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F1" w:rsidRDefault="00853A07" w:rsidP="006B6EF1">
      <w:pPr>
        <w:spacing w:after="0" w:line="240" w:lineRule="auto"/>
        <w:ind w:hanging="113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3108A3A" wp14:editId="7C939BF9">
            <wp:simplePos x="0" y="0"/>
            <wp:positionH relativeFrom="column">
              <wp:posOffset>-835660</wp:posOffset>
            </wp:positionH>
            <wp:positionV relativeFrom="paragraph">
              <wp:posOffset>-88900</wp:posOffset>
            </wp:positionV>
            <wp:extent cx="7070090" cy="9834880"/>
            <wp:effectExtent l="0" t="0" r="0" b="0"/>
            <wp:wrapTight wrapText="bothSides">
              <wp:wrapPolygon edited="0">
                <wp:start x="0" y="0"/>
                <wp:lineTo x="0" y="21547"/>
                <wp:lineTo x="21534" y="21547"/>
                <wp:lineTo x="21534" y="0"/>
                <wp:lineTo x="0" y="0"/>
              </wp:wrapPolygon>
            </wp:wrapTight>
            <wp:docPr id="1" name="Рисунок 1" descr="C:\Users\User\Pictures\img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090" cy="983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346" w:rsidRPr="008E1346" w:rsidRDefault="008E1346" w:rsidP="008E134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воспитание </w:t>
      </w:r>
      <w:r w:rsidR="000848B8">
        <w:rPr>
          <w:rFonts w:ascii="Times New Roman" w:hAnsi="Times New Roman"/>
          <w:sz w:val="28"/>
          <w:szCs w:val="24"/>
          <w:lang w:eastAsia="ru-RU"/>
        </w:rPr>
        <w:t xml:space="preserve">гражданской ответственности у </w:t>
      </w:r>
      <w:r>
        <w:rPr>
          <w:rFonts w:ascii="Times New Roman" w:hAnsi="Times New Roman"/>
          <w:sz w:val="28"/>
          <w:szCs w:val="24"/>
          <w:lang w:eastAsia="ru-RU"/>
        </w:rPr>
        <w:t>молодого поколения страны для жизн</w:t>
      </w:r>
      <w:r w:rsidR="000848B8">
        <w:rPr>
          <w:rFonts w:ascii="Times New Roman" w:hAnsi="Times New Roman"/>
          <w:sz w:val="28"/>
          <w:szCs w:val="24"/>
          <w:lang w:eastAsia="ru-RU"/>
        </w:rPr>
        <w:t>и в демократическом государстве</w:t>
      </w:r>
      <w:r>
        <w:rPr>
          <w:rFonts w:ascii="Times New Roman" w:hAnsi="Times New Roman"/>
          <w:sz w:val="28"/>
          <w:szCs w:val="24"/>
          <w:lang w:eastAsia="ru-RU"/>
        </w:rPr>
        <w:t>.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820C23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Задачи: </w:t>
      </w:r>
    </w:p>
    <w:p w:rsidR="00820C23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- ознакомить учащихся с процессом формирования российского конституционализма,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0848B8">
        <w:rPr>
          <w:rFonts w:ascii="Times New Roman" w:hAnsi="Times New Roman"/>
          <w:sz w:val="28"/>
          <w:szCs w:val="28"/>
          <w:lang w:eastAsia="ru-RU"/>
        </w:rPr>
        <w:t>сторией принятия  Конституции России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20C23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закрепить навыки школьников по классификации конституционных прав и обязанностей граждан России;</w:t>
      </w:r>
    </w:p>
    <w:p w:rsidR="00820C23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воспитывать любовь к Родине, уважительное отношение в правовом понимании к основам государственности Российской Федерации.</w:t>
      </w: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820C23" w:rsidP="00820C2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Участники Акции</w:t>
      </w:r>
    </w:p>
    <w:p w:rsidR="00820C23" w:rsidRPr="003D5F39" w:rsidRDefault="00820C23" w:rsidP="00820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240677" w:rsidP="00820C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2.1. 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>В Акции  принимают участие:</w:t>
      </w:r>
    </w:p>
    <w:p w:rsidR="00820C23" w:rsidRPr="003D5F39" w:rsidRDefault="00820C23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учащиеся 1-11 классов общеобразовательных учреждений города Сочи;</w:t>
      </w:r>
    </w:p>
    <w:p w:rsidR="00820C23" w:rsidRDefault="00820C23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студенты юридического факультета Сочинского государственного университета; </w:t>
      </w:r>
    </w:p>
    <w:p w:rsidR="00863708" w:rsidRDefault="00863708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- студенты юридического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факультета Сочинского института Российского университета дружбы народов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820C23" w:rsidRDefault="00820C23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- студенты Университетского Экономико-технологического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;</w:t>
      </w:r>
    </w:p>
    <w:p w:rsidR="000848B8" w:rsidRPr="003D5F39" w:rsidRDefault="000848B8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- члены Молодежных общественных советов при избирательных комиссиях города Сочи;</w:t>
      </w:r>
    </w:p>
    <w:p w:rsidR="00820C23" w:rsidRPr="003D5F39" w:rsidRDefault="00820C23" w:rsidP="00820C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педагогические работники общеобразовательных учреждений, преподаватели юридического факультета СГУ, </w:t>
      </w:r>
      <w:r w:rsidR="004A0F72">
        <w:rPr>
          <w:rFonts w:ascii="Times New Roman" w:hAnsi="Times New Roman"/>
          <w:sz w:val="28"/>
          <w:szCs w:val="24"/>
          <w:lang w:eastAsia="ru-RU"/>
        </w:rPr>
        <w:t xml:space="preserve">юридического факультета Сочинского института Российского университета дружбы народов, </w:t>
      </w:r>
      <w:r>
        <w:rPr>
          <w:rFonts w:ascii="Times New Roman" w:hAnsi="Times New Roman"/>
          <w:sz w:val="28"/>
          <w:szCs w:val="24"/>
          <w:lang w:eastAsia="ru-RU"/>
        </w:rPr>
        <w:t>Университетского Экономико-технологического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>
        <w:rPr>
          <w:rFonts w:ascii="Times New Roman" w:hAnsi="Times New Roman"/>
          <w:sz w:val="28"/>
          <w:szCs w:val="24"/>
          <w:lang w:eastAsia="ru-RU"/>
        </w:rPr>
        <w:t>,</w:t>
      </w:r>
      <w:r w:rsidRPr="002C5AD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sz w:val="28"/>
          <w:szCs w:val="24"/>
          <w:lang w:eastAsia="ru-RU"/>
        </w:rPr>
        <w:t>представители управления по образованию и науке администрации города Сочи, представители избирательной комиссии муниципальног</w:t>
      </w:r>
      <w:r w:rsidR="0026484D">
        <w:rPr>
          <w:rFonts w:ascii="Times New Roman" w:hAnsi="Times New Roman"/>
          <w:sz w:val="28"/>
          <w:szCs w:val="24"/>
          <w:lang w:eastAsia="ru-RU"/>
        </w:rPr>
        <w:t>о образования город-курорт Сочи и</w:t>
      </w:r>
      <w:r>
        <w:rPr>
          <w:rFonts w:ascii="Times New Roman" w:hAnsi="Times New Roman"/>
          <w:sz w:val="28"/>
          <w:szCs w:val="24"/>
          <w:lang w:eastAsia="ru-RU"/>
        </w:rPr>
        <w:t xml:space="preserve"> территориальных избирательных комиссий города Сочи.</w:t>
      </w: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3. Организаторы Акции</w:t>
      </w:r>
    </w:p>
    <w:p w:rsidR="00820C23" w:rsidRPr="003D5F39" w:rsidRDefault="00820C23" w:rsidP="00820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240677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>.1. Акция организуется и проводится избирательной комиссией муниципальног</w:t>
      </w:r>
      <w:r w:rsidR="00820C23">
        <w:rPr>
          <w:rFonts w:ascii="Times New Roman" w:hAnsi="Times New Roman"/>
          <w:sz w:val="28"/>
          <w:szCs w:val="24"/>
          <w:lang w:eastAsia="ru-RU"/>
        </w:rPr>
        <w:t xml:space="preserve">о образования город-курорт Сочи совместно с 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20C23">
        <w:rPr>
          <w:rFonts w:ascii="Times New Roman" w:hAnsi="Times New Roman"/>
          <w:sz w:val="28"/>
          <w:szCs w:val="24"/>
          <w:lang w:eastAsia="ru-RU"/>
        </w:rPr>
        <w:t>территориальными избирательными комиссиями города Сочи,</w:t>
      </w:r>
      <w:r w:rsidR="0003733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20C2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управлением по образованию и </w:t>
      </w:r>
      <w:r w:rsidR="0003733E">
        <w:rPr>
          <w:rFonts w:ascii="Times New Roman" w:hAnsi="Times New Roman"/>
          <w:sz w:val="28"/>
          <w:szCs w:val="24"/>
          <w:lang w:eastAsia="ru-RU"/>
        </w:rPr>
        <w:t xml:space="preserve">науке администрации города Сочи с 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 юридическим факультетом Сочинског</w:t>
      </w:r>
      <w:r w:rsidR="00820C23">
        <w:rPr>
          <w:rFonts w:ascii="Times New Roman" w:hAnsi="Times New Roman"/>
          <w:sz w:val="28"/>
          <w:szCs w:val="24"/>
          <w:lang w:eastAsia="ru-RU"/>
        </w:rPr>
        <w:t xml:space="preserve">о государственного университета, </w:t>
      </w:r>
      <w:r w:rsidR="00697689">
        <w:rPr>
          <w:rFonts w:ascii="Times New Roman" w:hAnsi="Times New Roman"/>
          <w:sz w:val="28"/>
          <w:szCs w:val="24"/>
          <w:lang w:eastAsia="ru-RU"/>
        </w:rPr>
        <w:t>юридическим факультетом</w:t>
      </w:r>
      <w:r w:rsidR="004A0F72">
        <w:rPr>
          <w:rFonts w:ascii="Times New Roman" w:hAnsi="Times New Roman"/>
          <w:sz w:val="28"/>
          <w:szCs w:val="24"/>
          <w:lang w:eastAsia="ru-RU"/>
        </w:rPr>
        <w:t xml:space="preserve"> Сочинского института Российско</w:t>
      </w:r>
      <w:r w:rsidR="004466A4">
        <w:rPr>
          <w:rFonts w:ascii="Times New Roman" w:hAnsi="Times New Roman"/>
          <w:sz w:val="28"/>
          <w:szCs w:val="24"/>
          <w:lang w:eastAsia="ru-RU"/>
        </w:rPr>
        <w:t xml:space="preserve">го университета дружбы народов, </w:t>
      </w:r>
      <w:r w:rsidR="00820C23">
        <w:rPr>
          <w:rFonts w:ascii="Times New Roman" w:hAnsi="Times New Roman"/>
          <w:sz w:val="28"/>
          <w:szCs w:val="24"/>
          <w:lang w:eastAsia="ru-RU"/>
        </w:rPr>
        <w:t>Университетским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20C23">
        <w:rPr>
          <w:rFonts w:ascii="Times New Roman" w:hAnsi="Times New Roman"/>
          <w:sz w:val="28"/>
          <w:szCs w:val="24"/>
          <w:lang w:eastAsia="ru-RU"/>
        </w:rPr>
        <w:t>Экономико-технологическим</w:t>
      </w:r>
      <w:r w:rsidR="00820C23" w:rsidRPr="001C5091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 w:rsidR="00820C23">
        <w:rPr>
          <w:rFonts w:ascii="Times New Roman" w:hAnsi="Times New Roman"/>
          <w:sz w:val="28"/>
          <w:szCs w:val="24"/>
          <w:lang w:eastAsia="ru-RU"/>
        </w:rPr>
        <w:t>ем</w:t>
      </w:r>
      <w:r w:rsidR="00820C23" w:rsidRPr="001C5091">
        <w:rPr>
          <w:rFonts w:ascii="Times New Roman" w:hAnsi="Times New Roman"/>
          <w:sz w:val="28"/>
          <w:szCs w:val="24"/>
          <w:lang w:eastAsia="ru-RU"/>
        </w:rPr>
        <w:t xml:space="preserve"> Сочинского государственного университета</w:t>
      </w:r>
      <w:r w:rsidR="00820C23">
        <w:rPr>
          <w:rFonts w:ascii="Times New Roman" w:hAnsi="Times New Roman"/>
          <w:sz w:val="28"/>
          <w:szCs w:val="24"/>
          <w:lang w:eastAsia="ru-RU"/>
        </w:rPr>
        <w:t>.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     </w:t>
      </w:r>
    </w:p>
    <w:p w:rsidR="00820C23" w:rsidRPr="003D5F39" w:rsidRDefault="00240677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.2. Руководство Акцией осуществляет организационный комитет (далее </w:t>
      </w:r>
      <w:proofErr w:type="gramStart"/>
      <w:r w:rsidR="00820C23" w:rsidRPr="003D5F39">
        <w:rPr>
          <w:rFonts w:ascii="Times New Roman" w:hAnsi="Times New Roman"/>
          <w:sz w:val="28"/>
          <w:szCs w:val="24"/>
          <w:lang w:eastAsia="ru-RU"/>
        </w:rPr>
        <w:t>-О</w:t>
      </w:r>
      <w:proofErr w:type="gramEnd"/>
      <w:r w:rsidR="00820C23" w:rsidRPr="003D5F39">
        <w:rPr>
          <w:rFonts w:ascii="Times New Roman" w:hAnsi="Times New Roman"/>
          <w:sz w:val="28"/>
          <w:szCs w:val="24"/>
          <w:lang w:eastAsia="ru-RU"/>
        </w:rPr>
        <w:t>ргкомитет) (Приложение №1).</w:t>
      </w:r>
    </w:p>
    <w:p w:rsidR="00820C23" w:rsidRPr="003D5F39" w:rsidRDefault="00240677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>.3. Оргкомитет: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список участников Акции;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утверждает материалы</w:t>
      </w:r>
      <w:r w:rsidR="004A0F72">
        <w:rPr>
          <w:rFonts w:ascii="Times New Roman" w:hAnsi="Times New Roman"/>
          <w:sz w:val="28"/>
          <w:szCs w:val="24"/>
          <w:lang w:eastAsia="ru-RU"/>
        </w:rPr>
        <w:t xml:space="preserve"> электронных презентаций</w:t>
      </w:r>
      <w:r w:rsidRPr="003D5F39">
        <w:rPr>
          <w:rFonts w:ascii="Times New Roman" w:hAnsi="Times New Roman"/>
          <w:sz w:val="28"/>
          <w:szCs w:val="24"/>
          <w:lang w:eastAsia="ru-RU"/>
        </w:rPr>
        <w:t>, ис</w:t>
      </w:r>
      <w:r w:rsidR="004A0F72">
        <w:rPr>
          <w:rFonts w:ascii="Times New Roman" w:hAnsi="Times New Roman"/>
          <w:sz w:val="28"/>
          <w:szCs w:val="24"/>
          <w:lang w:eastAsia="ru-RU"/>
        </w:rPr>
        <w:t>пользуемые для проведения Акции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«КОНСТИТУЦИЯ РОССИЙСКОЙ ФЕДЕРАЦИИ – </w:t>
      </w: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 xml:space="preserve">ОСНОВНОЙ ЗАКОН СТРАНЫ» для разных </w:t>
      </w:r>
      <w:r w:rsidR="004A0F72">
        <w:rPr>
          <w:rFonts w:ascii="Times New Roman" w:hAnsi="Times New Roman"/>
          <w:sz w:val="28"/>
          <w:szCs w:val="24"/>
          <w:lang w:eastAsia="ru-RU"/>
        </w:rPr>
        <w:t xml:space="preserve">возрастных категорий </w:t>
      </w:r>
      <w:r w:rsidR="00240677">
        <w:rPr>
          <w:rFonts w:ascii="Times New Roman" w:hAnsi="Times New Roman"/>
          <w:sz w:val="28"/>
          <w:szCs w:val="24"/>
          <w:lang w:eastAsia="ru-RU"/>
        </w:rPr>
        <w:t>обучающихся общеобразовательных организаций города Сочи</w:t>
      </w:r>
      <w:r w:rsidRPr="003D5F39">
        <w:rPr>
          <w:rFonts w:ascii="Times New Roman" w:hAnsi="Times New Roman"/>
          <w:sz w:val="28"/>
          <w:szCs w:val="24"/>
          <w:lang w:eastAsia="ru-RU"/>
        </w:rPr>
        <w:t>;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утверждает график проведения Акции в общеобразовательных </w:t>
      </w:r>
      <w:r w:rsidR="00240677">
        <w:rPr>
          <w:rFonts w:ascii="Times New Roman" w:hAnsi="Times New Roman"/>
          <w:sz w:val="28"/>
          <w:szCs w:val="24"/>
          <w:lang w:eastAsia="ru-RU"/>
        </w:rPr>
        <w:t>организациях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г. Сочи;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утверждает список студентов, показавших </w:t>
      </w:r>
      <w:r w:rsidR="00A93B9F">
        <w:rPr>
          <w:rFonts w:ascii="Times New Roman" w:hAnsi="Times New Roman"/>
          <w:sz w:val="28"/>
          <w:szCs w:val="24"/>
          <w:lang w:eastAsia="ru-RU"/>
        </w:rPr>
        <w:t xml:space="preserve">высокую активность и </w:t>
      </w:r>
      <w:r w:rsidRPr="003D5F39">
        <w:rPr>
          <w:rFonts w:ascii="Times New Roman" w:hAnsi="Times New Roman"/>
          <w:sz w:val="28"/>
          <w:szCs w:val="24"/>
          <w:lang w:eastAsia="ru-RU"/>
        </w:rPr>
        <w:t>лучшие резуль</w:t>
      </w:r>
      <w:r w:rsidR="00240677">
        <w:rPr>
          <w:rFonts w:ascii="Times New Roman" w:hAnsi="Times New Roman"/>
          <w:sz w:val="28"/>
          <w:szCs w:val="24"/>
          <w:lang w:eastAsia="ru-RU"/>
        </w:rPr>
        <w:t>таты по итогам проведения Акции (по согласованию).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26484D" w:rsidRDefault="0026484D" w:rsidP="004A0F72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4. Порядок участия в  Акции</w:t>
      </w: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82881" w:rsidRDefault="00B82881" w:rsidP="00B828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4.1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>Избирательная комиссия муниципального образования город-курорт Сочи, территориальные избирательные комиссии города Сочи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осуществляют консультационно-методическую помощь студентам </w:t>
      </w:r>
      <w:r w:rsidR="00A93B9F">
        <w:rPr>
          <w:rFonts w:ascii="Times New Roman" w:hAnsi="Times New Roman"/>
          <w:sz w:val="28"/>
          <w:szCs w:val="24"/>
          <w:lang w:eastAsia="ru-RU"/>
        </w:rPr>
        <w:t>высших и средних учебных заведений</w:t>
      </w:r>
      <w:r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="00A93B9F">
        <w:rPr>
          <w:rFonts w:ascii="Times New Roman" w:hAnsi="Times New Roman"/>
          <w:sz w:val="28"/>
          <w:szCs w:val="24"/>
          <w:lang w:eastAsia="ru-RU"/>
        </w:rPr>
        <w:t xml:space="preserve">в подготовке к участию в Акции </w:t>
      </w:r>
      <w:r>
        <w:rPr>
          <w:rFonts w:ascii="Times New Roman" w:hAnsi="Times New Roman"/>
          <w:sz w:val="28"/>
          <w:szCs w:val="24"/>
          <w:lang w:eastAsia="ru-RU"/>
        </w:rPr>
        <w:t>в соответствии с графиком (по согласованию).</w:t>
      </w:r>
    </w:p>
    <w:p w:rsidR="00576AB7" w:rsidRPr="003D5F39" w:rsidRDefault="00B82881" w:rsidP="00576A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B82881">
        <w:rPr>
          <w:rFonts w:ascii="Times New Roman" w:hAnsi="Times New Roman"/>
          <w:sz w:val="28"/>
          <w:szCs w:val="24"/>
          <w:lang w:eastAsia="ru-RU"/>
        </w:rPr>
        <w:t xml:space="preserve">Избирательная комиссия муниципального образования город-курорт Сочи </w:t>
      </w:r>
      <w:r w:rsidR="00240677">
        <w:rPr>
          <w:rFonts w:ascii="Times New Roman" w:hAnsi="Times New Roman"/>
          <w:sz w:val="28"/>
          <w:szCs w:val="24"/>
          <w:lang w:eastAsia="ru-RU"/>
        </w:rPr>
        <w:t>предоставляе</w:t>
      </w:r>
      <w:r>
        <w:rPr>
          <w:rFonts w:ascii="Times New Roman" w:hAnsi="Times New Roman"/>
          <w:sz w:val="28"/>
          <w:szCs w:val="24"/>
          <w:lang w:eastAsia="ru-RU"/>
        </w:rPr>
        <w:t xml:space="preserve">т </w:t>
      </w:r>
      <w:r w:rsidR="00240677">
        <w:rPr>
          <w:rFonts w:ascii="Times New Roman" w:hAnsi="Times New Roman"/>
          <w:sz w:val="28"/>
          <w:szCs w:val="24"/>
          <w:lang w:eastAsia="ru-RU"/>
        </w:rPr>
        <w:t>организаторам Акции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электронные  презентации «КОНСТИТУЦИЯ РОССИЙСКОЙ ФЕДЕРАЦИИ – ОСНОВНОЙ ЗАКОН СТРАНЫ» </w:t>
      </w:r>
      <w:r w:rsidR="00240677">
        <w:rPr>
          <w:rFonts w:ascii="Times New Roman" w:hAnsi="Times New Roman"/>
          <w:sz w:val="28"/>
          <w:szCs w:val="24"/>
          <w:lang w:eastAsia="ru-RU"/>
        </w:rPr>
        <w:t xml:space="preserve">для разных возрастных категорий </w:t>
      </w:r>
      <w:r w:rsidR="00576AB7">
        <w:rPr>
          <w:rFonts w:ascii="Times New Roman" w:hAnsi="Times New Roman"/>
          <w:sz w:val="28"/>
          <w:szCs w:val="24"/>
          <w:lang w:eastAsia="ru-RU"/>
        </w:rPr>
        <w:t xml:space="preserve">обучающихся общеобразовательных учреждений города Сочи </w:t>
      </w:r>
      <w:r w:rsidRPr="003D5F39">
        <w:rPr>
          <w:rFonts w:ascii="Times New Roman" w:hAnsi="Times New Roman"/>
          <w:sz w:val="28"/>
          <w:szCs w:val="24"/>
          <w:lang w:eastAsia="ru-RU"/>
        </w:rPr>
        <w:t>не позднее 18.00 часов</w:t>
      </w:r>
      <w:r w:rsidR="00A93B9F">
        <w:rPr>
          <w:rFonts w:ascii="Times New Roman" w:hAnsi="Times New Roman"/>
          <w:b/>
          <w:sz w:val="28"/>
          <w:szCs w:val="24"/>
          <w:lang w:eastAsia="ru-RU"/>
        </w:rPr>
        <w:t xml:space="preserve">          3</w:t>
      </w:r>
      <w:r w:rsidR="00576AB7">
        <w:rPr>
          <w:rFonts w:ascii="Times New Roman" w:hAnsi="Times New Roman"/>
          <w:b/>
          <w:sz w:val="28"/>
          <w:szCs w:val="24"/>
          <w:lang w:eastAsia="ru-RU"/>
        </w:rPr>
        <w:t xml:space="preserve"> декабря</w:t>
      </w:r>
      <w:r w:rsidR="00A93B9F">
        <w:rPr>
          <w:rFonts w:ascii="Times New Roman" w:hAnsi="Times New Roman"/>
          <w:b/>
          <w:sz w:val="28"/>
          <w:szCs w:val="24"/>
          <w:lang w:eastAsia="ru-RU"/>
        </w:rPr>
        <w:t xml:space="preserve"> 2018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576AB7" w:rsidRPr="003D5F39" w:rsidRDefault="00576AB7" w:rsidP="00576A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4.2</w:t>
      </w:r>
      <w:r w:rsidRPr="003D5F39">
        <w:rPr>
          <w:rFonts w:ascii="Times New Roman" w:hAnsi="Times New Roman"/>
          <w:sz w:val="28"/>
          <w:szCs w:val="24"/>
          <w:lang w:eastAsia="ru-RU"/>
        </w:rPr>
        <w:t>. Для участия в Акции общеобразовательные учреждения города Сочи:</w:t>
      </w:r>
    </w:p>
    <w:p w:rsidR="00576AB7" w:rsidRPr="003D5F39" w:rsidRDefault="00576AB7" w:rsidP="00576A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 предоставляют в  отдел </w:t>
      </w:r>
      <w:r w:rsidR="00A93B9F">
        <w:rPr>
          <w:rFonts w:ascii="Times New Roman" w:hAnsi="Times New Roman"/>
          <w:sz w:val="28"/>
          <w:szCs w:val="24"/>
          <w:lang w:eastAsia="ru-RU"/>
        </w:rPr>
        <w:t>инновационных прое</w:t>
      </w:r>
      <w:r w:rsidR="0074706E">
        <w:rPr>
          <w:rFonts w:ascii="Times New Roman" w:hAnsi="Times New Roman"/>
          <w:sz w:val="28"/>
          <w:szCs w:val="24"/>
          <w:lang w:eastAsia="ru-RU"/>
        </w:rPr>
        <w:t>ктов УОН г. Сочи  (Белоусовой Т.Н.</w:t>
      </w:r>
      <w:r>
        <w:rPr>
          <w:rFonts w:ascii="Times New Roman" w:hAnsi="Times New Roman"/>
          <w:sz w:val="28"/>
          <w:szCs w:val="24"/>
          <w:lang w:eastAsia="ru-RU"/>
        </w:rPr>
        <w:t xml:space="preserve">)  не позднее 18.00 часов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93B9F">
        <w:rPr>
          <w:rFonts w:ascii="Times New Roman" w:hAnsi="Times New Roman"/>
          <w:b/>
          <w:sz w:val="28"/>
          <w:szCs w:val="24"/>
          <w:lang w:eastAsia="ru-RU"/>
        </w:rPr>
        <w:t xml:space="preserve">23 </w:t>
      </w:r>
      <w:r w:rsidR="008F1AE8">
        <w:rPr>
          <w:rFonts w:ascii="Times New Roman" w:hAnsi="Times New Roman"/>
          <w:b/>
          <w:sz w:val="28"/>
          <w:szCs w:val="24"/>
          <w:lang w:eastAsia="ru-RU"/>
        </w:rPr>
        <w:t>ноября</w:t>
      </w:r>
      <w:r w:rsidR="00A93B9F">
        <w:rPr>
          <w:rFonts w:ascii="Times New Roman" w:hAnsi="Times New Roman"/>
          <w:b/>
          <w:sz w:val="28"/>
          <w:szCs w:val="24"/>
          <w:lang w:eastAsia="ru-RU"/>
        </w:rPr>
        <w:t xml:space="preserve">  2018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сведения</w:t>
      </w:r>
      <w:r w:rsidR="008F1AE8">
        <w:rPr>
          <w:rFonts w:ascii="Times New Roman" w:hAnsi="Times New Roman"/>
          <w:sz w:val="28"/>
          <w:szCs w:val="24"/>
          <w:lang w:eastAsia="ru-RU"/>
        </w:rPr>
        <w:t xml:space="preserve"> об участия в Акции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в электронном виде по форме  (Приложение № 2);</w:t>
      </w:r>
    </w:p>
    <w:p w:rsidR="00576AB7" w:rsidRPr="003D5F39" w:rsidRDefault="00576AB7" w:rsidP="00576A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организуют участие школьников 1-11 классов в Акции;</w:t>
      </w:r>
    </w:p>
    <w:p w:rsidR="00576AB7" w:rsidRPr="003D5F39" w:rsidRDefault="00576AB7" w:rsidP="00576A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- предоставляют помещение актового зала</w:t>
      </w:r>
      <w:r w:rsidR="008F1AE8"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техническое  оборудование</w:t>
      </w:r>
      <w:r w:rsidR="008F1AE8">
        <w:rPr>
          <w:rFonts w:ascii="Times New Roman" w:hAnsi="Times New Roman"/>
          <w:sz w:val="28"/>
          <w:szCs w:val="24"/>
          <w:lang w:eastAsia="ru-RU"/>
        </w:rPr>
        <w:t xml:space="preserve"> (мультимедийный проектор,  компьютер, экран, микрофоны)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для проведения Акции.</w:t>
      </w:r>
    </w:p>
    <w:p w:rsidR="00576AB7" w:rsidRPr="003D5F39" w:rsidRDefault="008F1AE8" w:rsidP="00576A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4.3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. </w:t>
      </w:r>
      <w:r w:rsidR="00576AB7">
        <w:rPr>
          <w:rFonts w:ascii="Times New Roman" w:hAnsi="Times New Roman"/>
          <w:sz w:val="28"/>
          <w:szCs w:val="24"/>
          <w:lang w:eastAsia="ru-RU"/>
        </w:rPr>
        <w:t>Управление по образованию и науке администрации города Сочи     (</w:t>
      </w:r>
      <w:r w:rsidR="00973E94">
        <w:rPr>
          <w:rFonts w:ascii="Times New Roman" w:hAnsi="Times New Roman"/>
          <w:sz w:val="28"/>
          <w:szCs w:val="24"/>
          <w:lang w:eastAsia="ru-RU"/>
        </w:rPr>
        <w:t>Белоусова Т.Н.</w:t>
      </w:r>
      <w:r w:rsidR="00576AB7">
        <w:rPr>
          <w:rFonts w:ascii="Times New Roman" w:hAnsi="Times New Roman"/>
          <w:sz w:val="28"/>
          <w:szCs w:val="24"/>
          <w:lang w:eastAsia="ru-RU"/>
        </w:rPr>
        <w:t>)</w:t>
      </w:r>
      <w:r w:rsidR="00576AB7" w:rsidRPr="003D5F39">
        <w:rPr>
          <w:rFonts w:ascii="Times New Roman" w:hAnsi="Times New Roman"/>
          <w:sz w:val="28"/>
          <w:szCs w:val="24"/>
          <w:lang w:eastAsia="ru-RU"/>
        </w:rPr>
        <w:t xml:space="preserve"> предоставляет в Оргкомитет  график проведения Акции в общеобразовательных учреждениях города Сочи </w:t>
      </w:r>
      <w:r w:rsidR="00576AB7">
        <w:rPr>
          <w:rFonts w:ascii="Times New Roman" w:hAnsi="Times New Roman"/>
          <w:sz w:val="28"/>
          <w:szCs w:val="24"/>
          <w:lang w:eastAsia="ru-RU"/>
        </w:rPr>
        <w:t xml:space="preserve"> (по согласованию) </w:t>
      </w:r>
      <w:r w:rsidR="00576AB7" w:rsidRPr="003D5F39">
        <w:rPr>
          <w:rFonts w:ascii="Times New Roman" w:hAnsi="Times New Roman"/>
          <w:sz w:val="28"/>
          <w:szCs w:val="24"/>
          <w:lang w:eastAsia="ru-RU"/>
        </w:rPr>
        <w:t xml:space="preserve">не позднее  18.00 часов  </w:t>
      </w:r>
      <w:r w:rsidR="00697689">
        <w:rPr>
          <w:rFonts w:ascii="Times New Roman" w:hAnsi="Times New Roman"/>
          <w:b/>
          <w:sz w:val="28"/>
          <w:szCs w:val="24"/>
          <w:lang w:eastAsia="ru-RU"/>
        </w:rPr>
        <w:t>3  ноября 2018</w:t>
      </w:r>
      <w:r w:rsidR="00576AB7"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года.</w:t>
      </w:r>
      <w:r w:rsidR="00576AB7"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</w:p>
    <w:p w:rsidR="00820C23" w:rsidRDefault="008F1AE8" w:rsidP="00576A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4.4</w:t>
      </w:r>
      <w:r w:rsidR="00576AB7">
        <w:rPr>
          <w:rFonts w:ascii="Times New Roman" w:hAnsi="Times New Roman"/>
          <w:sz w:val="28"/>
          <w:szCs w:val="24"/>
          <w:lang w:eastAsia="ru-RU"/>
        </w:rPr>
        <w:t xml:space="preserve">. 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>Для участия в Акции юридический факультет Сочинского государственного университета</w:t>
      </w:r>
      <w:r w:rsidR="00B82881">
        <w:rPr>
          <w:rFonts w:ascii="Times New Roman" w:hAnsi="Times New Roman"/>
          <w:sz w:val="28"/>
          <w:szCs w:val="24"/>
          <w:lang w:eastAsia="ru-RU"/>
        </w:rPr>
        <w:t>,</w:t>
      </w:r>
      <w:r w:rsidR="00B82881" w:rsidRPr="00B82881">
        <w:t xml:space="preserve"> </w:t>
      </w:r>
      <w:r w:rsidR="00B82881">
        <w:rPr>
          <w:rFonts w:ascii="Times New Roman" w:hAnsi="Times New Roman"/>
          <w:sz w:val="28"/>
          <w:szCs w:val="24"/>
          <w:lang w:eastAsia="ru-RU"/>
        </w:rPr>
        <w:t>юридический факультет</w:t>
      </w:r>
      <w:r w:rsidR="00B82881" w:rsidRPr="00B82881">
        <w:rPr>
          <w:rFonts w:ascii="Times New Roman" w:hAnsi="Times New Roman"/>
          <w:sz w:val="28"/>
          <w:szCs w:val="24"/>
          <w:lang w:eastAsia="ru-RU"/>
        </w:rPr>
        <w:t xml:space="preserve"> Сочинского института Российского университета</w:t>
      </w:r>
      <w:r w:rsidR="00B82881">
        <w:rPr>
          <w:rFonts w:ascii="Times New Roman" w:hAnsi="Times New Roman"/>
          <w:sz w:val="28"/>
          <w:szCs w:val="24"/>
          <w:lang w:eastAsia="ru-RU"/>
        </w:rPr>
        <w:t xml:space="preserve"> дружбы народов, Университетский</w:t>
      </w:r>
      <w:r w:rsidR="00B82881" w:rsidRPr="00B82881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="00B82881" w:rsidRPr="00B82881">
        <w:rPr>
          <w:rFonts w:ascii="Times New Roman" w:hAnsi="Times New Roman"/>
          <w:sz w:val="28"/>
          <w:szCs w:val="24"/>
          <w:lang w:eastAsia="ru-RU"/>
        </w:rPr>
        <w:t>Эко</w:t>
      </w:r>
      <w:r w:rsidR="00B82881">
        <w:rPr>
          <w:rFonts w:ascii="Times New Roman" w:hAnsi="Times New Roman"/>
          <w:sz w:val="28"/>
          <w:szCs w:val="24"/>
          <w:lang w:eastAsia="ru-RU"/>
        </w:rPr>
        <w:t>номико-технологическим</w:t>
      </w:r>
      <w:proofErr w:type="gramEnd"/>
      <w:r w:rsidR="00B82881">
        <w:rPr>
          <w:rFonts w:ascii="Times New Roman" w:hAnsi="Times New Roman"/>
          <w:sz w:val="28"/>
          <w:szCs w:val="24"/>
          <w:lang w:eastAsia="ru-RU"/>
        </w:rPr>
        <w:t xml:space="preserve"> колледж</w:t>
      </w:r>
      <w:r w:rsidR="00B82881" w:rsidRPr="00B82881">
        <w:rPr>
          <w:rFonts w:ascii="Times New Roman" w:hAnsi="Times New Roman"/>
          <w:sz w:val="28"/>
          <w:szCs w:val="24"/>
          <w:lang w:eastAsia="ru-RU"/>
        </w:rPr>
        <w:t xml:space="preserve"> Сочинского</w:t>
      </w:r>
      <w:r w:rsidR="00B82881">
        <w:rPr>
          <w:rFonts w:ascii="Times New Roman" w:hAnsi="Times New Roman"/>
          <w:sz w:val="28"/>
          <w:szCs w:val="24"/>
          <w:lang w:eastAsia="ru-RU"/>
        </w:rPr>
        <w:t xml:space="preserve"> государственного университета  </w:t>
      </w:r>
      <w:r w:rsidR="00B82881" w:rsidRPr="00B8288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B82881">
        <w:rPr>
          <w:rFonts w:ascii="Times New Roman" w:hAnsi="Times New Roman"/>
          <w:sz w:val="28"/>
          <w:szCs w:val="24"/>
          <w:lang w:eastAsia="ru-RU"/>
        </w:rPr>
        <w:t xml:space="preserve"> предоставляю</w:t>
      </w:r>
      <w:r w:rsidR="00576AB7">
        <w:rPr>
          <w:rFonts w:ascii="Times New Roman" w:hAnsi="Times New Roman"/>
          <w:sz w:val="28"/>
          <w:szCs w:val="24"/>
          <w:lang w:eastAsia="ru-RU"/>
        </w:rPr>
        <w:t xml:space="preserve">т в Оргкомитет 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списки студентов – участников Акции (Приложение №3) в электронном виде (или по факсу) не позднее 18.00 часов </w:t>
      </w:r>
      <w:r w:rsidR="00697689">
        <w:rPr>
          <w:rFonts w:ascii="Times New Roman" w:hAnsi="Times New Roman"/>
          <w:b/>
          <w:sz w:val="28"/>
          <w:szCs w:val="24"/>
          <w:lang w:eastAsia="ru-RU"/>
        </w:rPr>
        <w:t>3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декабря</w:t>
      </w:r>
      <w:r w:rsidR="00697689">
        <w:rPr>
          <w:rFonts w:ascii="Times New Roman" w:hAnsi="Times New Roman"/>
          <w:b/>
          <w:sz w:val="28"/>
          <w:szCs w:val="24"/>
          <w:lang w:eastAsia="ru-RU"/>
        </w:rPr>
        <w:t xml:space="preserve"> 2018</w:t>
      </w:r>
      <w:r w:rsidR="00820C23"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>.</w:t>
      </w:r>
    </w:p>
    <w:p w:rsidR="00820C23" w:rsidRPr="008F1AE8" w:rsidRDefault="008F1AE8" w:rsidP="008F1A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4.5</w:t>
      </w:r>
      <w:r w:rsidR="00B82881">
        <w:rPr>
          <w:rFonts w:ascii="Times New Roman" w:hAnsi="Times New Roman"/>
          <w:sz w:val="28"/>
          <w:szCs w:val="24"/>
          <w:lang w:eastAsia="ru-RU"/>
        </w:rPr>
        <w:t xml:space="preserve">. </w:t>
      </w:r>
      <w:r w:rsidR="00820C23" w:rsidRPr="007641F2">
        <w:rPr>
          <w:rFonts w:ascii="Times New Roman" w:hAnsi="Times New Roman"/>
          <w:b/>
          <w:sz w:val="28"/>
          <w:szCs w:val="24"/>
          <w:lang w:eastAsia="ru-RU"/>
        </w:rPr>
        <w:t>Адрес Оргкомитета</w:t>
      </w:r>
      <w:r w:rsidR="00820C23">
        <w:rPr>
          <w:rFonts w:ascii="Times New Roman" w:hAnsi="Times New Roman"/>
          <w:sz w:val="28"/>
          <w:szCs w:val="24"/>
          <w:lang w:eastAsia="ru-RU"/>
        </w:rPr>
        <w:t xml:space="preserve">:  г. Сочи, ул. </w:t>
      </w:r>
      <w:proofErr w:type="gramStart"/>
      <w:r w:rsidR="00820C23">
        <w:rPr>
          <w:rFonts w:ascii="Times New Roman" w:hAnsi="Times New Roman"/>
          <w:sz w:val="28"/>
          <w:szCs w:val="24"/>
          <w:lang w:eastAsia="ru-RU"/>
        </w:rPr>
        <w:t>Парковая</w:t>
      </w:r>
      <w:proofErr w:type="gramEnd"/>
      <w:r w:rsidR="00820C23">
        <w:rPr>
          <w:rFonts w:ascii="Times New Roman" w:hAnsi="Times New Roman"/>
          <w:sz w:val="28"/>
          <w:szCs w:val="24"/>
          <w:lang w:eastAsia="ru-RU"/>
        </w:rPr>
        <w:t>, 32/11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. Тел./факс 264-48-84, </w:t>
      </w:r>
      <w:r w:rsidR="00820C23" w:rsidRPr="003D5F39">
        <w:rPr>
          <w:rFonts w:ascii="Times New Roman" w:hAnsi="Times New Roman"/>
          <w:sz w:val="28"/>
          <w:szCs w:val="24"/>
          <w:lang w:val="en-US" w:eastAsia="ru-RU"/>
        </w:rPr>
        <w:t>e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>-</w:t>
      </w:r>
      <w:r w:rsidR="00820C23" w:rsidRPr="003D5F39">
        <w:rPr>
          <w:rFonts w:ascii="Times New Roman" w:hAnsi="Times New Roman"/>
          <w:sz w:val="28"/>
          <w:szCs w:val="24"/>
          <w:lang w:val="en-US" w:eastAsia="ru-RU"/>
        </w:rPr>
        <w:t>mail</w:t>
      </w:r>
      <w:r w:rsidR="00820C23" w:rsidRPr="003D5F39">
        <w:rPr>
          <w:rFonts w:ascii="Times New Roman" w:hAnsi="Times New Roman"/>
          <w:sz w:val="28"/>
          <w:szCs w:val="24"/>
          <w:lang w:eastAsia="ru-RU"/>
        </w:rPr>
        <w:t xml:space="preserve">: </w:t>
      </w:r>
      <w:proofErr w:type="spellStart"/>
      <w:r w:rsidR="00820C23" w:rsidRPr="003D5F39">
        <w:rPr>
          <w:rFonts w:ascii="Times New Roman" w:hAnsi="Times New Roman"/>
          <w:sz w:val="28"/>
          <w:szCs w:val="24"/>
          <w:lang w:val="en-US" w:eastAsia="ru-RU"/>
        </w:rPr>
        <w:t>ikmo</w:t>
      </w:r>
      <w:proofErr w:type="spellEnd"/>
      <w:r w:rsidR="00820C23">
        <w:rPr>
          <w:rFonts w:ascii="Times New Roman" w:hAnsi="Times New Roman"/>
          <w:sz w:val="28"/>
          <w:szCs w:val="24"/>
          <w:lang w:eastAsia="ru-RU"/>
        </w:rPr>
        <w:t>-</w:t>
      </w:r>
      <w:proofErr w:type="spellStart"/>
      <w:r w:rsidR="00820C23">
        <w:rPr>
          <w:rFonts w:ascii="Times New Roman" w:hAnsi="Times New Roman"/>
          <w:sz w:val="28"/>
          <w:szCs w:val="24"/>
          <w:lang w:val="en-US" w:eastAsia="ru-RU"/>
        </w:rPr>
        <w:t>sochi</w:t>
      </w:r>
      <w:proofErr w:type="spellEnd"/>
      <w:r w:rsidR="00820C23" w:rsidRPr="003D5F39">
        <w:rPr>
          <w:rFonts w:ascii="Times New Roman" w:hAnsi="Times New Roman"/>
          <w:sz w:val="28"/>
          <w:szCs w:val="24"/>
          <w:lang w:eastAsia="ru-RU"/>
        </w:rPr>
        <w:t>@</w:t>
      </w:r>
      <w:proofErr w:type="spellStart"/>
      <w:r w:rsidR="00820C23" w:rsidRPr="003D5F39">
        <w:rPr>
          <w:rFonts w:ascii="Times New Roman" w:hAnsi="Times New Roman"/>
          <w:sz w:val="28"/>
          <w:szCs w:val="24"/>
          <w:lang w:val="en-US" w:eastAsia="ru-RU"/>
        </w:rPr>
        <w:t>yandex</w:t>
      </w:r>
      <w:proofErr w:type="spellEnd"/>
      <w:r w:rsidR="00820C23" w:rsidRPr="003D5F39">
        <w:rPr>
          <w:rFonts w:ascii="Times New Roman" w:hAnsi="Times New Roman"/>
          <w:sz w:val="28"/>
          <w:szCs w:val="24"/>
          <w:lang w:eastAsia="ru-RU"/>
        </w:rPr>
        <w:t>.</w:t>
      </w:r>
      <w:proofErr w:type="spellStart"/>
      <w:r w:rsidR="00820C23" w:rsidRPr="003D5F39">
        <w:rPr>
          <w:rFonts w:ascii="Times New Roman" w:hAnsi="Times New Roman"/>
          <w:sz w:val="28"/>
          <w:szCs w:val="24"/>
          <w:lang w:val="en-US" w:eastAsia="ru-RU"/>
        </w:rPr>
        <w:t>ru</w:t>
      </w:r>
      <w:proofErr w:type="spellEnd"/>
    </w:p>
    <w:p w:rsidR="004466A4" w:rsidRDefault="004466A4" w:rsidP="00820C23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  <w:lang w:eastAsia="ru-RU"/>
        </w:rPr>
      </w:pPr>
      <w:r w:rsidRPr="003D5F39">
        <w:rPr>
          <w:rFonts w:ascii="Times New Roman" w:hAnsi="Times New Roman"/>
          <w:i/>
          <w:sz w:val="28"/>
          <w:szCs w:val="24"/>
          <w:lang w:eastAsia="ru-RU"/>
        </w:rPr>
        <w:tab/>
      </w:r>
    </w:p>
    <w:p w:rsidR="00853A07" w:rsidRDefault="00853A07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853A07" w:rsidRDefault="00853A07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853A07" w:rsidRDefault="00853A07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lastRenderedPageBreak/>
        <w:t>5.</w:t>
      </w:r>
      <w:r w:rsidRPr="003D5F39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Порядок проведения Акции</w:t>
      </w: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i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i/>
          <w:sz w:val="28"/>
          <w:szCs w:val="24"/>
          <w:lang w:eastAsia="ru-RU"/>
        </w:rPr>
        <w:tab/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5.1. Акция проводится  в единый  день </w:t>
      </w:r>
      <w:r w:rsidR="00697689">
        <w:rPr>
          <w:rFonts w:ascii="Times New Roman" w:hAnsi="Times New Roman"/>
          <w:b/>
          <w:sz w:val="28"/>
          <w:szCs w:val="24"/>
          <w:lang w:eastAsia="ru-RU"/>
        </w:rPr>
        <w:t>12 декабря 2018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года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в общеобразовательных </w:t>
      </w:r>
      <w:r w:rsidR="008F1AE8">
        <w:rPr>
          <w:rFonts w:ascii="Times New Roman" w:hAnsi="Times New Roman"/>
          <w:sz w:val="28"/>
          <w:szCs w:val="24"/>
          <w:lang w:eastAsia="ru-RU"/>
        </w:rPr>
        <w:t>организациях внутригородских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районов города Сочи. 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 5.2. В ходе Акции студенты </w:t>
      </w:r>
      <w:r w:rsidR="00697689">
        <w:rPr>
          <w:rFonts w:ascii="Times New Roman" w:hAnsi="Times New Roman"/>
          <w:sz w:val="28"/>
          <w:szCs w:val="24"/>
          <w:lang w:eastAsia="ru-RU"/>
        </w:rPr>
        <w:t>высших и средних учебных заведений города Сочи</w:t>
      </w:r>
      <w:r w:rsidRPr="004F2020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3D5F39">
        <w:rPr>
          <w:rFonts w:ascii="Times New Roman" w:hAnsi="Times New Roman"/>
          <w:sz w:val="28"/>
          <w:szCs w:val="24"/>
          <w:lang w:eastAsia="ru-RU"/>
        </w:rPr>
        <w:t>проводят единый урок гражданственно</w:t>
      </w:r>
      <w:r w:rsidR="008F1AE8">
        <w:rPr>
          <w:rFonts w:ascii="Times New Roman" w:hAnsi="Times New Roman"/>
          <w:sz w:val="28"/>
          <w:szCs w:val="24"/>
          <w:lang w:eastAsia="ru-RU"/>
        </w:rPr>
        <w:t>сти с использованием электронных презентаций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«КОНСТИТУЦИЯ РОССИЙСКОЙ ФЕД</w:t>
      </w:r>
      <w:r w:rsidR="008F1AE8">
        <w:rPr>
          <w:rFonts w:ascii="Times New Roman" w:hAnsi="Times New Roman"/>
          <w:sz w:val="28"/>
          <w:szCs w:val="24"/>
          <w:lang w:eastAsia="ru-RU"/>
        </w:rPr>
        <w:t>ЕРАЦИИ – 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для учащихся 1-11 классов общеобразовательных </w:t>
      </w:r>
      <w:r w:rsidR="008F1AE8">
        <w:rPr>
          <w:rFonts w:ascii="Times New Roman" w:hAnsi="Times New Roman"/>
          <w:sz w:val="28"/>
          <w:szCs w:val="24"/>
          <w:lang w:eastAsia="ru-RU"/>
        </w:rPr>
        <w:t xml:space="preserve">организаций </w:t>
      </w:r>
      <w:r w:rsidRPr="003D5F39">
        <w:rPr>
          <w:rFonts w:ascii="Times New Roman" w:hAnsi="Times New Roman"/>
          <w:sz w:val="28"/>
          <w:szCs w:val="24"/>
          <w:lang w:eastAsia="ru-RU"/>
        </w:rPr>
        <w:t>города Сочи.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>5.3. Продолжительность городской акции «КОНСТИТУЦИЯ РОССИЙСКОЙ ФЕДЕРАЦИИ – ОСНОВНОЙ ЗАКОН СТРАНЫ» в общеобразовательных учреждениях города Сочи составляет: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для </w:t>
      </w:r>
      <w:r w:rsidR="008F1AE8">
        <w:rPr>
          <w:rFonts w:ascii="Times New Roman" w:hAnsi="Times New Roman"/>
          <w:sz w:val="28"/>
          <w:szCs w:val="24"/>
          <w:lang w:eastAsia="ru-RU"/>
        </w:rPr>
        <w:t>обучающихся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1- 4 классов – 30 минут;</w:t>
      </w:r>
    </w:p>
    <w:p w:rsidR="00820C23" w:rsidRPr="003D5F39" w:rsidRDefault="00820C23" w:rsidP="00820C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t xml:space="preserve">- для </w:t>
      </w:r>
      <w:r w:rsidR="008F1AE8">
        <w:rPr>
          <w:rFonts w:ascii="Times New Roman" w:hAnsi="Times New Roman"/>
          <w:sz w:val="28"/>
          <w:szCs w:val="24"/>
          <w:lang w:eastAsia="ru-RU"/>
        </w:rPr>
        <w:t>обучающихся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5-11 классов – 45 минут.  </w:t>
      </w:r>
    </w:p>
    <w:p w:rsidR="008F1AE8" w:rsidRDefault="008F1AE8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6.</w:t>
      </w:r>
      <w:r w:rsidRPr="003D5F39">
        <w:rPr>
          <w:rFonts w:ascii="Times New Roman" w:hAnsi="Times New Roman"/>
          <w:i/>
          <w:sz w:val="28"/>
          <w:szCs w:val="24"/>
          <w:lang w:eastAsia="ru-RU"/>
        </w:rPr>
        <w:t xml:space="preserve">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Подведение итогов Акции</w:t>
      </w: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Pr="00A95044" w:rsidRDefault="00820C23" w:rsidP="00A950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6.1. По </w:t>
      </w:r>
      <w:r w:rsidR="00A95044">
        <w:rPr>
          <w:rFonts w:ascii="Times New Roman" w:hAnsi="Times New Roman"/>
          <w:sz w:val="28"/>
          <w:szCs w:val="24"/>
          <w:lang w:eastAsia="ru-RU"/>
        </w:rPr>
        <w:t xml:space="preserve">итогам Акции Сочи  определяются </w:t>
      </w:r>
      <w:r w:rsidR="00A95044" w:rsidRPr="003D5F39">
        <w:rPr>
          <w:rFonts w:ascii="Times New Roman" w:hAnsi="Times New Roman"/>
          <w:sz w:val="28"/>
          <w:szCs w:val="24"/>
          <w:lang w:eastAsia="ru-RU"/>
        </w:rPr>
        <w:t>студен</w:t>
      </w:r>
      <w:r w:rsidR="00A95044">
        <w:rPr>
          <w:rFonts w:ascii="Times New Roman" w:hAnsi="Times New Roman"/>
          <w:sz w:val="28"/>
          <w:szCs w:val="24"/>
          <w:lang w:eastAsia="ru-RU"/>
        </w:rPr>
        <w:t>ты - участники акции</w:t>
      </w:r>
      <w:r w:rsidR="00A95044" w:rsidRPr="003D5F39">
        <w:rPr>
          <w:rFonts w:ascii="Times New Roman" w:hAnsi="Times New Roman"/>
          <w:sz w:val="28"/>
          <w:szCs w:val="24"/>
          <w:lang w:eastAsia="ru-RU"/>
        </w:rPr>
        <w:t xml:space="preserve"> «КОНСТИТУЦИЯ РОССИЙСКОЙ ФЕДЕРАЦИИ – ОСНОВНОЙ ЗАКОН СТРАНЫ» </w:t>
      </w:r>
      <w:r w:rsidR="00A95044">
        <w:rPr>
          <w:rFonts w:ascii="Times New Roman" w:hAnsi="Times New Roman"/>
          <w:sz w:val="28"/>
          <w:szCs w:val="24"/>
          <w:lang w:eastAsia="ru-RU"/>
        </w:rPr>
        <w:t>для награждения</w:t>
      </w:r>
      <w:r w:rsidR="00A95044"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95044">
        <w:rPr>
          <w:rFonts w:ascii="Times New Roman" w:hAnsi="Times New Roman"/>
          <w:sz w:val="28"/>
          <w:szCs w:val="24"/>
          <w:lang w:eastAsia="ru-RU"/>
        </w:rPr>
        <w:t>благодарственными письмами</w:t>
      </w:r>
      <w:r w:rsidR="00A95044" w:rsidRPr="003D5F39">
        <w:rPr>
          <w:rFonts w:ascii="Times New Roman" w:hAnsi="Times New Roman"/>
          <w:sz w:val="28"/>
          <w:szCs w:val="24"/>
          <w:lang w:eastAsia="ru-RU"/>
        </w:rPr>
        <w:t xml:space="preserve"> избирательной комиссии муниципальног</w:t>
      </w:r>
      <w:r w:rsidR="00A95044">
        <w:rPr>
          <w:rFonts w:ascii="Times New Roman" w:hAnsi="Times New Roman"/>
          <w:sz w:val="28"/>
          <w:szCs w:val="24"/>
          <w:lang w:eastAsia="ru-RU"/>
        </w:rPr>
        <w:t xml:space="preserve">о образования город-курорт Сочи по </w:t>
      </w:r>
      <w:r w:rsidR="00F923DE">
        <w:rPr>
          <w:rFonts w:ascii="Times New Roman" w:hAnsi="Times New Roman"/>
          <w:sz w:val="28"/>
          <w:szCs w:val="24"/>
          <w:lang w:eastAsia="ru-RU"/>
        </w:rPr>
        <w:t>согласованию с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F923DE">
        <w:rPr>
          <w:rFonts w:ascii="Times New Roman" w:hAnsi="Times New Roman"/>
          <w:sz w:val="28"/>
          <w:szCs w:val="24"/>
          <w:lang w:eastAsia="ru-RU"/>
        </w:rPr>
        <w:t>представителями</w:t>
      </w:r>
      <w:r w:rsidR="0026484D">
        <w:rPr>
          <w:rFonts w:ascii="Times New Roman" w:hAnsi="Times New Roman"/>
          <w:sz w:val="28"/>
          <w:szCs w:val="24"/>
          <w:lang w:eastAsia="ru-RU"/>
        </w:rPr>
        <w:t xml:space="preserve"> общеобразовательных</w:t>
      </w:r>
      <w:r w:rsidR="00E7743A">
        <w:rPr>
          <w:rFonts w:ascii="Times New Roman" w:hAnsi="Times New Roman"/>
          <w:sz w:val="28"/>
          <w:szCs w:val="24"/>
          <w:lang w:eastAsia="ru-RU"/>
        </w:rPr>
        <w:t xml:space="preserve"> организаций города Сочи, участвующих в Акции, </w:t>
      </w:r>
      <w:r w:rsidR="00697689">
        <w:rPr>
          <w:rFonts w:ascii="Times New Roman" w:hAnsi="Times New Roman"/>
          <w:sz w:val="28"/>
          <w:szCs w:val="24"/>
          <w:lang w:eastAsia="ru-RU"/>
        </w:rPr>
        <w:t>и высших учебных заведений.</w:t>
      </w: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466A4" w:rsidRDefault="004466A4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466A4" w:rsidRDefault="004466A4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466A4" w:rsidRDefault="004466A4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4466A4" w:rsidRDefault="004466A4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820C23" w:rsidRPr="003D5F39" w:rsidRDefault="00820C23" w:rsidP="008F1AE8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Приложение 1</w:t>
      </w: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Состав О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>ргкомитета</w:t>
      </w: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городской акции «КОНСТИТУЦИЯ РОССИЙСКОЙ ФЕДЕРАЦИИ – 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274"/>
        <w:gridCol w:w="5395"/>
      </w:tblGrid>
      <w:tr w:rsidR="00820C23" w:rsidRPr="003D5F39" w:rsidTr="00180DCF">
        <w:trPr>
          <w:trHeight w:val="775"/>
        </w:trPr>
        <w:tc>
          <w:tcPr>
            <w:tcW w:w="568" w:type="dxa"/>
          </w:tcPr>
          <w:p w:rsidR="00820C23" w:rsidRPr="003D5F39" w:rsidRDefault="00820C23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Ткачева Валентина Викторовна</w:t>
            </w:r>
          </w:p>
        </w:tc>
        <w:tc>
          <w:tcPr>
            <w:tcW w:w="274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820C23" w:rsidRPr="003D5F39" w:rsidRDefault="00820C23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избирательной комиссии муниципального образования город-курорт Сочи – председатель оргкомитета</w:t>
            </w:r>
          </w:p>
        </w:tc>
      </w:tr>
      <w:tr w:rsidR="00820C23" w:rsidRPr="003D5F39" w:rsidTr="00180DCF">
        <w:trPr>
          <w:trHeight w:val="735"/>
        </w:trPr>
        <w:tc>
          <w:tcPr>
            <w:tcW w:w="568" w:type="dxa"/>
          </w:tcPr>
          <w:p w:rsidR="00820C23" w:rsidRPr="003D5F39" w:rsidRDefault="00820C23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Медведева Ольга Николаевна</w:t>
            </w:r>
          </w:p>
        </w:tc>
        <w:tc>
          <w:tcPr>
            <w:tcW w:w="274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820C23" w:rsidRPr="003D5F39" w:rsidRDefault="00820C23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начальник управления по образования  и науке администрации город Сочи – сопредседатель оргкомитета</w:t>
            </w:r>
            <w:r w:rsidR="00A9504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697689" w:rsidRPr="003D5F39" w:rsidTr="00180DCF">
        <w:trPr>
          <w:trHeight w:val="735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Белоусова Татьяна </w:t>
            </w:r>
          </w:p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Николаевна</w:t>
            </w:r>
          </w:p>
        </w:tc>
        <w:tc>
          <w:tcPr>
            <w:tcW w:w="274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697689" w:rsidRPr="003D5F3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начальник отдела инновационных проектов </w:t>
            </w:r>
            <w:r w:rsidRPr="00697689">
              <w:rPr>
                <w:rFonts w:ascii="Times New Roman" w:hAnsi="Times New Roman"/>
                <w:sz w:val="28"/>
                <w:szCs w:val="24"/>
                <w:lang w:eastAsia="ru-RU"/>
              </w:rPr>
              <w:t>управления по образования  и науке администрации город Сочи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820C23" w:rsidRPr="003D5F39" w:rsidTr="00180DCF">
        <w:trPr>
          <w:trHeight w:val="735"/>
        </w:trPr>
        <w:tc>
          <w:tcPr>
            <w:tcW w:w="568" w:type="dxa"/>
          </w:tcPr>
          <w:p w:rsidR="00820C23" w:rsidRPr="003D5F39" w:rsidRDefault="00820C23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20C23" w:rsidRPr="003D5F39" w:rsidRDefault="00011287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Петрова Светлана Владиславовна</w:t>
            </w:r>
          </w:p>
        </w:tc>
        <w:tc>
          <w:tcPr>
            <w:tcW w:w="274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820C23" w:rsidRPr="003D5F3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</w:t>
            </w:r>
            <w:r w:rsidR="00820C23"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екан юридического факультета Сочинского государственного университета – сопредседатель оргкомитета</w:t>
            </w:r>
            <w:r w:rsidR="00A9504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8F1AE8" w:rsidRPr="003D5F39" w:rsidTr="00180DCF">
        <w:trPr>
          <w:trHeight w:val="735"/>
        </w:trPr>
        <w:tc>
          <w:tcPr>
            <w:tcW w:w="568" w:type="dxa"/>
          </w:tcPr>
          <w:p w:rsidR="008F1AE8" w:rsidRPr="003D5F39" w:rsidRDefault="008F1AE8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F1AE8" w:rsidRDefault="008F1AE8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Козлова Надежда Ивановна</w:t>
            </w:r>
          </w:p>
        </w:tc>
        <w:tc>
          <w:tcPr>
            <w:tcW w:w="274" w:type="dxa"/>
          </w:tcPr>
          <w:p w:rsidR="008F1AE8" w:rsidRPr="003D5F39" w:rsidRDefault="008F1AE8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8F1AE8" w:rsidRPr="003D5F39" w:rsidRDefault="008F1AE8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директор Сочинского института Российск</w:t>
            </w:r>
            <w:r w:rsidR="00870520">
              <w:rPr>
                <w:rFonts w:ascii="Times New Roman" w:hAnsi="Times New Roman"/>
                <w:sz w:val="28"/>
                <w:szCs w:val="24"/>
                <w:lang w:eastAsia="ru-RU"/>
              </w:rPr>
              <w:t>ого университета дружбы народов</w:t>
            </w:r>
            <w:r w:rsidR="00A95044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697689" w:rsidRPr="003D5F39" w:rsidTr="00180DCF">
        <w:trPr>
          <w:trHeight w:val="735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Default="00697689" w:rsidP="00356B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Камкия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Гурамовна</w:t>
            </w:r>
            <w:proofErr w:type="spellEnd"/>
          </w:p>
        </w:tc>
        <w:tc>
          <w:tcPr>
            <w:tcW w:w="274" w:type="dxa"/>
          </w:tcPr>
          <w:p w:rsidR="00697689" w:rsidRDefault="00697689" w:rsidP="00356BE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697689" w:rsidRDefault="00697689" w:rsidP="0035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декан юридического факультета Сочинского</w:t>
            </w:r>
            <w:r>
              <w:t xml:space="preserve"> </w:t>
            </w:r>
            <w:r w:rsidRPr="00870520">
              <w:rPr>
                <w:rFonts w:ascii="Times New Roman" w:hAnsi="Times New Roman"/>
                <w:sz w:val="28"/>
                <w:szCs w:val="24"/>
                <w:lang w:eastAsia="ru-RU"/>
              </w:rPr>
              <w:t>института Российского университета дружбы народов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697689" w:rsidRPr="003D5F39" w:rsidTr="00180DCF">
        <w:trPr>
          <w:trHeight w:val="735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4458ED">
              <w:rPr>
                <w:rFonts w:ascii="Times New Roman" w:hAnsi="Times New Roman"/>
                <w:sz w:val="28"/>
                <w:szCs w:val="24"/>
                <w:lang w:eastAsia="ru-RU"/>
              </w:rPr>
              <w:t>Ермачков Иван Анатольевич</w:t>
            </w:r>
          </w:p>
        </w:tc>
        <w:tc>
          <w:tcPr>
            <w:tcW w:w="274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697689" w:rsidRPr="003D5F3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директор Университетского </w:t>
            </w:r>
            <w:r w:rsidRPr="004458ED">
              <w:rPr>
                <w:rFonts w:ascii="Times New Roman" w:hAnsi="Times New Roman"/>
                <w:sz w:val="28"/>
                <w:szCs w:val="24"/>
                <w:lang w:eastAsia="ru-RU"/>
              </w:rPr>
              <w:t>Экономико-технологического колледжа Сочинского государственного университета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</w:tr>
      <w:tr w:rsidR="00697689" w:rsidRPr="003D5F39" w:rsidTr="00180DCF">
        <w:trPr>
          <w:trHeight w:val="906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11287" w:rsidRDefault="00011287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Гринина Зоя </w:t>
            </w:r>
          </w:p>
          <w:p w:rsidR="00697689" w:rsidRPr="003D5F39" w:rsidRDefault="00011287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Викторовна</w:t>
            </w:r>
          </w:p>
        </w:tc>
        <w:tc>
          <w:tcPr>
            <w:tcW w:w="274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697689" w:rsidRPr="003D5F3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главный специалист управления по образованию и науке администрации города Сочи</w:t>
            </w:r>
          </w:p>
        </w:tc>
      </w:tr>
      <w:tr w:rsidR="00697689" w:rsidRPr="003D5F39" w:rsidTr="00180DCF">
        <w:trPr>
          <w:trHeight w:val="906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Шевцева Елена Вячеславовна</w:t>
            </w:r>
          </w:p>
        </w:tc>
        <w:tc>
          <w:tcPr>
            <w:tcW w:w="274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697689" w:rsidRPr="003D5F3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 избирательной комиссии  муниципального образования город-курорт Сочи</w:t>
            </w:r>
          </w:p>
        </w:tc>
      </w:tr>
      <w:tr w:rsidR="00697689" w:rsidRPr="003D5F39" w:rsidTr="00180DCF">
        <w:trPr>
          <w:trHeight w:val="906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Маева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Светлана Алексеевна</w:t>
            </w:r>
          </w:p>
        </w:tc>
        <w:tc>
          <w:tcPr>
            <w:tcW w:w="274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69768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Адлерская г. Сочи</w:t>
            </w:r>
          </w:p>
        </w:tc>
      </w:tr>
      <w:tr w:rsidR="00697689" w:rsidRPr="003D5F39" w:rsidTr="00180DCF">
        <w:trPr>
          <w:trHeight w:val="906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Польская Галина Петровна</w:t>
            </w:r>
          </w:p>
        </w:tc>
        <w:tc>
          <w:tcPr>
            <w:tcW w:w="274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- </w:t>
            </w:r>
          </w:p>
        </w:tc>
        <w:tc>
          <w:tcPr>
            <w:tcW w:w="5395" w:type="dxa"/>
          </w:tcPr>
          <w:p w:rsidR="0069768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председатель ТИК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Лазаревская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г. Сочи</w:t>
            </w:r>
          </w:p>
          <w:p w:rsidR="00697689" w:rsidRPr="003D5F3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697689" w:rsidRPr="003D5F39" w:rsidTr="00180DCF">
        <w:trPr>
          <w:trHeight w:val="906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Белоус Вадим Витольдович</w:t>
            </w:r>
          </w:p>
        </w:tc>
        <w:tc>
          <w:tcPr>
            <w:tcW w:w="274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69768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ТИК Центральная г. Сочи</w:t>
            </w:r>
          </w:p>
        </w:tc>
      </w:tr>
      <w:tr w:rsidR="00697689" w:rsidRPr="003D5F39" w:rsidTr="00180DCF">
        <w:trPr>
          <w:trHeight w:val="906"/>
        </w:trPr>
        <w:tc>
          <w:tcPr>
            <w:tcW w:w="568" w:type="dxa"/>
          </w:tcPr>
          <w:p w:rsidR="00697689" w:rsidRPr="003D5F39" w:rsidRDefault="00697689" w:rsidP="00180DCF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Хриштакян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Айк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Антроникович</w:t>
            </w:r>
            <w:proofErr w:type="spellEnd"/>
          </w:p>
        </w:tc>
        <w:tc>
          <w:tcPr>
            <w:tcW w:w="274" w:type="dxa"/>
          </w:tcPr>
          <w:p w:rsidR="0069768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5395" w:type="dxa"/>
          </w:tcPr>
          <w:p w:rsidR="0069768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Председатель ТИК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Хостинская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г. Сочи</w:t>
            </w:r>
          </w:p>
          <w:p w:rsidR="0069768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697689" w:rsidRPr="003D5F39" w:rsidTr="00180DCF">
        <w:trPr>
          <w:trHeight w:val="762"/>
        </w:trPr>
        <w:tc>
          <w:tcPr>
            <w:tcW w:w="568" w:type="dxa"/>
          </w:tcPr>
          <w:p w:rsidR="00697689" w:rsidRPr="003D5F39" w:rsidRDefault="00697689" w:rsidP="00180DCF">
            <w:pPr>
              <w:spacing w:after="0" w:line="240" w:lineRule="auto"/>
              <w:ind w:left="357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697689" w:rsidRPr="003D5F39" w:rsidRDefault="00697689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395" w:type="dxa"/>
          </w:tcPr>
          <w:p w:rsidR="00697689" w:rsidRPr="003D5F39" w:rsidRDefault="00697689" w:rsidP="00180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820C23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4466A4" w:rsidRDefault="004466A4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11287" w:rsidRDefault="00011287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70520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Приложение 2</w:t>
      </w: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СВЕДЕНИЯ </w:t>
      </w: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>об участии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  _____________________________________________</w:t>
      </w:r>
    </w:p>
    <w:p w:rsidR="00820C23" w:rsidRPr="003D5F39" w:rsidRDefault="00820C23" w:rsidP="00820C2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( наименование ОУ)</w:t>
      </w:r>
    </w:p>
    <w:p w:rsidR="00820C23" w:rsidRPr="003D5F39" w:rsidRDefault="00820C23" w:rsidP="00820C23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8"/>
          <w:szCs w:val="28"/>
          <w:lang w:eastAsia="ru-RU"/>
        </w:rPr>
        <w:t xml:space="preserve">в городской акции 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«КОНСТИТУЦИЯ РОССИЙСКОЙ ФЕДЕРАЦИИ – ОСНОВНОЙ ЗАКОН СТРАНЫ»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820C23" w:rsidRPr="003D5F39" w:rsidRDefault="00820C23" w:rsidP="00820C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2060"/>
        <w:gridCol w:w="2126"/>
        <w:gridCol w:w="2977"/>
      </w:tblGrid>
      <w:tr w:rsidR="00820C23" w:rsidRPr="003D5F39" w:rsidTr="00870520">
        <w:trPr>
          <w:trHeight w:val="770"/>
        </w:trPr>
        <w:tc>
          <w:tcPr>
            <w:tcW w:w="2193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Параллель классов, участвующих в Акции </w:t>
            </w: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8705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 w:rsidR="00870520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, участвующих в Акции</w:t>
            </w:r>
          </w:p>
        </w:tc>
        <w:tc>
          <w:tcPr>
            <w:tcW w:w="2126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Время  проведения Акции</w:t>
            </w:r>
          </w:p>
        </w:tc>
        <w:tc>
          <w:tcPr>
            <w:tcW w:w="2977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ФИО пр</w:t>
            </w:r>
            <w:r w:rsidR="00870520">
              <w:rPr>
                <w:rFonts w:ascii="Times New Roman" w:hAnsi="Times New Roman"/>
                <w:sz w:val="28"/>
                <w:szCs w:val="28"/>
                <w:lang w:eastAsia="ru-RU"/>
              </w:rPr>
              <w:t>едставителя общеобразовательной организации</w:t>
            </w: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ответственного  за организацию  «Акции» в  ОУ,  его контактный телефон:</w:t>
            </w:r>
          </w:p>
        </w:tc>
      </w:tr>
      <w:tr w:rsidR="00820C23" w:rsidRPr="003D5F39" w:rsidTr="00870520">
        <w:trPr>
          <w:trHeight w:val="485"/>
        </w:trPr>
        <w:tc>
          <w:tcPr>
            <w:tcW w:w="2193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1-4 классы</w:t>
            </w: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0C23" w:rsidRPr="003D5F39" w:rsidTr="00870520">
        <w:trPr>
          <w:trHeight w:val="485"/>
        </w:trPr>
        <w:tc>
          <w:tcPr>
            <w:tcW w:w="2193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5-8 классы</w:t>
            </w: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0C23" w:rsidRPr="003D5F39" w:rsidTr="00870520">
        <w:trPr>
          <w:trHeight w:val="485"/>
        </w:trPr>
        <w:tc>
          <w:tcPr>
            <w:tcW w:w="2193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5F39">
              <w:rPr>
                <w:rFonts w:ascii="Times New Roman" w:hAnsi="Times New Roman"/>
                <w:sz w:val="28"/>
                <w:szCs w:val="28"/>
                <w:lang w:eastAsia="ru-RU"/>
              </w:rPr>
              <w:t>9-11 классы</w:t>
            </w: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20C23" w:rsidRPr="003D5F39" w:rsidRDefault="00820C23" w:rsidP="00180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Директор ОУ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3D5F39">
        <w:rPr>
          <w:rFonts w:ascii="Times New Roman" w:hAnsi="Times New Roman"/>
          <w:sz w:val="28"/>
          <w:szCs w:val="28"/>
          <w:lang w:eastAsia="ru-RU"/>
        </w:rPr>
        <w:t>ФИО</w:t>
      </w:r>
    </w:p>
    <w:p w:rsidR="00820C23" w:rsidRDefault="00820C23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D5F39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3D5F39">
        <w:rPr>
          <w:rFonts w:ascii="Times New Roman" w:hAnsi="Times New Roman"/>
          <w:sz w:val="28"/>
          <w:szCs w:val="28"/>
          <w:lang w:eastAsia="ru-RU"/>
        </w:rPr>
        <w:t xml:space="preserve">  (М.П.) </w:t>
      </w: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20C23" w:rsidRDefault="00820C23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E13745" w:rsidRDefault="00E13745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3D5F39">
        <w:rPr>
          <w:rFonts w:ascii="Times New Roman" w:hAnsi="Times New Roman"/>
          <w:sz w:val="28"/>
          <w:szCs w:val="24"/>
          <w:lang w:eastAsia="ru-RU"/>
        </w:rPr>
        <w:lastRenderedPageBreak/>
        <w:t>Приложение 3</w:t>
      </w: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D5F39">
        <w:rPr>
          <w:rFonts w:ascii="Times New Roman" w:hAnsi="Times New Roman"/>
          <w:sz w:val="24"/>
          <w:szCs w:val="24"/>
          <w:lang w:eastAsia="ru-RU"/>
        </w:rPr>
        <w:t>В Оргкомитет городской акции</w:t>
      </w: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D5F3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«КОНСТИТУЦИЯ РОССИЙСКОЙ ФЕДЕРАЦИИ – </w:t>
      </w:r>
    </w:p>
    <w:p w:rsidR="00820C23" w:rsidRPr="003D5F39" w:rsidRDefault="00820C23" w:rsidP="00820C2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D5F39">
        <w:rPr>
          <w:rFonts w:ascii="Times New Roman" w:hAnsi="Times New Roman"/>
          <w:sz w:val="20"/>
          <w:szCs w:val="20"/>
          <w:lang w:eastAsia="ru-RU"/>
        </w:rPr>
        <w:t>ОСНОВНОЙ ЗАКОН СТРАНЫ»</w:t>
      </w:r>
      <w:r w:rsidRPr="003D5F39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Pr="003D5F39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bCs/>
          <w:sz w:val="28"/>
          <w:szCs w:val="24"/>
          <w:lang w:eastAsia="ru-RU"/>
        </w:rPr>
        <w:t xml:space="preserve">Списки </w:t>
      </w:r>
    </w:p>
    <w:p w:rsidR="00820C23" w:rsidRPr="003D5F39" w:rsidRDefault="0026484D" w:rsidP="002648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с</w:t>
      </w:r>
      <w:r w:rsidR="00820C23" w:rsidRPr="003D5F39">
        <w:rPr>
          <w:rFonts w:ascii="Times New Roman" w:hAnsi="Times New Roman"/>
          <w:b/>
          <w:bCs/>
          <w:sz w:val="28"/>
          <w:szCs w:val="24"/>
          <w:lang w:eastAsia="ru-RU"/>
        </w:rPr>
        <w:t>тудентов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</w:t>
      </w:r>
      <w:r w:rsidR="00820C23" w:rsidRPr="003D5F39">
        <w:rPr>
          <w:rFonts w:ascii="Times New Roman" w:hAnsi="Times New Roman"/>
          <w:b/>
          <w:bCs/>
          <w:sz w:val="28"/>
          <w:szCs w:val="24"/>
          <w:lang w:eastAsia="ru-RU"/>
        </w:rPr>
        <w:t>– участников городской акции</w:t>
      </w:r>
    </w:p>
    <w:p w:rsidR="00820C23" w:rsidRDefault="00820C23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3D5F39">
        <w:rPr>
          <w:rFonts w:ascii="Times New Roman" w:hAnsi="Times New Roman"/>
          <w:b/>
          <w:sz w:val="28"/>
          <w:szCs w:val="24"/>
          <w:lang w:eastAsia="ru-RU"/>
        </w:rPr>
        <w:t>«КОНСТИТУЦИЯ РОССИЙСКОЙ ФЕДЕРАЦИИ – ОСНОВНОЙ ЗАКОН СТРАНЫ»</w:t>
      </w:r>
    </w:p>
    <w:p w:rsidR="00843E6B" w:rsidRDefault="00843E6B" w:rsidP="00820C2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843E6B" w:rsidRPr="003D5F39" w:rsidRDefault="00843E6B" w:rsidP="00820C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_________________________________________________________</w:t>
      </w:r>
    </w:p>
    <w:p w:rsidR="00820C23" w:rsidRDefault="00843E6B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lang w:eastAsia="ru-RU"/>
        </w:rPr>
      </w:pPr>
      <w:r w:rsidRPr="00843E6B">
        <w:rPr>
          <w:rFonts w:ascii="Times New Roman" w:hAnsi="Times New Roman"/>
          <w:bCs/>
          <w:lang w:eastAsia="ru-RU"/>
        </w:rPr>
        <w:t>(</w:t>
      </w:r>
      <w:r>
        <w:rPr>
          <w:rFonts w:ascii="Times New Roman" w:hAnsi="Times New Roman"/>
          <w:bCs/>
          <w:lang w:eastAsia="ru-RU"/>
        </w:rPr>
        <w:t>н</w:t>
      </w:r>
      <w:r w:rsidRPr="00843E6B">
        <w:rPr>
          <w:rFonts w:ascii="Times New Roman" w:hAnsi="Times New Roman"/>
          <w:bCs/>
          <w:lang w:eastAsia="ru-RU"/>
        </w:rPr>
        <w:t>аименование высшего или среднего учебного заведения)</w:t>
      </w:r>
    </w:p>
    <w:p w:rsidR="00843E6B" w:rsidRPr="00843E6B" w:rsidRDefault="00843E6B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0"/>
        <w:gridCol w:w="2470"/>
        <w:gridCol w:w="1836"/>
        <w:gridCol w:w="3551"/>
      </w:tblGrid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№ </w:t>
            </w:r>
          </w:p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proofErr w:type="gramStart"/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п</w:t>
            </w:r>
            <w:proofErr w:type="gramEnd"/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ФИО </w:t>
            </w: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Курс </w:t>
            </w:r>
          </w:p>
        </w:tc>
        <w:tc>
          <w:tcPr>
            <w:tcW w:w="3551" w:type="dxa"/>
          </w:tcPr>
          <w:p w:rsidR="0026484D" w:rsidRPr="003D5F39" w:rsidRDefault="00870520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Номер школы, в которую направляю</w:t>
            </w:r>
            <w:r w:rsidR="0026484D"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тся </w:t>
            </w:r>
            <w:r w:rsidR="0026484D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студент</w:t>
            </w:r>
            <w:r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ы</w:t>
            </w:r>
            <w:r w:rsidR="0026484D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26484D" w:rsidRPr="003D5F39"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  <w:t>для проведения Акции</w:t>
            </w:r>
          </w:p>
        </w:tc>
      </w:tr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26484D" w:rsidRPr="003D5F39" w:rsidTr="0026484D">
        <w:tc>
          <w:tcPr>
            <w:tcW w:w="104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551" w:type="dxa"/>
          </w:tcPr>
          <w:p w:rsidR="0026484D" w:rsidRPr="003D5F39" w:rsidRDefault="0026484D" w:rsidP="00180DCF">
            <w:pPr>
              <w:keepNext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820C23" w:rsidRPr="003D5F39" w:rsidRDefault="00820C23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Default="00820C23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20C23" w:rsidRDefault="00F41157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Ответственное</w:t>
      </w:r>
      <w:r w:rsidR="0026484D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лицо </w:t>
      </w:r>
      <w:r w:rsidR="0026484D">
        <w:rPr>
          <w:rFonts w:ascii="Times New Roman" w:hAnsi="Times New Roman"/>
          <w:sz w:val="28"/>
          <w:szCs w:val="24"/>
          <w:lang w:eastAsia="ru-RU"/>
        </w:rPr>
        <w:t>за п</w:t>
      </w:r>
      <w:r w:rsidR="004466A4">
        <w:rPr>
          <w:rFonts w:ascii="Times New Roman" w:hAnsi="Times New Roman"/>
          <w:sz w:val="28"/>
          <w:szCs w:val="24"/>
          <w:lang w:eastAsia="ru-RU"/>
        </w:rPr>
        <w:t xml:space="preserve">одготовку и  участие студентов в </w:t>
      </w:r>
      <w:r w:rsidR="0026484D">
        <w:rPr>
          <w:rFonts w:ascii="Times New Roman" w:hAnsi="Times New Roman"/>
          <w:sz w:val="28"/>
          <w:szCs w:val="24"/>
          <w:lang w:eastAsia="ru-RU"/>
        </w:rPr>
        <w:t xml:space="preserve"> городской Акции </w:t>
      </w:r>
    </w:p>
    <w:p w:rsidR="0026484D" w:rsidRDefault="0026484D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6484D" w:rsidRDefault="0026484D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_________________________, должность ________________________</w:t>
      </w:r>
    </w:p>
    <w:p w:rsidR="0026484D" w:rsidRPr="0026484D" w:rsidRDefault="0026484D" w:rsidP="0016020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</w:t>
      </w:r>
      <w:r w:rsidRPr="0026484D">
        <w:rPr>
          <w:rFonts w:ascii="Times New Roman" w:hAnsi="Times New Roman"/>
          <w:sz w:val="20"/>
          <w:szCs w:val="20"/>
          <w:lang w:eastAsia="ru-RU"/>
        </w:rPr>
        <w:t>(ФИО)</w:t>
      </w:r>
    </w:p>
    <w:p w:rsidR="0026484D" w:rsidRDefault="0026484D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820C23" w:rsidRPr="003D5F39" w:rsidRDefault="0026484D" w:rsidP="0016020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контактный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тел.________________                  </w:t>
      </w:r>
    </w:p>
    <w:p w:rsidR="0016020C" w:rsidRPr="003D5F39" w:rsidRDefault="0016020C" w:rsidP="0016020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:rsidR="0016020C" w:rsidRPr="003D5F39" w:rsidRDefault="0016020C" w:rsidP="00ED6BBE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16020C" w:rsidRPr="003D5F39" w:rsidRDefault="0016020C" w:rsidP="001602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820C23" w:rsidRPr="00820C23" w:rsidRDefault="00870520" w:rsidP="00F41157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4"/>
          <w:lang w:eastAsia="ru-RU"/>
        </w:rPr>
        <w:t>Руководитель учреждения</w:t>
      </w:r>
      <w:r w:rsidR="0026484D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820C23" w:rsidRPr="00820C23">
        <w:rPr>
          <w:rFonts w:ascii="Times New Roman" w:hAnsi="Times New Roman"/>
          <w:bCs/>
          <w:sz w:val="28"/>
          <w:szCs w:val="24"/>
          <w:lang w:eastAsia="ru-RU"/>
        </w:rPr>
        <w:t xml:space="preserve">   </w:t>
      </w:r>
      <w:r w:rsidR="00F41157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Cs/>
          <w:sz w:val="28"/>
          <w:szCs w:val="24"/>
          <w:lang w:eastAsia="ru-RU"/>
        </w:rPr>
        <w:t>__________</w:t>
      </w:r>
      <w:r w:rsidR="00820C23" w:rsidRPr="00820C23">
        <w:rPr>
          <w:rFonts w:ascii="Times New Roman" w:hAnsi="Times New Roman"/>
          <w:bCs/>
          <w:sz w:val="28"/>
          <w:szCs w:val="24"/>
          <w:lang w:eastAsia="ru-RU"/>
        </w:rPr>
        <w:t xml:space="preserve"> /фамилия, инициалы/</w:t>
      </w:r>
    </w:p>
    <w:p w:rsidR="0016020C" w:rsidRPr="003D5F39" w:rsidRDefault="00820C23" w:rsidP="00820C23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                 </w:t>
      </w:r>
    </w:p>
    <w:p w:rsidR="0016020C" w:rsidRPr="003D5F39" w:rsidRDefault="0016020C" w:rsidP="001602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16020C" w:rsidRPr="003D5F39" w:rsidRDefault="0016020C" w:rsidP="001602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16020C" w:rsidRPr="003D5F39" w:rsidRDefault="0016020C" w:rsidP="0016020C">
      <w:pPr>
        <w:rPr>
          <w:rFonts w:asciiTheme="minorHAnsi" w:eastAsiaTheme="minorHAnsi" w:hAnsiTheme="minorHAnsi" w:cstheme="minorBidi"/>
        </w:rPr>
      </w:pPr>
    </w:p>
    <w:p w:rsidR="0016020C" w:rsidRDefault="0016020C" w:rsidP="0016020C"/>
    <w:p w:rsidR="0016020C" w:rsidRDefault="0016020C" w:rsidP="0016020C"/>
    <w:p w:rsidR="00CD7146" w:rsidRDefault="00407299"/>
    <w:sectPr w:rsidR="00CD7146" w:rsidSect="006C5F1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4D8"/>
    <w:multiLevelType w:val="hybridMultilevel"/>
    <w:tmpl w:val="65280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D7F26"/>
    <w:multiLevelType w:val="hybridMultilevel"/>
    <w:tmpl w:val="4E9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0C"/>
    <w:rsid w:val="00011287"/>
    <w:rsid w:val="0003733E"/>
    <w:rsid w:val="000848B8"/>
    <w:rsid w:val="0016020C"/>
    <w:rsid w:val="00240677"/>
    <w:rsid w:val="0026484D"/>
    <w:rsid w:val="003F369E"/>
    <w:rsid w:val="00407299"/>
    <w:rsid w:val="004466A4"/>
    <w:rsid w:val="004A0F72"/>
    <w:rsid w:val="00576AB7"/>
    <w:rsid w:val="00697689"/>
    <w:rsid w:val="006B6EF1"/>
    <w:rsid w:val="0074706E"/>
    <w:rsid w:val="00820C23"/>
    <w:rsid w:val="00843E6B"/>
    <w:rsid w:val="00853A07"/>
    <w:rsid w:val="00863708"/>
    <w:rsid w:val="00870520"/>
    <w:rsid w:val="008E1346"/>
    <w:rsid w:val="008F1AE8"/>
    <w:rsid w:val="00973E94"/>
    <w:rsid w:val="00A91101"/>
    <w:rsid w:val="00A93B9F"/>
    <w:rsid w:val="00A95044"/>
    <w:rsid w:val="00AD7E75"/>
    <w:rsid w:val="00B82881"/>
    <w:rsid w:val="00E13745"/>
    <w:rsid w:val="00E7743A"/>
    <w:rsid w:val="00ED6BBE"/>
    <w:rsid w:val="00F41157"/>
    <w:rsid w:val="00F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020C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16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602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E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6020C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16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1602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E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2018-11-09T09:37:00Z</cp:lastPrinted>
  <dcterms:created xsi:type="dcterms:W3CDTF">2018-11-27T06:42:00Z</dcterms:created>
  <dcterms:modified xsi:type="dcterms:W3CDTF">2018-11-27T06:42:00Z</dcterms:modified>
</cp:coreProperties>
</file>