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77" w:rsidRDefault="007F6A77" w:rsidP="007F6A77">
      <w:pPr>
        <w:spacing w:after="0" w:line="240" w:lineRule="auto"/>
      </w:pPr>
    </w:p>
    <w:p w:rsidR="007F6A77" w:rsidRDefault="007F6A77" w:rsidP="007F6A7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7F6A77" w:rsidRPr="007F6A77" w:rsidRDefault="007F6A77" w:rsidP="007F6A77">
      <w:pPr>
        <w:keepNext/>
        <w:spacing w:after="0" w:line="360" w:lineRule="auto"/>
        <w:jc w:val="center"/>
        <w:outlineLvl w:val="0"/>
        <w:rPr>
          <w:sz w:val="16"/>
          <w:szCs w:val="16"/>
        </w:rPr>
      </w:pPr>
    </w:p>
    <w:p w:rsidR="007F6A77" w:rsidRPr="007F6A77" w:rsidRDefault="007F6A77" w:rsidP="007F6A77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 января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84/550</w:t>
      </w:r>
    </w:p>
    <w:p w:rsidR="007F6A77" w:rsidRDefault="007F6A77" w:rsidP="007F6A77">
      <w:pPr>
        <w:pStyle w:val="11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 Положения о проведении  олимпиады школьников </w:t>
      </w:r>
    </w:p>
    <w:p w:rsidR="007F6A77" w:rsidRDefault="007F6A77" w:rsidP="007F6A77">
      <w:pPr>
        <w:pStyle w:val="11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по избирательному праву и избирательному процессу</w:t>
      </w:r>
    </w:p>
    <w:p w:rsidR="007F6A77" w:rsidRDefault="007F6A77" w:rsidP="007F6A77">
      <w:pPr>
        <w:pStyle w:val="11"/>
        <w:jc w:val="center"/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«Я – гражданин России!» </w:t>
      </w:r>
    </w:p>
    <w:p w:rsidR="007F6A77" w:rsidRDefault="007F6A77" w:rsidP="007F6A77">
      <w:pPr>
        <w:pStyle w:val="11"/>
        <w:jc w:val="center"/>
      </w:pPr>
    </w:p>
    <w:p w:rsidR="007F6A77" w:rsidRPr="006A0974" w:rsidRDefault="007F6A77" w:rsidP="007F6A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избирательной комиссии Краснодарского края от 27 декабря 2022 года № 48/385-7  «О базовых территориальных комиссиях в Краснодарском крае»,  со Сводным планом мероприятий территориальной избирательной комиссии Приморская г. Сочи 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на 2025 год, утвержденным решением территориальной избирательной комиссии Приморская г. Сочи  от</w:t>
      </w:r>
      <w:proofErr w:type="gramEnd"/>
      <w:r>
        <w:rPr>
          <w:rFonts w:ascii="Times New Roman" w:hAnsi="Times New Roman"/>
          <w:sz w:val="28"/>
          <w:szCs w:val="28"/>
        </w:rPr>
        <w:t xml:space="preserve"> 15  января 2025 года № 84/548, </w:t>
      </w:r>
      <w:r w:rsidRPr="007774BB">
        <w:rPr>
          <w:rFonts w:ascii="Times New Roman" w:hAnsi="Times New Roman"/>
          <w:b/>
          <w:sz w:val="28"/>
          <w:szCs w:val="28"/>
        </w:rPr>
        <w:t>территориальная избирательная</w:t>
      </w:r>
      <w:r>
        <w:rPr>
          <w:rFonts w:ascii="Times New Roman" w:hAnsi="Times New Roman"/>
          <w:b/>
          <w:sz w:val="28"/>
          <w:szCs w:val="28"/>
        </w:rPr>
        <w:t xml:space="preserve"> комиссия Приморская г. Сочи  РЕШИЛА:</w:t>
      </w:r>
    </w:p>
    <w:p w:rsidR="007F6A77" w:rsidRDefault="007F6A77" w:rsidP="007F6A77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Положение о проведении  олимпиады школьников по избирательному праву  и избирательному процессу «Я – гражданин России!» (прилагается).</w:t>
      </w:r>
    </w:p>
    <w:p w:rsidR="007F6A77" w:rsidRDefault="007F6A77" w:rsidP="007F6A77">
      <w:pPr>
        <w:tabs>
          <w:tab w:val="left" w:pos="1080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Разместить настоящее решение на официальном сайте ТИК </w:t>
      </w:r>
      <w:proofErr w:type="gramStart"/>
      <w:r>
        <w:rPr>
          <w:rFonts w:ascii="Times New Roman" w:hAnsi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г. Сочи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6A77" w:rsidRDefault="007F6A77" w:rsidP="007F6A77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Направить настоящее решение в территориальные избирательные комиссии Адлерская, </w:t>
      </w:r>
      <w:proofErr w:type="spellStart"/>
      <w:r>
        <w:rPr>
          <w:rFonts w:ascii="Times New Roman" w:hAnsi="Times New Roman"/>
          <w:sz w:val="28"/>
          <w:szCs w:val="28"/>
        </w:rPr>
        <w:t>Хостинская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Центральная и </w:t>
      </w:r>
      <w:proofErr w:type="spellStart"/>
      <w:r>
        <w:rPr>
          <w:rFonts w:ascii="Times New Roman" w:hAnsi="Times New Roman"/>
          <w:sz w:val="28"/>
          <w:szCs w:val="28"/>
        </w:rPr>
        <w:t>Лазаревская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г. Сочи.</w:t>
      </w:r>
    </w:p>
    <w:p w:rsidR="007F6A77" w:rsidRDefault="007F6A77" w:rsidP="007F6A77">
      <w:pPr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4.  Контроль за выполнением пунктов 2 и 3 настоящего решения возложить на секретаря территориальной избирательной комиссии </w:t>
      </w:r>
      <w:proofErr w:type="gramStart"/>
      <w:r>
        <w:rPr>
          <w:rFonts w:ascii="Times New Roman" w:hAnsi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г. Сочи Е.В. </w:t>
      </w:r>
      <w:proofErr w:type="spellStart"/>
      <w:r>
        <w:rPr>
          <w:rFonts w:ascii="Times New Roman" w:hAnsi="Times New Roman"/>
          <w:sz w:val="28"/>
          <w:szCs w:val="28"/>
        </w:rPr>
        <w:t>Шевцеву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F6A77" w:rsidRDefault="007F6A77" w:rsidP="007F6A7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F6A77" w:rsidRDefault="007F6A77" w:rsidP="007F6A7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7F6A77" w:rsidRDefault="007F6A77" w:rsidP="007F6A77">
      <w:pPr>
        <w:spacing w:after="0" w:line="240" w:lineRule="auto"/>
        <w:jc w:val="both"/>
      </w:pPr>
    </w:p>
    <w:p w:rsidR="007F6A77" w:rsidRDefault="007F6A77" w:rsidP="007F6A7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7F6A77" w:rsidRDefault="007F6A77" w:rsidP="007F6A7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F6A77" w:rsidRDefault="007F6A77" w:rsidP="007F6A77"/>
    <w:p w:rsidR="0010416D" w:rsidRDefault="0010416D" w:rsidP="007F6A77"/>
    <w:p w:rsidR="0010416D" w:rsidRDefault="0010416D" w:rsidP="007F6A77"/>
    <w:p w:rsidR="007F6A77" w:rsidRDefault="007F6A77" w:rsidP="007F6A7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8C78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Приложение</w:t>
      </w:r>
    </w:p>
    <w:p w:rsidR="007F6A77" w:rsidRDefault="007F6A77" w:rsidP="007F6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A77" w:rsidRDefault="007F6A77" w:rsidP="007F6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F6A77" w:rsidRDefault="007F6A77" w:rsidP="007F6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7F6A77" w:rsidRDefault="007F6A77" w:rsidP="007F6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Сочи</w:t>
      </w:r>
    </w:p>
    <w:p w:rsidR="007F6A77" w:rsidRDefault="007F6A77" w:rsidP="007F6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15 января 2025 года № 84/550</w:t>
      </w:r>
    </w:p>
    <w:p w:rsidR="007F6A77" w:rsidRDefault="007F6A77" w:rsidP="007F6A77"/>
    <w:p w:rsidR="008C7805" w:rsidRDefault="008C7805" w:rsidP="008C7805">
      <w:pPr>
        <w:shd w:val="clear" w:color="auto" w:fill="FFFFFF"/>
        <w:spacing w:line="258" w:lineRule="atLeast"/>
        <w:contextualSpacing/>
        <w:rPr>
          <w:rFonts w:ascii="Times New Roman" w:hAnsi="Times New Roman"/>
          <w:b/>
          <w:bCs/>
          <w:color w:val="2C2C2C"/>
          <w:sz w:val="28"/>
          <w:szCs w:val="28"/>
        </w:rPr>
      </w:pPr>
    </w:p>
    <w:p w:rsidR="008C7805" w:rsidRDefault="008C7805" w:rsidP="008C7805">
      <w:pPr>
        <w:shd w:val="clear" w:color="auto" w:fill="FFFFFF"/>
        <w:spacing w:line="258" w:lineRule="atLeast"/>
        <w:ind w:left="851"/>
        <w:contextualSpacing/>
        <w:jc w:val="center"/>
        <w:rPr>
          <w:rFonts w:ascii="Times New Roman" w:hAnsi="Times New Roman"/>
          <w:b/>
          <w:bCs/>
          <w:color w:val="2C2C2C"/>
          <w:sz w:val="28"/>
          <w:szCs w:val="28"/>
        </w:rPr>
      </w:pPr>
      <w:r>
        <w:rPr>
          <w:rFonts w:ascii="Times New Roman" w:hAnsi="Times New Roman"/>
          <w:b/>
          <w:bCs/>
          <w:color w:val="2C2C2C"/>
          <w:sz w:val="28"/>
          <w:szCs w:val="28"/>
        </w:rPr>
        <w:t>ПОЛОЖЕНИЕ</w:t>
      </w:r>
    </w:p>
    <w:p w:rsidR="008C7805" w:rsidRDefault="008C7805" w:rsidP="008C7805">
      <w:pPr>
        <w:shd w:val="clear" w:color="auto" w:fill="FFFFFF"/>
        <w:spacing w:line="258" w:lineRule="atLeast"/>
        <w:ind w:left="851"/>
        <w:contextualSpacing/>
        <w:jc w:val="center"/>
        <w:rPr>
          <w:rFonts w:ascii="Times New Roman" w:hAnsi="Times New Roman"/>
          <w:b/>
          <w:bCs/>
          <w:color w:val="2C2C2C"/>
          <w:sz w:val="28"/>
          <w:szCs w:val="28"/>
        </w:rPr>
      </w:pPr>
      <w:r>
        <w:rPr>
          <w:rFonts w:ascii="Times New Roman" w:hAnsi="Times New Roman"/>
          <w:b/>
          <w:bCs/>
          <w:color w:val="2C2C2C"/>
          <w:sz w:val="28"/>
          <w:szCs w:val="28"/>
        </w:rPr>
        <w:t xml:space="preserve">о проведении городской олимпиады школьников по вопросам избирательного права и избирательного процесса </w:t>
      </w:r>
    </w:p>
    <w:p w:rsidR="008C7805" w:rsidRDefault="008C7805" w:rsidP="008C7805">
      <w:pPr>
        <w:shd w:val="clear" w:color="auto" w:fill="FFFFFF"/>
        <w:spacing w:line="258" w:lineRule="atLeast"/>
        <w:ind w:left="851"/>
        <w:contextualSpacing/>
        <w:jc w:val="center"/>
        <w:rPr>
          <w:rFonts w:ascii="Times New Roman" w:hAnsi="Times New Roman"/>
          <w:b/>
          <w:bCs/>
          <w:color w:val="2C2C2C"/>
          <w:sz w:val="28"/>
          <w:szCs w:val="28"/>
        </w:rPr>
      </w:pPr>
      <w:r>
        <w:rPr>
          <w:rFonts w:ascii="Times New Roman" w:hAnsi="Times New Roman"/>
          <w:b/>
          <w:bCs/>
          <w:color w:val="2C2C2C"/>
          <w:sz w:val="28"/>
          <w:szCs w:val="28"/>
        </w:rPr>
        <w:t>«Я – гражданин России!»</w:t>
      </w:r>
    </w:p>
    <w:p w:rsidR="008C7805" w:rsidRDefault="008C7805" w:rsidP="008C7805">
      <w:pPr>
        <w:shd w:val="clear" w:color="auto" w:fill="FFFFFF"/>
        <w:spacing w:line="258" w:lineRule="atLeast"/>
        <w:ind w:left="851"/>
        <w:contextualSpacing/>
        <w:jc w:val="center"/>
        <w:rPr>
          <w:rFonts w:ascii="Times New Roman" w:hAnsi="Times New Roman"/>
          <w:b/>
          <w:bCs/>
          <w:color w:val="2C2C2C"/>
          <w:sz w:val="28"/>
          <w:szCs w:val="28"/>
        </w:rPr>
      </w:pPr>
    </w:p>
    <w:p w:rsidR="008C7805" w:rsidRPr="00994663" w:rsidRDefault="008C7805" w:rsidP="008C7805">
      <w:pPr>
        <w:numPr>
          <w:ilvl w:val="0"/>
          <w:numId w:val="1"/>
        </w:numPr>
        <w:shd w:val="clear" w:color="auto" w:fill="FFFFFF"/>
        <w:spacing w:line="258" w:lineRule="atLeast"/>
        <w:ind w:left="851"/>
        <w:contextualSpacing/>
        <w:jc w:val="center"/>
        <w:rPr>
          <w:rFonts w:ascii="Times New Roman" w:hAnsi="Times New Roman"/>
          <w:b/>
          <w:bCs/>
          <w:color w:val="2C2C2C"/>
          <w:sz w:val="28"/>
          <w:szCs w:val="28"/>
        </w:rPr>
      </w:pPr>
      <w:r w:rsidRPr="00994663">
        <w:rPr>
          <w:rFonts w:ascii="Times New Roman" w:hAnsi="Times New Roman"/>
          <w:b/>
          <w:bCs/>
          <w:color w:val="2C2C2C"/>
          <w:sz w:val="28"/>
          <w:szCs w:val="28"/>
        </w:rPr>
        <w:t>Общие положения</w:t>
      </w:r>
    </w:p>
    <w:p w:rsidR="008C7805" w:rsidRDefault="008C7805" w:rsidP="008C7805">
      <w:pPr>
        <w:shd w:val="clear" w:color="auto" w:fill="FFFFFF"/>
        <w:spacing w:line="258" w:lineRule="atLeast"/>
        <w:ind w:left="720"/>
        <w:contextualSpacing/>
        <w:rPr>
          <w:rFonts w:ascii="Times New Roman" w:hAnsi="Times New Roman"/>
          <w:color w:val="2C2C2C"/>
          <w:sz w:val="28"/>
          <w:szCs w:val="28"/>
        </w:rPr>
      </w:pPr>
    </w:p>
    <w:p w:rsidR="008C7805" w:rsidRDefault="008C7805" w:rsidP="008C7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Настоящее Положение о проведении городской  олимпиады школьников  по вопросам избирательного права и избирательного процесса  «Я - гражданин России!» (далее – Олимпиада) определяет порядок подготовки и проведения в 2025 году городской олимпиады, ее организационно-методическое обеспечение, порядок участия в олимпиаде, определения победителей и  призеров.</w:t>
      </w:r>
    </w:p>
    <w:p w:rsidR="008C7805" w:rsidRPr="008C7805" w:rsidRDefault="008C7805" w:rsidP="008C7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1.2</w:t>
      </w:r>
      <w:r w:rsidRPr="008C7805">
        <w:rPr>
          <w:rFonts w:ascii="Times New Roman" w:hAnsi="Times New Roman" w:cs="Times New Roman"/>
          <w:sz w:val="28"/>
          <w:szCs w:val="28"/>
        </w:rPr>
        <w:t>. Основной целью олимпиады является повышение правовой культуры будущих избирателей, выявление и развитие у обучающихся творческих способностей и интереса к изучению избирательного права.</w:t>
      </w:r>
    </w:p>
    <w:p w:rsidR="008C7805" w:rsidRPr="008C7805" w:rsidRDefault="008C7805" w:rsidP="008C7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1.3. Задачи олимпиады:</w:t>
      </w:r>
    </w:p>
    <w:p w:rsidR="008C7805" w:rsidRPr="008C7805" w:rsidRDefault="008C7805" w:rsidP="008C7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- создание условий для интеллектуального развития, выявления и поддержки одаренных детей; </w:t>
      </w:r>
    </w:p>
    <w:p w:rsidR="008C7805" w:rsidRPr="008C7805" w:rsidRDefault="008C7805" w:rsidP="008C7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формирование  правовой культуры, гражданской активности и правосознания школьников, позитивного и достоверного представления о выборах как важном демократическом институте;</w:t>
      </w:r>
    </w:p>
    <w:p w:rsidR="008C7805" w:rsidRPr="008C7805" w:rsidRDefault="008C7805" w:rsidP="008C7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- привлечение внимания будущих избирателей к социально-политическим вопросам общественного развития страны, Краснодарского края. </w:t>
      </w:r>
    </w:p>
    <w:p w:rsidR="008C7805" w:rsidRPr="008C7805" w:rsidRDefault="008C7805" w:rsidP="008C7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1.4. Городская олимпиада школьников по избирательному праву «Я – гражданин России!», посвящена выборам Губернатора Краснодарского края, выборам депутатов Городского Собрания Сочи муниципального образования городской округ город-курорт Сочи Краснодарского края второго созыва и проводится в два этапа: районный и заключительный. </w:t>
      </w:r>
    </w:p>
    <w:p w:rsidR="008C7805" w:rsidRPr="008C7805" w:rsidRDefault="008C7805" w:rsidP="008C7805">
      <w:pPr>
        <w:framePr w:wrap="none" w:vAnchor="page" w:hAnchor="page" w:x="181" w:y="78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805" w:rsidRPr="008C7805" w:rsidRDefault="008C7805" w:rsidP="008C7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1.5. Для подготовки и проведения олимпиады создается  организационный комитет (Оргкомитет), в состав которого входят представители базовой территориальной избирательной комиссии Приморская г. Сочи, территориальных избирательных комиссий г. Сочи, управления по образованию и науке администрации города Сочи,   факультет экономики и права ФГБОУ </w:t>
      </w:r>
      <w:proofErr w:type="gramStart"/>
      <w:r w:rsidRPr="008C780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C7805">
        <w:rPr>
          <w:rFonts w:ascii="Times New Roman" w:hAnsi="Times New Roman" w:cs="Times New Roman"/>
          <w:sz w:val="28"/>
          <w:szCs w:val="28"/>
        </w:rPr>
        <w:t xml:space="preserve"> «Сочинский государственный университет» (по согласованию) (Приложение №1). 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1.5.1. Базовая территориальная избирательная комиссия Приморская г. Сочи: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lastRenderedPageBreak/>
        <w:t>- организует и координирует подготовку и проведение Олимпиады на территории г. Сочи;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формирует составы жюри районного и заключительного этапов Олимпиады;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- осуществляет методическое сопровождение Олимпиады, формирует базу заданий районного и заключительного этапов; 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осуществляет прием заявок от общеобразовательных организаций на участие в районном этапе Олимпиады;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формирует списки участников заключительного этапа Олимпиады;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тиражируют задания заключительного этапа зональной олимпиады школьников «Я – гражданин России!» для учащихся 10 и 11 классов;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при содействии управления по образованию и науке администрации города Сочи (по согласованию)  дополнительно информирует участников заключительного этапа Олимпиады о  сроках и месте его проведения;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осуществляет проверку олимпиадных работ участников заключительного этапа Олимпиады;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осуществляет подготовку дипломов для  победителей и призеров заключительного этапа Олимпиады, благодарственных писем их учителям-наставникам;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проводит награждение победителей и призеров заключительного этапа Олимпиады, их учителей-наставников.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1.5.2. Территориальные избирательные комиссии г. Сочи (по согласованию): 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организуют проведение районного этапа городской олимпиады «Я – гражданин России!»  на территории соответствующего внутригородского района г. Сочи (по согласованию);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не позднее  3 февраля 2025 года определяют и предоставляют в соответствующую базовую территориальную избирательную комиссию списки жюри для проведения районного этапа Олимпиады на соответствующей территории внутригородского района города Сочи;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взаимодействуют с руководством общеобразовательной организации,  на базе которой будет проводиться районный этап Олимпиады, по вопросам ее подготовки и проведения;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привлекают к организации и проведению районного этапа Олимпиады членов Молодежных общественных советов при территориальной избирательной комиссии;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тиражируют задания районного этапа Олимпиады для учащихся 10 и 11 классов;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осуществляют   проверку олимпиадных работ участников  районного этапа Олимпиады;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- не позднее 12 февраля 2025 года направляют в базовую территориальную избирательную комиссию </w:t>
      </w:r>
      <w:proofErr w:type="gramStart"/>
      <w:r w:rsidRPr="008C7805">
        <w:rPr>
          <w:rFonts w:ascii="Times New Roman" w:hAnsi="Times New Roman" w:cs="Times New Roman"/>
          <w:sz w:val="28"/>
          <w:szCs w:val="28"/>
        </w:rPr>
        <w:t>Приморская</w:t>
      </w:r>
      <w:proofErr w:type="gramEnd"/>
      <w:r w:rsidRPr="008C7805">
        <w:rPr>
          <w:rFonts w:ascii="Times New Roman" w:hAnsi="Times New Roman" w:cs="Times New Roman"/>
          <w:sz w:val="28"/>
          <w:szCs w:val="28"/>
        </w:rPr>
        <w:t xml:space="preserve"> г. Сочи общие протоколы результатов участия учащихся 10 и 11 классов общеобразовательных организаций в районном этапе Олимпиады;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обеспечивают  участие победителей и призеров районного этапа в  заключительном этапе Олимпиады;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осуществляют награждение победителей и призеров районного этапа Олимпиады (по согласованию).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lastRenderedPageBreak/>
        <w:t>1.5.3. Управление по образованию и науке администрации муниципального образования городской округ город-курорт Сочи (далее – УОН г. Сочи) (по согласованию):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- координирует  совместно с базовой территориальной избирательной комиссией Приморская г. Сочи организацию  и проведение районного и заключительного этапов городской  олимпиады школьников по вопросам  избирательного права и избирательного процесса «Я – гражданин России!» на территории города Сочи; 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- определяет представителей УОН г. Сочи в состав жюри заключительного этапа Олимпиады, информирует ТИК </w:t>
      </w:r>
      <w:proofErr w:type="gramStart"/>
      <w:r w:rsidRPr="008C7805">
        <w:rPr>
          <w:rFonts w:ascii="Times New Roman" w:hAnsi="Times New Roman" w:cs="Times New Roman"/>
          <w:sz w:val="28"/>
          <w:szCs w:val="28"/>
        </w:rPr>
        <w:t>Приморская</w:t>
      </w:r>
      <w:proofErr w:type="gramEnd"/>
      <w:r w:rsidRPr="008C7805">
        <w:rPr>
          <w:rFonts w:ascii="Times New Roman" w:hAnsi="Times New Roman" w:cs="Times New Roman"/>
          <w:sz w:val="28"/>
          <w:szCs w:val="28"/>
        </w:rPr>
        <w:t xml:space="preserve"> г. Сочи;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доводит до сведения общеобразовательных организаций г. Сочи Положение о проведении городской  олимпиады школьников по вопросам  избирательного права и избирательного процесса «Я – гражданин России!»;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- обеспечивает информирование участников заключительного этапа Олимпиады о  сроках и месте его проведения совместно с базовой территориальной избирательной комиссией </w:t>
      </w:r>
      <w:proofErr w:type="gramStart"/>
      <w:r w:rsidRPr="008C7805">
        <w:rPr>
          <w:rFonts w:ascii="Times New Roman" w:hAnsi="Times New Roman" w:cs="Times New Roman"/>
          <w:sz w:val="28"/>
          <w:szCs w:val="28"/>
        </w:rPr>
        <w:t>Приморская</w:t>
      </w:r>
      <w:proofErr w:type="gramEnd"/>
      <w:r w:rsidRPr="008C7805">
        <w:rPr>
          <w:rFonts w:ascii="Times New Roman" w:hAnsi="Times New Roman" w:cs="Times New Roman"/>
          <w:sz w:val="28"/>
          <w:szCs w:val="28"/>
        </w:rPr>
        <w:t xml:space="preserve"> г. Сочи;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1.5.4. Факультет экономики и права ФГБОУ </w:t>
      </w:r>
      <w:proofErr w:type="gramStart"/>
      <w:r w:rsidRPr="008C780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C7805">
        <w:rPr>
          <w:rFonts w:ascii="Times New Roman" w:hAnsi="Times New Roman" w:cs="Times New Roman"/>
          <w:sz w:val="28"/>
          <w:szCs w:val="28"/>
        </w:rPr>
        <w:t xml:space="preserve"> «Сочинский государственный университет»  (по согласованию):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осуществляют взаимодействие с базовой территориальной избирательной комиссией Приморская г. Сочи по вопросам проведения  Олимпиады «Я – гражданин России!»;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определяют представителей факультета экономики и права СГУ в состав жюри заключительного этапа Олимпиады;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- формируют  группы студентов  - помощников жюри для проведения районного и заключительного этапов Олимпиады;</w:t>
      </w:r>
    </w:p>
    <w:p w:rsidR="008C7805" w:rsidRPr="008C7805" w:rsidRDefault="008C7805" w:rsidP="008C78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- направляют  списки студентов – помощников жюри  в  территориальную избирательную комиссию </w:t>
      </w:r>
      <w:proofErr w:type="gramStart"/>
      <w:r w:rsidRPr="008C7805">
        <w:rPr>
          <w:rFonts w:ascii="Times New Roman" w:hAnsi="Times New Roman" w:cs="Times New Roman"/>
          <w:sz w:val="28"/>
          <w:szCs w:val="28"/>
        </w:rPr>
        <w:t>Приморская</w:t>
      </w:r>
      <w:proofErr w:type="gramEnd"/>
      <w:r w:rsidRPr="008C7805">
        <w:rPr>
          <w:rFonts w:ascii="Times New Roman" w:hAnsi="Times New Roman" w:cs="Times New Roman"/>
          <w:sz w:val="28"/>
          <w:szCs w:val="28"/>
        </w:rPr>
        <w:t xml:space="preserve"> г. Сочи не позднее 1 февраля 2025 года.</w:t>
      </w:r>
    </w:p>
    <w:p w:rsidR="008C7805" w:rsidRPr="008C7805" w:rsidRDefault="008C7805" w:rsidP="008C78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805" w:rsidRDefault="008C7805" w:rsidP="008C7805">
      <w:pPr>
        <w:numPr>
          <w:ilvl w:val="0"/>
          <w:numId w:val="1"/>
        </w:numPr>
        <w:shd w:val="clear" w:color="auto" w:fill="FFFFFF"/>
        <w:spacing w:line="258" w:lineRule="atLeast"/>
        <w:ind w:left="1134"/>
        <w:contextualSpacing/>
        <w:jc w:val="center"/>
        <w:rPr>
          <w:rFonts w:ascii="Times New Roman" w:eastAsiaTheme="minorEastAsia" w:hAnsi="Times New Roman"/>
          <w:b/>
          <w:bCs/>
          <w:color w:val="2C2C2C"/>
          <w:spacing w:val="-2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2C2C2C"/>
          <w:spacing w:val="-2"/>
          <w:sz w:val="28"/>
          <w:szCs w:val="28"/>
        </w:rPr>
        <w:t>Порядок подготовки и проведения олимпиады</w:t>
      </w:r>
    </w:p>
    <w:p w:rsidR="008C7805" w:rsidRPr="00B56E00" w:rsidRDefault="008C7805" w:rsidP="008C7805">
      <w:pPr>
        <w:shd w:val="clear" w:color="auto" w:fill="FFFFFF"/>
        <w:spacing w:line="258" w:lineRule="atLeast"/>
        <w:ind w:left="1134"/>
        <w:contextualSpacing/>
        <w:rPr>
          <w:rFonts w:ascii="Times New Roman" w:eastAsiaTheme="minorEastAsia" w:hAnsi="Times New Roman"/>
          <w:b/>
          <w:bCs/>
          <w:color w:val="2C2C2C"/>
          <w:spacing w:val="-2"/>
          <w:sz w:val="28"/>
          <w:szCs w:val="28"/>
        </w:rPr>
      </w:pPr>
    </w:p>
    <w:p w:rsidR="008C7805" w:rsidRDefault="008C7805" w:rsidP="008C78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2.1. Городская олимпиада  школьников по вопросам избирательного права и избирательного процесса «Я – гражданин России!» проводится для учащихся 10-11 классов общеобразовательных организаций муниципального образования городской округ город-курорт Сочи Краснодарского края в два этапа - районный и заключительный.</w:t>
      </w:r>
    </w:p>
    <w:p w:rsidR="008C7805" w:rsidRDefault="008C7805" w:rsidP="008C78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Форма проведения олимпиады – индивидуальная, задания выполняются в письменном виде. Задания олимпиады утверждаются Оргкомитетом  олимпиады и включают: теоретический тест с вопросами на знание избирательной терминологии, норм и принципов избирательного права, стадий   избирательного процесса в Российской  Федерации; практические задания – ситуационные задачи;   темы для творческого задания (эссе).</w:t>
      </w:r>
    </w:p>
    <w:p w:rsidR="008C7805" w:rsidRDefault="008C7805" w:rsidP="008C7805">
      <w:pPr>
        <w:shd w:val="clear" w:color="auto" w:fill="FFFFFF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На выполнение заданий олимпиады отводится 2 часа.  Максимальное количество баллов за работу – 120 баллов.</w:t>
      </w:r>
    </w:p>
    <w:p w:rsidR="008C7805" w:rsidRDefault="008C7805" w:rsidP="008C7805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      </w:t>
      </w:r>
      <w:r>
        <w:rPr>
          <w:rFonts w:ascii="Times New Roman" w:hAnsi="Times New Roman"/>
          <w:spacing w:val="-2"/>
          <w:sz w:val="28"/>
          <w:szCs w:val="28"/>
        </w:rPr>
        <w:t>2.2.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Районный этап</w:t>
      </w:r>
      <w:r>
        <w:rPr>
          <w:rFonts w:ascii="Times New Roman" w:hAnsi="Times New Roman"/>
          <w:spacing w:val="-2"/>
          <w:sz w:val="28"/>
          <w:szCs w:val="28"/>
        </w:rPr>
        <w:t xml:space="preserve">  </w:t>
      </w:r>
      <w:r>
        <w:rPr>
          <w:rFonts w:ascii="Times New Roman" w:hAnsi="Times New Roman"/>
          <w:b/>
          <w:spacing w:val="-2"/>
          <w:sz w:val="28"/>
          <w:szCs w:val="28"/>
        </w:rPr>
        <w:t>Олимпиады</w:t>
      </w:r>
      <w:r>
        <w:rPr>
          <w:rFonts w:ascii="Times New Roman" w:hAnsi="Times New Roman"/>
          <w:spacing w:val="-2"/>
          <w:sz w:val="28"/>
          <w:szCs w:val="28"/>
        </w:rPr>
        <w:t xml:space="preserve"> включает проведение следующих мероприятий:</w:t>
      </w:r>
    </w:p>
    <w:p w:rsidR="008C7805" w:rsidRDefault="008C7805" w:rsidP="008C7805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с 15 января по 3 февраля  2025 года - организационно - методические мероприятия  по подготовке и проведению районного этапа Олимпиады; </w:t>
      </w:r>
      <w:r>
        <w:rPr>
          <w:rFonts w:ascii="Times New Roman" w:hAnsi="Times New Roman"/>
          <w:spacing w:val="-2"/>
          <w:sz w:val="28"/>
          <w:szCs w:val="28"/>
        </w:rPr>
        <w:lastRenderedPageBreak/>
        <w:t>формирование жюри районного и заключительного этапов; разработка заданий районного и заключительного этапов Олимпиады, информирование общеобразовательных организаций о сроках и месте проведения Олимпиады.</w:t>
      </w:r>
    </w:p>
    <w:p w:rsidR="008C7805" w:rsidRDefault="008C7805" w:rsidP="008C7805">
      <w:pPr>
        <w:shd w:val="clear" w:color="auto" w:fill="FFFFFF"/>
        <w:ind w:firstLine="142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     Районный этап Олимпиады «Я – гражданин России!» состоится                  6 февраля 2025 года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>в 15.00 ч.</w:t>
      </w:r>
      <w:r>
        <w:rPr>
          <w:rFonts w:ascii="Times New Roman" w:hAnsi="Times New Roman"/>
          <w:spacing w:val="-2"/>
          <w:sz w:val="28"/>
          <w:szCs w:val="28"/>
        </w:rPr>
        <w:t xml:space="preserve">  </w:t>
      </w:r>
    </w:p>
    <w:p w:rsidR="008C7805" w:rsidRPr="006336AB" w:rsidRDefault="008C7805" w:rsidP="008C7805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Районный этап  Олимпиады «Я – гражданин России!» проводится на базе общеобразовательных организаций: </w:t>
      </w:r>
    </w:p>
    <w:p w:rsidR="008C7805" w:rsidRPr="00D2453F" w:rsidRDefault="008C7805" w:rsidP="008C780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spacing w:val="-2"/>
          <w:sz w:val="28"/>
          <w:szCs w:val="28"/>
        </w:rPr>
      </w:pPr>
      <w:r w:rsidRPr="00D2453F">
        <w:rPr>
          <w:rFonts w:ascii="Times New Roman" w:hAnsi="Times New Roman"/>
          <w:spacing w:val="-2"/>
          <w:sz w:val="28"/>
          <w:szCs w:val="28"/>
        </w:rPr>
        <w:t>МОБУ лицей № 59 г. Сочи - для учащихся общеобразовательных организаций Адлерского района г. Сочи;</w:t>
      </w:r>
    </w:p>
    <w:p w:rsidR="008C7805" w:rsidRPr="00D2453F" w:rsidRDefault="008C7805" w:rsidP="008C780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D2453F">
        <w:rPr>
          <w:rFonts w:ascii="Times New Roman" w:hAnsi="Times New Roman"/>
          <w:spacing w:val="-2"/>
          <w:sz w:val="28"/>
          <w:szCs w:val="28"/>
        </w:rPr>
        <w:t>Лазаревской</w:t>
      </w:r>
      <w:proofErr w:type="spellEnd"/>
      <w:r w:rsidRPr="00D2453F">
        <w:rPr>
          <w:rFonts w:ascii="Times New Roman" w:hAnsi="Times New Roman"/>
          <w:spacing w:val="-2"/>
          <w:sz w:val="28"/>
          <w:szCs w:val="28"/>
        </w:rPr>
        <w:t xml:space="preserve"> централизованной районной библиотеки им. А.И. Одоевского и Центральной детской библиотеки Лазаревского района - для учащихся общеобразовательных организаций Лазаревского района г. Сочи;</w:t>
      </w:r>
    </w:p>
    <w:p w:rsidR="008C7805" w:rsidRPr="003947FF" w:rsidRDefault="008C7805" w:rsidP="008C780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spacing w:val="-2"/>
          <w:sz w:val="28"/>
          <w:szCs w:val="28"/>
        </w:rPr>
      </w:pPr>
      <w:r w:rsidRPr="003947FF">
        <w:rPr>
          <w:rFonts w:ascii="Times New Roman" w:hAnsi="Times New Roman"/>
          <w:spacing w:val="-2"/>
          <w:sz w:val="28"/>
          <w:szCs w:val="28"/>
        </w:rPr>
        <w:t xml:space="preserve">МОБУ лицей № 22 г. Сочи - для учащихся общеобразовательных организаций </w:t>
      </w:r>
      <w:proofErr w:type="spellStart"/>
      <w:r w:rsidRPr="003947FF">
        <w:rPr>
          <w:rFonts w:ascii="Times New Roman" w:hAnsi="Times New Roman"/>
          <w:spacing w:val="-2"/>
          <w:sz w:val="28"/>
          <w:szCs w:val="28"/>
        </w:rPr>
        <w:t>Хостинского</w:t>
      </w:r>
      <w:proofErr w:type="spellEnd"/>
      <w:r w:rsidRPr="003947FF">
        <w:rPr>
          <w:rFonts w:ascii="Times New Roman" w:hAnsi="Times New Roman"/>
          <w:spacing w:val="-2"/>
          <w:sz w:val="28"/>
          <w:szCs w:val="28"/>
        </w:rPr>
        <w:t xml:space="preserve"> района г. Сочи;</w:t>
      </w:r>
    </w:p>
    <w:p w:rsidR="008C7805" w:rsidRDefault="008C7805" w:rsidP="008C780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spacing w:val="-2"/>
          <w:sz w:val="28"/>
          <w:szCs w:val="28"/>
        </w:rPr>
      </w:pPr>
      <w:r w:rsidRPr="003947FF">
        <w:rPr>
          <w:rFonts w:ascii="Times New Roman" w:hAnsi="Times New Roman"/>
          <w:spacing w:val="-2"/>
          <w:sz w:val="28"/>
          <w:szCs w:val="28"/>
        </w:rPr>
        <w:t xml:space="preserve">МОБУ гимназия № 1 г. Сочи – для учащихся общеобразовательных организаций Центрального района г. Сочи, а также   для учащихся гимназии № 76, СОШ № 77, СОШ № 82, СОШ № 85, СОШ № 86, СОШ № 87, СОШ № 89, СОШ № 96 Лазаревского района. </w:t>
      </w:r>
    </w:p>
    <w:p w:rsidR="008C7805" w:rsidRDefault="008C7805" w:rsidP="008C7805">
      <w:pPr>
        <w:shd w:val="clear" w:color="auto" w:fill="FFFFFF"/>
        <w:spacing w:after="0" w:line="240" w:lineRule="auto"/>
        <w:ind w:hanging="2694"/>
        <w:jc w:val="both"/>
        <w:rPr>
          <w:rFonts w:ascii="Times New Roman" w:hAnsi="Times New Roman"/>
          <w:spacing w:val="-2"/>
          <w:sz w:val="28"/>
          <w:szCs w:val="28"/>
          <w:highlight w:val="white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</w:p>
    <w:p w:rsidR="008C7805" w:rsidRDefault="008C7805" w:rsidP="008C780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С 7 февраля по 12 февраля 2025 года жюри районного этапа Олимпиады        осуществляет проверку олимпиадных работ участников районного этапа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Олимпиады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и направляют результаты в базовую территориальную избирательную комиссию Приморская г. Сочи.</w:t>
      </w:r>
    </w:p>
    <w:p w:rsidR="008C7805" w:rsidRDefault="008C7805" w:rsidP="008C78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2.3. </w:t>
      </w:r>
      <w:r w:rsidRPr="006336AB">
        <w:rPr>
          <w:rFonts w:ascii="Times New Roman" w:hAnsi="Times New Roman"/>
          <w:spacing w:val="-2"/>
          <w:sz w:val="28"/>
          <w:szCs w:val="28"/>
        </w:rPr>
        <w:t>Заключительный этап Олимпиады</w:t>
      </w:r>
      <w:r>
        <w:rPr>
          <w:rFonts w:ascii="Times New Roman" w:hAnsi="Times New Roman"/>
          <w:spacing w:val="-2"/>
          <w:sz w:val="28"/>
          <w:szCs w:val="28"/>
        </w:rPr>
        <w:t xml:space="preserve"> включает проведение следующих мероприятий:</w:t>
      </w:r>
    </w:p>
    <w:p w:rsidR="008C7805" w:rsidRDefault="008C7805" w:rsidP="008C78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с 13 февраля по 18 февраля 2025 года -  формирование списка участников заключительного этапа Олимпиады, оповещение участников заключительного этапа олимпиады, организационно - методические мероприятия  по подготовке и проведению заключительного этапа зональной олимпиады школьников;</w:t>
      </w:r>
    </w:p>
    <w:p w:rsidR="008C7805" w:rsidRDefault="008C7805" w:rsidP="008C7805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color w:val="FF0000"/>
          <w:spacing w:val="-2"/>
          <w:sz w:val="28"/>
          <w:szCs w:val="28"/>
        </w:rPr>
        <w:t xml:space="preserve">      </w:t>
      </w:r>
      <w:r>
        <w:rPr>
          <w:rFonts w:ascii="Times New Roman" w:hAnsi="Times New Roman"/>
          <w:b/>
          <w:spacing w:val="-2"/>
          <w:sz w:val="28"/>
          <w:szCs w:val="28"/>
        </w:rPr>
        <w:t>Заключительный этап Олимпиады «Я - гражданин России!» состоится 20  февраля 2025 года  в 14.30 ч.</w:t>
      </w:r>
    </w:p>
    <w:p w:rsidR="008C7805" w:rsidRPr="006336AB" w:rsidRDefault="008C7805" w:rsidP="008C7805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      </w:t>
      </w:r>
      <w:r w:rsidRPr="006336AB">
        <w:rPr>
          <w:rFonts w:ascii="Times New Roman" w:hAnsi="Times New Roman"/>
          <w:spacing w:val="-2"/>
          <w:sz w:val="28"/>
          <w:szCs w:val="28"/>
        </w:rPr>
        <w:t xml:space="preserve">Заключительный этап Олимпиады «Я – гражданин России!» проводится </w:t>
      </w:r>
      <w:r w:rsidRPr="00603E6B">
        <w:rPr>
          <w:rFonts w:ascii="Times New Roman" w:hAnsi="Times New Roman"/>
          <w:spacing w:val="-2"/>
          <w:sz w:val="28"/>
          <w:szCs w:val="28"/>
        </w:rPr>
        <w:t>на базе  МОБУ  гимназия № 1  г. Сочи</w:t>
      </w:r>
      <w:r w:rsidRPr="006336AB">
        <w:rPr>
          <w:rFonts w:ascii="Times New Roman" w:hAnsi="Times New Roman"/>
          <w:spacing w:val="-2"/>
          <w:sz w:val="28"/>
          <w:szCs w:val="28"/>
        </w:rPr>
        <w:t xml:space="preserve">  и включает следующие этапы:</w:t>
      </w:r>
    </w:p>
    <w:p w:rsidR="008C7805" w:rsidRDefault="008C7805" w:rsidP="008C7805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- с 14.00 ч. – регистрация участников олимпиады;</w:t>
      </w:r>
    </w:p>
    <w:p w:rsidR="008C7805" w:rsidRDefault="008C7805" w:rsidP="008C7805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- в 14.30 ч. - встреча с председателем ТИК Приморская г. Сочи;</w:t>
      </w:r>
    </w:p>
    <w:p w:rsidR="008C7805" w:rsidRDefault="008C7805" w:rsidP="008C7805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-  с 15.00 ч. до 17.00  ч. – выполнение заданий заключительного этапа олимпиады. </w:t>
      </w:r>
    </w:p>
    <w:p w:rsidR="008C7805" w:rsidRDefault="008C7805" w:rsidP="008C7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2.4. С 21 февраля  по 28 февраля 2025 года жюри заключительного этапа Олимпиады осуществляет проверку олимпиадных работ участников заключительного этапа  Олимпиады, определяет  победителей и призеров Олимпиады, готовит дипломы для победителей и призеров, благодарственные письма для их учителей - наставников.</w:t>
      </w:r>
    </w:p>
    <w:p w:rsidR="008C7805" w:rsidRDefault="008C7805" w:rsidP="008C7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2.5. Оценка участия школьников в Олимпиаде осуществляется в индивидуальном первенстве среди учащихся  10-х и 11-х классов.</w:t>
      </w:r>
    </w:p>
    <w:p w:rsidR="008C7805" w:rsidRDefault="008C7805" w:rsidP="008C7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2.5.1. </w:t>
      </w:r>
      <w:r>
        <w:rPr>
          <w:rFonts w:ascii="Times New Roman" w:hAnsi="Times New Roman"/>
          <w:sz w:val="28"/>
          <w:szCs w:val="28"/>
        </w:rPr>
        <w:t>Количество победителей и призеров Олимпиады не должно превышать 10%  общей численности участников олимпиады. Участники, набравшие наибольшее количество баллов, признаются победителями при условии, что количество набранных ими составляет  90 баллов и выше. В случае, когда победители не определены, определяются только призеры. Призерами городской олимпиады школьников по избирательному праву «Я - гражданин России!», признаются все участники в пределах установленной квоты, следующие в итоговой таблице за победителями.</w:t>
      </w:r>
    </w:p>
    <w:p w:rsidR="008C7805" w:rsidRDefault="008C7805" w:rsidP="008C78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 Победители и призеры районного этапа Олимпиады в индивидуальном первенстве становятся участниками заключительного этапа Олимпиады.</w:t>
      </w:r>
    </w:p>
    <w:p w:rsidR="008C7805" w:rsidRPr="007543AD" w:rsidRDefault="008C7805" w:rsidP="008C78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/>
          <w:sz w:val="28"/>
          <w:szCs w:val="28"/>
        </w:rPr>
        <w:t>Общие и итоговые протоколы о результатах участия  школьников в районном и заключительном этапах Олимпиады размещаются на сайте базовой территориальной избирательной комиссии Приморская г. Сочи в разделе</w:t>
      </w:r>
      <w:r w:rsidRPr="00754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3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Повышение</w:t>
      </w:r>
      <w:r w:rsidRPr="00754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правовой</w:t>
      </w:r>
      <w:r w:rsidRPr="00754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культуры»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7543AD">
        <w:rPr>
          <w:rFonts w:ascii="Times New Roman" w:hAnsi="Times New Roman"/>
          <w:sz w:val="28"/>
          <w:szCs w:val="28"/>
        </w:rPr>
        <w:t>.</w:t>
      </w:r>
      <w:proofErr w:type="spellStart"/>
      <w:r w:rsidRPr="007543AD">
        <w:rPr>
          <w:rFonts w:ascii="Times New Roman" w:hAnsi="Times New Roman"/>
          <w:sz w:val="28"/>
          <w:szCs w:val="28"/>
          <w:lang w:val="en-US"/>
        </w:rPr>
        <w:t>izbirkom</w:t>
      </w:r>
      <w:proofErr w:type="spellEnd"/>
      <w:r w:rsidRPr="007543AD">
        <w:rPr>
          <w:rFonts w:ascii="Times New Roman" w:hAnsi="Times New Roman"/>
          <w:sz w:val="28"/>
          <w:szCs w:val="28"/>
        </w:rPr>
        <w:t>.</w:t>
      </w:r>
      <w:proofErr w:type="spellStart"/>
      <w:r w:rsidRPr="007543AD">
        <w:rPr>
          <w:rFonts w:ascii="Times New Roman" w:hAnsi="Times New Roman"/>
          <w:sz w:val="28"/>
          <w:szCs w:val="28"/>
          <w:lang w:val="en-US"/>
        </w:rPr>
        <w:t>sochi</w:t>
      </w:r>
      <w:proofErr w:type="spellEnd"/>
      <w:r w:rsidRPr="007543AD">
        <w:rPr>
          <w:rFonts w:ascii="Times New Roman" w:hAnsi="Times New Roman"/>
          <w:sz w:val="28"/>
          <w:szCs w:val="28"/>
        </w:rPr>
        <w:t>.</w:t>
      </w:r>
      <w:proofErr w:type="spellStart"/>
      <w:r w:rsidRPr="007543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543AD">
        <w:rPr>
          <w:rFonts w:ascii="Times New Roman" w:hAnsi="Times New Roman"/>
          <w:sz w:val="28"/>
          <w:szCs w:val="28"/>
        </w:rPr>
        <w:t>/</w:t>
      </w:r>
      <w:proofErr w:type="spellStart"/>
      <w:r w:rsidRPr="007543AD">
        <w:rPr>
          <w:rFonts w:ascii="Times New Roman" w:hAnsi="Times New Roman"/>
          <w:sz w:val="28"/>
          <w:szCs w:val="28"/>
          <w:lang w:val="en-US"/>
        </w:rPr>
        <w:t>tik</w:t>
      </w:r>
      <w:proofErr w:type="spellEnd"/>
      <w:r w:rsidRPr="007543AD">
        <w:rPr>
          <w:rFonts w:ascii="Times New Roman" w:hAnsi="Times New Roman"/>
          <w:sz w:val="28"/>
          <w:szCs w:val="28"/>
        </w:rPr>
        <w:t>/</w:t>
      </w:r>
      <w:proofErr w:type="spellStart"/>
      <w:r w:rsidRPr="007543AD">
        <w:rPr>
          <w:rFonts w:ascii="Times New Roman" w:hAnsi="Times New Roman"/>
          <w:sz w:val="28"/>
          <w:szCs w:val="28"/>
          <w:lang w:val="en-US"/>
        </w:rPr>
        <w:t>tik</w:t>
      </w:r>
      <w:proofErr w:type="spellEnd"/>
      <w:r w:rsidRPr="007543AD">
        <w:rPr>
          <w:rFonts w:ascii="Times New Roman" w:hAnsi="Times New Roman"/>
          <w:sz w:val="28"/>
          <w:szCs w:val="28"/>
        </w:rPr>
        <w:t>-</w:t>
      </w:r>
      <w:proofErr w:type="spellStart"/>
      <w:r w:rsidRPr="007543AD">
        <w:rPr>
          <w:rFonts w:ascii="Times New Roman" w:hAnsi="Times New Roman"/>
          <w:sz w:val="28"/>
          <w:szCs w:val="28"/>
          <w:lang w:val="en-US"/>
        </w:rPr>
        <w:t>primorskaya</w:t>
      </w:r>
      <w:proofErr w:type="spellEnd"/>
      <w:r w:rsidRPr="007543AD">
        <w:rPr>
          <w:rFonts w:ascii="Times New Roman" w:hAnsi="Times New Roman"/>
          <w:sz w:val="28"/>
          <w:szCs w:val="28"/>
        </w:rPr>
        <w:t>-</w:t>
      </w:r>
      <w:r w:rsidRPr="007543AD">
        <w:rPr>
          <w:rFonts w:ascii="Times New Roman" w:hAnsi="Times New Roman"/>
          <w:sz w:val="28"/>
          <w:szCs w:val="28"/>
          <w:lang w:val="en-US"/>
        </w:rPr>
        <w:t>g</w:t>
      </w:r>
      <w:r w:rsidRPr="007543AD">
        <w:rPr>
          <w:rFonts w:ascii="Times New Roman" w:hAnsi="Times New Roman"/>
          <w:sz w:val="28"/>
          <w:szCs w:val="28"/>
        </w:rPr>
        <w:t>-</w:t>
      </w:r>
      <w:proofErr w:type="spellStart"/>
      <w:r w:rsidRPr="007543AD">
        <w:rPr>
          <w:rFonts w:ascii="Times New Roman" w:hAnsi="Times New Roman"/>
          <w:sz w:val="28"/>
          <w:szCs w:val="28"/>
          <w:lang w:val="en-US"/>
        </w:rPr>
        <w:t>sochi</w:t>
      </w:r>
      <w:proofErr w:type="spellEnd"/>
      <w:r w:rsidRPr="007543AD">
        <w:rPr>
          <w:rFonts w:ascii="Times New Roman" w:hAnsi="Times New Roman"/>
          <w:sz w:val="28"/>
          <w:szCs w:val="28"/>
        </w:rPr>
        <w:t xml:space="preserve">/ </w:t>
      </w:r>
      <w:r w:rsidRPr="004A7F3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C7805" w:rsidRDefault="008C7805" w:rsidP="008C78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Оргкомитет дополнительно информирует победителей и призеров городской олимпиады школьников  «Я – гражданин России!», их учителей – наставников о дате, времени и месте проведения торжественного награждения.</w:t>
      </w:r>
    </w:p>
    <w:p w:rsidR="008C7805" w:rsidRDefault="008C7805" w:rsidP="008C7805">
      <w:pPr>
        <w:shd w:val="clear" w:color="auto" w:fill="FFFFFF"/>
        <w:rPr>
          <w:rFonts w:ascii="Times New Roman" w:hAnsi="Times New Roman"/>
          <w:spacing w:val="-2"/>
          <w:sz w:val="28"/>
          <w:szCs w:val="28"/>
        </w:rPr>
      </w:pPr>
    </w:p>
    <w:p w:rsidR="008C7805" w:rsidRDefault="008C7805" w:rsidP="008C7805">
      <w:pPr>
        <w:numPr>
          <w:ilvl w:val="0"/>
          <w:numId w:val="1"/>
        </w:numPr>
        <w:shd w:val="clear" w:color="auto" w:fill="FFFFFF"/>
        <w:spacing w:line="258" w:lineRule="atLeast"/>
        <w:ind w:left="928"/>
        <w:contextualSpacing/>
        <w:jc w:val="center"/>
        <w:rPr>
          <w:rFonts w:ascii="Times New Roman" w:eastAsiaTheme="minorEastAsia" w:hAnsi="Times New Roman"/>
          <w:b/>
          <w:bCs/>
          <w:spacing w:val="-2"/>
          <w:sz w:val="28"/>
          <w:szCs w:val="28"/>
        </w:rPr>
      </w:pPr>
      <w:r>
        <w:rPr>
          <w:rFonts w:ascii="Times New Roman" w:eastAsiaTheme="minorEastAsia" w:hAnsi="Times New Roman"/>
          <w:b/>
          <w:bCs/>
          <w:spacing w:val="-2"/>
          <w:sz w:val="28"/>
          <w:szCs w:val="28"/>
        </w:rPr>
        <w:t>Условия участия в олимпиаде</w:t>
      </w:r>
    </w:p>
    <w:p w:rsidR="008C7805" w:rsidRDefault="008C7805" w:rsidP="008C7805">
      <w:pPr>
        <w:shd w:val="clear" w:color="auto" w:fill="FFFFFF"/>
        <w:spacing w:line="258" w:lineRule="atLeast"/>
        <w:ind w:left="720"/>
        <w:contextualSpacing/>
        <w:rPr>
          <w:rFonts w:ascii="Times New Roman" w:eastAsiaTheme="minorEastAsia" w:hAnsi="Times New Roman"/>
          <w:b/>
          <w:bCs/>
          <w:spacing w:val="-2"/>
          <w:sz w:val="28"/>
          <w:szCs w:val="28"/>
        </w:rPr>
      </w:pPr>
    </w:p>
    <w:p w:rsidR="008C7805" w:rsidRDefault="008C7805" w:rsidP="008C7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3.1. К участию в городской олимпиаде школьников  по вопросам избирательного права и избирательного процесса «Я – гражданин России!»  допускаются команды  обучающихся 10-11 классов в составе 6 человек (3 человека – 10 класс,  3 человека – 11 класс)  от школ, лицеев и гимназий города Сочи. </w:t>
      </w:r>
      <w:r w:rsidRPr="000A6BAA">
        <w:rPr>
          <w:rFonts w:ascii="Times New Roman" w:hAnsi="Times New Roman"/>
          <w:spacing w:val="-2"/>
          <w:sz w:val="28"/>
          <w:szCs w:val="28"/>
        </w:rPr>
        <w:t xml:space="preserve">По согласованию с Оргкомитетом олимпиады </w:t>
      </w:r>
      <w:r>
        <w:rPr>
          <w:rFonts w:ascii="Times New Roman" w:hAnsi="Times New Roman"/>
          <w:spacing w:val="-2"/>
          <w:sz w:val="28"/>
          <w:szCs w:val="28"/>
        </w:rPr>
        <w:t xml:space="preserve">в исключительных случаях </w:t>
      </w:r>
      <w:r w:rsidRPr="000A6BAA">
        <w:rPr>
          <w:rFonts w:ascii="Times New Roman" w:hAnsi="Times New Roman"/>
          <w:spacing w:val="-2"/>
          <w:sz w:val="28"/>
          <w:szCs w:val="28"/>
        </w:rPr>
        <w:t>количество участников от общеобразовательной организации может быть увеличено до 5 человек от каждой параллели классов.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8C7805" w:rsidRPr="00D07A1A" w:rsidRDefault="008C7805" w:rsidP="008C7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3.2. Для участия в районном этапе городской олимпиады «Я – гражданин России!» администрации общеобразовательных организаций города  Сочи  подают заявки  согласно форме (Приложение № 2) </w:t>
      </w:r>
      <w:r w:rsidRPr="004A7F3E">
        <w:rPr>
          <w:rFonts w:ascii="Times New Roman" w:hAnsi="Times New Roman"/>
          <w:b/>
          <w:spacing w:val="-2"/>
          <w:sz w:val="28"/>
          <w:szCs w:val="28"/>
        </w:rPr>
        <w:t>до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>31 января  2025 года</w:t>
      </w:r>
      <w:r w:rsidRPr="004A7F3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не позднее  18.00 часов  </w:t>
      </w:r>
      <w:r>
        <w:rPr>
          <w:rFonts w:ascii="Times New Roman" w:hAnsi="Times New Roman"/>
          <w:spacing w:val="-2"/>
          <w:sz w:val="28"/>
          <w:szCs w:val="28"/>
        </w:rPr>
        <w:t xml:space="preserve">в базовую территориальную избирательную комиссию Приморская г. Сочи по электронной почте                       </w:t>
      </w:r>
      <w:r>
        <w:rPr>
          <w:rFonts w:ascii="Times New Roman" w:hAnsi="Times New Roman"/>
          <w:spacing w:val="-2"/>
          <w:sz w:val="28"/>
          <w:szCs w:val="28"/>
          <w:u w:val="single"/>
          <w:lang w:val="en-US"/>
        </w:rPr>
        <w:t>t</w:t>
      </w:r>
      <w:r>
        <w:rPr>
          <w:rFonts w:ascii="Times New Roman" w:hAnsi="Times New Roman"/>
          <w:spacing w:val="-2"/>
          <w:sz w:val="28"/>
          <w:szCs w:val="28"/>
          <w:u w:val="single"/>
        </w:rPr>
        <w:t>51</w:t>
      </w:r>
      <w:r w:rsidRPr="00D07A1A">
        <w:rPr>
          <w:rFonts w:ascii="Times New Roman" w:hAnsi="Times New Roman"/>
          <w:spacing w:val="-2"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/>
          <w:spacing w:val="-2"/>
          <w:sz w:val="28"/>
          <w:szCs w:val="28"/>
          <w:u w:val="single"/>
          <w:lang w:val="en-US"/>
        </w:rPr>
        <w:t>ikkk</w:t>
      </w:r>
      <w:proofErr w:type="spellEnd"/>
      <w:r w:rsidRPr="00D07A1A">
        <w:rPr>
          <w:rFonts w:ascii="Times New Roman" w:hAnsi="Times New Roman"/>
          <w:spacing w:val="-2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pacing w:val="-2"/>
          <w:sz w:val="28"/>
          <w:szCs w:val="28"/>
          <w:u w:val="single"/>
          <w:lang w:val="en-US"/>
        </w:rPr>
        <w:t>ru</w:t>
      </w:r>
      <w:proofErr w:type="spellEnd"/>
      <w:r w:rsidRPr="00E72EEE">
        <w:rPr>
          <w:rFonts w:ascii="Times New Roman" w:hAnsi="Times New Roman"/>
          <w:spacing w:val="-2"/>
          <w:sz w:val="28"/>
          <w:szCs w:val="28"/>
        </w:rPr>
        <w:t> с</w:t>
      </w:r>
      <w:r>
        <w:rPr>
          <w:rFonts w:ascii="Times New Roman" w:hAnsi="Times New Roman"/>
          <w:spacing w:val="-2"/>
          <w:sz w:val="28"/>
          <w:szCs w:val="28"/>
        </w:rPr>
        <w:t xml:space="preserve"> пометкой «Олимпиада</w:t>
      </w:r>
      <w:r w:rsidRPr="00E72EEE">
        <w:rPr>
          <w:rFonts w:ascii="Times New Roman" w:hAnsi="Times New Roman"/>
          <w:spacing w:val="-2"/>
          <w:sz w:val="28"/>
          <w:szCs w:val="28"/>
        </w:rPr>
        <w:t>/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название ОУ</w:t>
      </w:r>
      <w:r>
        <w:rPr>
          <w:rFonts w:ascii="Times New Roman" w:hAnsi="Times New Roman"/>
          <w:spacing w:val="-2"/>
          <w:sz w:val="28"/>
          <w:szCs w:val="28"/>
        </w:rPr>
        <w:t>)»;</w:t>
      </w:r>
    </w:p>
    <w:p w:rsidR="008C7805" w:rsidRDefault="008C7805" w:rsidP="008C7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Заявки, поданные позже указанного срока, к рассмотрению</w:t>
      </w:r>
      <w:r w:rsidRPr="00D07A1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не принимаются.</w:t>
      </w:r>
    </w:p>
    <w:p w:rsidR="008C7805" w:rsidRDefault="008C7805" w:rsidP="008C78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3.3. Представитель общеобразовательной организации, сопровождающий команду школьников,  регистрирует участников районного  этапа городской олимпиады «Я – гражданин России!» и предоставляет оригинал заявки на участие в Олимпиаде по соответствующему адресу проведения районного этапа Олимпиады. </w:t>
      </w:r>
    </w:p>
    <w:p w:rsidR="008C7805" w:rsidRDefault="008C7805" w:rsidP="008C78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Начало регистрации участников районного этапа Олимпиады                        6 февраля  2025 года в 14 ч.30 мин. </w:t>
      </w:r>
    </w:p>
    <w:p w:rsidR="008C7805" w:rsidRDefault="008C7805" w:rsidP="008C78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3.4. Регистрация участников заключительного этапа Олимпиады школьников  проводится  по адресу </w:t>
      </w:r>
      <w:r w:rsidRPr="003947FF">
        <w:rPr>
          <w:rFonts w:ascii="Times New Roman" w:hAnsi="Times New Roman"/>
          <w:spacing w:val="-2"/>
          <w:sz w:val="28"/>
          <w:szCs w:val="28"/>
        </w:rPr>
        <w:t xml:space="preserve">МОБУ гимназия № 1 г. Сочи  (ул. Юных </w:t>
      </w:r>
      <w:r w:rsidRPr="003947FF">
        <w:rPr>
          <w:rFonts w:ascii="Times New Roman" w:hAnsi="Times New Roman"/>
          <w:spacing w:val="-2"/>
          <w:sz w:val="28"/>
          <w:szCs w:val="28"/>
        </w:rPr>
        <w:lastRenderedPageBreak/>
        <w:t>ленинцев, д.5, 1 этаж). Начало регис</w:t>
      </w:r>
      <w:r>
        <w:rPr>
          <w:rFonts w:ascii="Times New Roman" w:hAnsi="Times New Roman"/>
          <w:spacing w:val="-2"/>
          <w:sz w:val="28"/>
          <w:szCs w:val="28"/>
        </w:rPr>
        <w:t xml:space="preserve">трации 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20 февраля  2025 года в 14 ч.00 мин. </w:t>
      </w:r>
    </w:p>
    <w:p w:rsidR="008C7805" w:rsidRDefault="008C7805" w:rsidP="008C78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3.4. Участники районного и заключительного этапов Олимпиады должны иметь при себе шариковую или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гелевую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ручку синего или черного цвета.</w:t>
      </w:r>
    </w:p>
    <w:p w:rsidR="008C7805" w:rsidRDefault="008C7805" w:rsidP="008C7805">
      <w:pPr>
        <w:shd w:val="clear" w:color="auto" w:fill="FFFFFF"/>
        <w:spacing w:line="258" w:lineRule="atLeast"/>
        <w:contextualSpacing/>
        <w:rPr>
          <w:rFonts w:ascii="Times New Roman" w:eastAsiaTheme="minorEastAsia" w:hAnsi="Times New Roman"/>
          <w:b/>
          <w:spacing w:val="-2"/>
          <w:sz w:val="28"/>
          <w:szCs w:val="28"/>
        </w:rPr>
      </w:pPr>
    </w:p>
    <w:p w:rsidR="008C7805" w:rsidRDefault="008C7805" w:rsidP="008C7805">
      <w:pPr>
        <w:numPr>
          <w:ilvl w:val="0"/>
          <w:numId w:val="1"/>
        </w:numPr>
        <w:shd w:val="clear" w:color="auto" w:fill="FFFFFF"/>
        <w:spacing w:line="258" w:lineRule="atLeast"/>
        <w:ind w:left="1276"/>
        <w:contextualSpacing/>
        <w:jc w:val="center"/>
        <w:rPr>
          <w:rFonts w:ascii="Times New Roman" w:eastAsiaTheme="minorEastAsia" w:hAnsi="Times New Roman"/>
          <w:b/>
          <w:spacing w:val="-2"/>
          <w:sz w:val="28"/>
          <w:szCs w:val="28"/>
        </w:rPr>
      </w:pPr>
      <w:r>
        <w:rPr>
          <w:rFonts w:ascii="Times New Roman" w:eastAsiaTheme="minorEastAsia" w:hAnsi="Times New Roman"/>
          <w:b/>
          <w:spacing w:val="-2"/>
          <w:sz w:val="28"/>
          <w:szCs w:val="28"/>
        </w:rPr>
        <w:t xml:space="preserve">Организационный комитет </w:t>
      </w:r>
    </w:p>
    <w:p w:rsidR="008C7805" w:rsidRDefault="008C7805" w:rsidP="008C7805">
      <w:pPr>
        <w:shd w:val="clear" w:color="auto" w:fill="FFFFFF"/>
        <w:spacing w:line="258" w:lineRule="atLeast"/>
        <w:ind w:left="928"/>
        <w:contextualSpacing/>
        <w:rPr>
          <w:rFonts w:ascii="Times New Roman" w:eastAsiaTheme="minorEastAsia" w:hAnsi="Times New Roman"/>
          <w:b/>
          <w:spacing w:val="-2"/>
          <w:sz w:val="28"/>
          <w:szCs w:val="28"/>
        </w:rPr>
      </w:pPr>
    </w:p>
    <w:p w:rsidR="008C7805" w:rsidRDefault="008C7805" w:rsidP="008C7805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4.1. Организационный комитет по подготовке и проведению Олимпиады:</w:t>
      </w:r>
    </w:p>
    <w:p w:rsidR="008C7805" w:rsidRDefault="008C7805" w:rsidP="008C7805">
      <w:pPr>
        <w:shd w:val="clear" w:color="auto" w:fill="FFFFFF"/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- разрабатывает и в установленном порядке утверждает Положение о проведении Олимпиады;</w:t>
      </w:r>
    </w:p>
    <w:p w:rsidR="008C7805" w:rsidRDefault="008C7805" w:rsidP="008C7805">
      <w:pPr>
        <w:shd w:val="clear" w:color="auto" w:fill="FFFFFF"/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- определяет конкретные сроки, форму и место проведения районного и заключительного этапов Олимпиады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8C7805" w:rsidRDefault="008C7805" w:rsidP="008C7805">
      <w:pPr>
        <w:shd w:val="clear" w:color="auto" w:fill="FFFFFF"/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формирует состав жюри районного и заключительного этапов  Олимпиады;</w:t>
      </w:r>
    </w:p>
    <w:p w:rsidR="008C7805" w:rsidRDefault="008C7805" w:rsidP="008C7805">
      <w:pPr>
        <w:shd w:val="clear" w:color="auto" w:fill="FFFFFF"/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  разрабатывает  и утверждает задания районного и заключительного этапов Олимпиады;</w:t>
      </w:r>
    </w:p>
    <w:p w:rsidR="008C7805" w:rsidRDefault="008C7805" w:rsidP="008C7805">
      <w:pPr>
        <w:shd w:val="clear" w:color="auto" w:fill="FFFFFF"/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определяет и утверждает в общеобразовательных организациях, участвующих в Олимпиаде, лиц, ответственных за проведение районного  и зонального этапов Олимпиады;</w:t>
      </w:r>
    </w:p>
    <w:p w:rsidR="008C7805" w:rsidRDefault="008C7805" w:rsidP="008C7805">
      <w:pPr>
        <w:shd w:val="clear" w:color="auto" w:fill="FFFFFF"/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обеспечивает порядок проведения Олимпиады на соответствующей территории;</w:t>
      </w:r>
    </w:p>
    <w:p w:rsidR="008C7805" w:rsidRDefault="008C7805" w:rsidP="008C7805">
      <w:pPr>
        <w:shd w:val="clear" w:color="auto" w:fill="FFFFFF"/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подводит итоги соответствующего этапа Олимпиады, оформляет общие и итоговые протоколы  по результатам участия школьников в районном и заключительном этапах  Олимпиады;</w:t>
      </w:r>
    </w:p>
    <w:p w:rsidR="008C7805" w:rsidRDefault="008C7805" w:rsidP="008C7805">
      <w:pPr>
        <w:shd w:val="clear" w:color="auto" w:fill="FFFFFF"/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оповещает победителей и призеров районного этапа Олимпиады для участия в заключительном этапе Олимпиады;</w:t>
      </w:r>
    </w:p>
    <w:p w:rsidR="008C7805" w:rsidRDefault="008C7805" w:rsidP="008C7805">
      <w:pPr>
        <w:shd w:val="clear" w:color="auto" w:fill="FFFFFF"/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организует проведение заключительного этапа Олимпиады;</w:t>
      </w:r>
    </w:p>
    <w:p w:rsidR="008C7805" w:rsidRDefault="008C7805" w:rsidP="008C7805">
      <w:pPr>
        <w:shd w:val="clear" w:color="auto" w:fill="FFFFFF"/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возникающие конфликтные ситуации с привлечением членов жюри Олимпиады;</w:t>
      </w:r>
    </w:p>
    <w:p w:rsidR="008C7805" w:rsidRDefault="008C7805" w:rsidP="008C7805">
      <w:pPr>
        <w:shd w:val="clear" w:color="auto" w:fill="FFFFFF"/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</w:t>
      </w:r>
      <w:r>
        <w:rPr>
          <w:rFonts w:ascii="Times New Roman" w:hAnsi="Times New Roman"/>
          <w:spacing w:val="-2"/>
          <w:sz w:val="28"/>
          <w:szCs w:val="28"/>
        </w:rPr>
        <w:t xml:space="preserve">подготовку дипломов для победителей и призеров районного и заключительного этапов Олимпиады, благодарственных писем учителям - наставникам участников; </w:t>
      </w:r>
    </w:p>
    <w:p w:rsidR="008C7805" w:rsidRDefault="008C7805" w:rsidP="008C7805">
      <w:pPr>
        <w:shd w:val="clear" w:color="auto" w:fill="FFFFFF"/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награждает победителей и призеров соответствующего этапа Олимпиады;</w:t>
      </w:r>
    </w:p>
    <w:p w:rsidR="008C7805" w:rsidRDefault="008C7805" w:rsidP="008C7805">
      <w:pPr>
        <w:shd w:val="clear" w:color="auto" w:fill="FFFFFF"/>
        <w:tabs>
          <w:tab w:val="left" w:pos="142"/>
          <w:tab w:val="left" w:pos="8060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широкое информирование Олимпиады и ее итогов через  средства массовой информации. </w:t>
      </w:r>
    </w:p>
    <w:p w:rsidR="008C7805" w:rsidRDefault="008C7805" w:rsidP="008C7805">
      <w:pPr>
        <w:shd w:val="clear" w:color="auto" w:fill="FFFFFF"/>
        <w:tabs>
          <w:tab w:val="left" w:pos="142"/>
          <w:tab w:val="left" w:pos="8060"/>
        </w:tabs>
        <w:ind w:firstLine="426"/>
        <w:rPr>
          <w:rFonts w:ascii="Times New Roman" w:hAnsi="Times New Roman"/>
          <w:sz w:val="28"/>
          <w:szCs w:val="28"/>
        </w:rPr>
      </w:pPr>
    </w:p>
    <w:p w:rsidR="008C7805" w:rsidRDefault="008C7805" w:rsidP="008C7805">
      <w:pPr>
        <w:shd w:val="clear" w:color="auto" w:fill="FFFFFF"/>
        <w:spacing w:line="224" w:lineRule="atLeast"/>
        <w:ind w:lef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5. </w:t>
      </w:r>
      <w:r>
        <w:rPr>
          <w:rFonts w:ascii="Times New Roman" w:hAnsi="Times New Roman"/>
          <w:b/>
          <w:bCs/>
          <w:sz w:val="28"/>
          <w:szCs w:val="28"/>
        </w:rPr>
        <w:t>Жюри олимпиады </w:t>
      </w:r>
    </w:p>
    <w:p w:rsidR="008C7805" w:rsidRDefault="008C7805" w:rsidP="008C78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Жюри районного этапа  Олимпиады «</w:t>
      </w:r>
      <w:proofErr w:type="gramStart"/>
      <w:r>
        <w:rPr>
          <w:rFonts w:ascii="Times New Roman" w:hAnsi="Times New Roman"/>
          <w:sz w:val="28"/>
          <w:szCs w:val="28"/>
        </w:rPr>
        <w:t>Я-гражданин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России!» формируется из представителей территориальных избирательных комиссий г. Сочи, территориальных отделов управления по образованию и науки администрации города Сочи (по согласованию), представителей Молодежных общественных советов при территориальных избирательных комиссиях г. Сочи (Приложение № 3).</w:t>
      </w:r>
    </w:p>
    <w:p w:rsidR="008C7805" w:rsidRDefault="008C7805" w:rsidP="008C78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5.2.  Жюри заключительного этапа Олимпиады «Я – гражданин России!» формируется из представителей базовой территориальной избирательной комиссии Приморская г. Сочи, управления по образованию и науке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города Сочи </w:t>
      </w:r>
      <w:r w:rsidRPr="00724468">
        <w:rPr>
          <w:rFonts w:ascii="Times New Roman" w:hAnsi="Times New Roman"/>
          <w:sz w:val="28"/>
          <w:szCs w:val="28"/>
        </w:rPr>
        <w:t>(</w:t>
      </w:r>
      <w:r w:rsidRPr="008C7805">
        <w:rPr>
          <w:rFonts w:ascii="Times New Roman" w:hAnsi="Times New Roman" w:cs="Times New Roman"/>
          <w:sz w:val="28"/>
          <w:szCs w:val="28"/>
        </w:rPr>
        <w:t>по согласованию</w:t>
      </w:r>
      <w:r w:rsidRPr="007244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преподавателей ФЭП СГУ (по согласованию), Молодежного общественного совета при территориальной избирательной комиссии Приморская г. Сочи (Приложение № 4).</w:t>
      </w:r>
    </w:p>
    <w:p w:rsidR="008C7805" w:rsidRDefault="008C7805" w:rsidP="008C78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Жюри олимпиады:</w:t>
      </w:r>
    </w:p>
    <w:p w:rsidR="008C7805" w:rsidRDefault="008C7805" w:rsidP="008C78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проверку работ участников Олимпиады, оценивает результаты письменных работ участников Олимпиады;</w:t>
      </w:r>
    </w:p>
    <w:p w:rsidR="008C7805" w:rsidRDefault="008C7805" w:rsidP="008C78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победителей и призеров районного и заключительного этапов Олимпиады, распределяет призовые места;</w:t>
      </w:r>
    </w:p>
    <w:p w:rsidR="008C7805" w:rsidRDefault="008C7805" w:rsidP="008C78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участвуют в рассмотрении конфликтных ситуаций, при проведении соответствующих этапов Олимпиады;</w:t>
      </w:r>
    </w:p>
    <w:p w:rsidR="008C7805" w:rsidRDefault="008C7805" w:rsidP="008C78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 предложения по награждению победителей и призеров Олимпиады.</w:t>
      </w:r>
    </w:p>
    <w:p w:rsidR="008C7805" w:rsidRDefault="008C7805" w:rsidP="008C780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C7805" w:rsidRDefault="008C7805" w:rsidP="008C7805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6. Награждение</w:t>
      </w:r>
    </w:p>
    <w:p w:rsidR="008C7805" w:rsidRDefault="008C7805" w:rsidP="008C7805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 6.1.  Школьники - победители и призеры районного этапа городской олимпиады школьников по вопросам избирательного права и избирательного процесса «Я - гражданин России!» награждаются дипломами  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/>
          <w:spacing w:val="-2"/>
          <w:sz w:val="28"/>
          <w:szCs w:val="28"/>
        </w:rPr>
        <w:t>, 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II</w:t>
      </w:r>
      <w:r>
        <w:rPr>
          <w:rFonts w:ascii="Times New Roman" w:hAnsi="Times New Roman"/>
          <w:spacing w:val="-2"/>
          <w:sz w:val="28"/>
          <w:szCs w:val="28"/>
        </w:rPr>
        <w:t> и 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III</w:t>
      </w:r>
      <w:r>
        <w:rPr>
          <w:rFonts w:ascii="Times New Roman" w:hAnsi="Times New Roman"/>
          <w:spacing w:val="-2"/>
          <w:sz w:val="28"/>
          <w:szCs w:val="28"/>
        </w:rPr>
        <w:t xml:space="preserve"> степени соответствующих территориальных избирательных комиссий города Сочи. </w:t>
      </w:r>
    </w:p>
    <w:p w:rsidR="008C7805" w:rsidRDefault="008C7805" w:rsidP="008C7805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Школьники - победители и призеры заключительного этапа городской Олимпиады «Я - гражданин России!» награждаются дипломами  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/>
          <w:spacing w:val="-2"/>
          <w:sz w:val="28"/>
          <w:szCs w:val="28"/>
        </w:rPr>
        <w:t>, 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II</w:t>
      </w:r>
      <w:r>
        <w:rPr>
          <w:rFonts w:ascii="Times New Roman" w:hAnsi="Times New Roman"/>
          <w:spacing w:val="-2"/>
          <w:sz w:val="28"/>
          <w:szCs w:val="28"/>
        </w:rPr>
        <w:t> и 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III</w:t>
      </w:r>
      <w:r>
        <w:rPr>
          <w:rFonts w:ascii="Times New Roman" w:hAnsi="Times New Roman"/>
          <w:spacing w:val="-2"/>
          <w:sz w:val="28"/>
          <w:szCs w:val="28"/>
        </w:rPr>
        <w:t xml:space="preserve"> степени базовой территориальной избирательной комиссии Приморская г. Сочи. </w:t>
      </w:r>
    </w:p>
    <w:p w:rsidR="008C7805" w:rsidRDefault="008C7805" w:rsidP="008C7805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6.2. Благодарственными письмами территориальной избирательной комиссии Приморская г. Сочи награждаются учителя общеобразовательных организаций, подготовивших победителей и призеров  заключительного этапа Олимпиады «Я – гражданин России!».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rPr>
          <w:rFonts w:ascii="Times New Roman" w:hAnsi="Times New Roman"/>
          <w:b/>
          <w:bCs/>
          <w:sz w:val="24"/>
          <w:szCs w:val="24"/>
        </w:rPr>
      </w:pPr>
    </w:p>
    <w:p w:rsidR="0010416D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</w:p>
    <w:p w:rsidR="008C7805" w:rsidRPr="00AA04ED" w:rsidRDefault="008C7805" w:rsidP="008C7805">
      <w:pPr>
        <w:tabs>
          <w:tab w:val="left" w:pos="705"/>
          <w:tab w:val="left" w:pos="567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</w:t>
      </w:r>
      <w:r w:rsidRPr="00AA04ED">
        <w:rPr>
          <w:rFonts w:ascii="Times New Roman" w:hAnsi="Times New Roman"/>
          <w:bCs/>
          <w:sz w:val="24"/>
          <w:szCs w:val="24"/>
        </w:rPr>
        <w:t>Приложение № 1</w:t>
      </w:r>
    </w:p>
    <w:p w:rsidR="008C7805" w:rsidRDefault="008C7805" w:rsidP="008C7805">
      <w:pPr>
        <w:tabs>
          <w:tab w:val="left" w:pos="4820"/>
          <w:tab w:val="left" w:pos="59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к Положению о городской олимпиаде</w:t>
      </w:r>
    </w:p>
    <w:p w:rsidR="008C7805" w:rsidRDefault="008C7805" w:rsidP="008C7805">
      <w:pPr>
        <w:tabs>
          <w:tab w:val="left" w:pos="4820"/>
          <w:tab w:val="left" w:pos="59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школьников по вопросам </w:t>
      </w:r>
      <w:proofErr w:type="gramStart"/>
      <w:r>
        <w:rPr>
          <w:rFonts w:ascii="Times New Roman" w:hAnsi="Times New Roman"/>
          <w:sz w:val="24"/>
          <w:szCs w:val="24"/>
        </w:rPr>
        <w:t>избирательного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C7805" w:rsidRDefault="008C7805" w:rsidP="008C7805">
      <w:pPr>
        <w:tabs>
          <w:tab w:val="left" w:pos="4820"/>
          <w:tab w:val="left" w:pos="59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права и избирательного процесса</w:t>
      </w:r>
    </w:p>
    <w:p w:rsidR="008C7805" w:rsidRDefault="008C7805" w:rsidP="008C7805">
      <w:pPr>
        <w:tabs>
          <w:tab w:val="left" w:pos="5245"/>
          <w:tab w:val="left" w:pos="59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«Я - гражданин России!»</w:t>
      </w: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Организационного комитета по подготовке и проведению городской олимпиады школьников по вопросам избирательного права и избирательного процесса  «Я – гражданин России!»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662"/>
      </w:tblGrid>
      <w:tr w:rsidR="008C7805" w:rsidTr="00CA0CD7">
        <w:tc>
          <w:tcPr>
            <w:tcW w:w="2552" w:type="dxa"/>
          </w:tcPr>
          <w:p w:rsidR="008C7805" w:rsidRPr="00AA04E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>Ткачева В.В.</w:t>
            </w:r>
          </w:p>
        </w:tc>
        <w:tc>
          <w:tcPr>
            <w:tcW w:w="6662" w:type="dxa"/>
          </w:tcPr>
          <w:p w:rsidR="008C7805" w:rsidRPr="00AA04E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Оргкомитета О</w:t>
            </w:r>
            <w:r w:rsidRPr="00AA04ED">
              <w:rPr>
                <w:rFonts w:ascii="Times New Roman" w:hAnsi="Times New Roman"/>
                <w:sz w:val="28"/>
                <w:szCs w:val="28"/>
              </w:rPr>
              <w:t xml:space="preserve">лимпиады,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базовой </w:t>
            </w:r>
            <w:r w:rsidRPr="00AA04ED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Приморская г. Сочи</w:t>
            </w:r>
          </w:p>
        </w:tc>
      </w:tr>
      <w:tr w:rsidR="008C7805" w:rsidTr="00CA0CD7">
        <w:tc>
          <w:tcPr>
            <w:tcW w:w="2552" w:type="dxa"/>
          </w:tcPr>
          <w:p w:rsidR="008C7805" w:rsidRPr="00AA04E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>Медведева О.Н.</w:t>
            </w:r>
          </w:p>
        </w:tc>
        <w:tc>
          <w:tcPr>
            <w:tcW w:w="6662" w:type="dxa"/>
          </w:tcPr>
          <w:p w:rsidR="008C7805" w:rsidRPr="00AA04E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сопредседатель Оргкомитета О</w:t>
            </w:r>
            <w:r w:rsidRPr="00AA04ED">
              <w:rPr>
                <w:rFonts w:ascii="Times New Roman" w:hAnsi="Times New Roman"/>
                <w:sz w:val="28"/>
                <w:szCs w:val="28"/>
              </w:rPr>
              <w:t>лимпиады, начальник управления по образованию и науке администрации города Сочи (по согласованию)</w:t>
            </w:r>
          </w:p>
        </w:tc>
      </w:tr>
      <w:tr w:rsidR="008C7805" w:rsidTr="00CA0CD7">
        <w:tc>
          <w:tcPr>
            <w:tcW w:w="9214" w:type="dxa"/>
            <w:gridSpan w:val="2"/>
          </w:tcPr>
          <w:p w:rsidR="008C7805" w:rsidRPr="00AA04E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>Члены Оргкомитета:</w:t>
            </w:r>
          </w:p>
        </w:tc>
      </w:tr>
      <w:tr w:rsidR="008C7805" w:rsidTr="00CA0CD7">
        <w:tc>
          <w:tcPr>
            <w:tcW w:w="2552" w:type="dxa"/>
          </w:tcPr>
          <w:p w:rsidR="008C7805" w:rsidRPr="008C7805" w:rsidRDefault="008C7805" w:rsidP="00CA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Везиренко</w:t>
            </w:r>
            <w:proofErr w:type="spellEnd"/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8C7805" w:rsidRPr="008C7805" w:rsidRDefault="008C7805" w:rsidP="00CA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C7805" w:rsidRPr="008C7805" w:rsidRDefault="008C7805" w:rsidP="00CA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- начальник отдела дополнительного образования и организации воспитательной работы  управления по образованию и науке администрации г. Сочи (по согласованию)</w:t>
            </w:r>
          </w:p>
        </w:tc>
      </w:tr>
      <w:tr w:rsidR="008C7805" w:rsidTr="00CA0CD7">
        <w:tc>
          <w:tcPr>
            <w:tcW w:w="2552" w:type="dxa"/>
          </w:tcPr>
          <w:p w:rsidR="008C7805" w:rsidRPr="008C7805" w:rsidRDefault="008C7805" w:rsidP="00CA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Ларина Е.А.</w:t>
            </w:r>
          </w:p>
        </w:tc>
        <w:tc>
          <w:tcPr>
            <w:tcW w:w="6662" w:type="dxa"/>
          </w:tcPr>
          <w:p w:rsidR="008C7805" w:rsidRPr="008C7805" w:rsidRDefault="008C7805" w:rsidP="00CA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- председатель территориальной избирательной комиссии Центральная г. Сочи (по согласованию)</w:t>
            </w:r>
          </w:p>
        </w:tc>
      </w:tr>
      <w:tr w:rsidR="008C7805" w:rsidTr="00CA0CD7">
        <w:tc>
          <w:tcPr>
            <w:tcW w:w="2552" w:type="dxa"/>
          </w:tcPr>
          <w:p w:rsidR="008C7805" w:rsidRPr="008C7805" w:rsidRDefault="008C7805" w:rsidP="00CA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Митина В.В.</w:t>
            </w:r>
          </w:p>
        </w:tc>
        <w:tc>
          <w:tcPr>
            <w:tcW w:w="6662" w:type="dxa"/>
          </w:tcPr>
          <w:p w:rsidR="008C7805" w:rsidRPr="008C7805" w:rsidRDefault="008C7805" w:rsidP="00CA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- председатель территориальной избирательной комиссии Адлерская г. Сочи (по согласованию)</w:t>
            </w:r>
          </w:p>
        </w:tc>
      </w:tr>
      <w:tr w:rsidR="008C7805" w:rsidTr="00CA0CD7">
        <w:tc>
          <w:tcPr>
            <w:tcW w:w="2552" w:type="dxa"/>
          </w:tcPr>
          <w:p w:rsidR="008C7805" w:rsidRPr="008C7805" w:rsidRDefault="008C7805" w:rsidP="00CA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Петрова С.В.</w:t>
            </w:r>
          </w:p>
          <w:p w:rsidR="008C7805" w:rsidRPr="008C7805" w:rsidRDefault="008C7805" w:rsidP="00CA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805" w:rsidRPr="008C7805" w:rsidRDefault="008C7805" w:rsidP="00CA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Польская Г.П.</w:t>
            </w:r>
          </w:p>
        </w:tc>
        <w:tc>
          <w:tcPr>
            <w:tcW w:w="6662" w:type="dxa"/>
          </w:tcPr>
          <w:p w:rsidR="008C7805" w:rsidRPr="008C7805" w:rsidRDefault="008C7805" w:rsidP="00CA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- декан юридического факультета Сочинского государственного университета (по согласованию)</w:t>
            </w:r>
          </w:p>
          <w:p w:rsidR="008C7805" w:rsidRPr="008C7805" w:rsidRDefault="008C7805" w:rsidP="00CA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территориальной избирательной комиссии </w:t>
            </w:r>
            <w:proofErr w:type="spellStart"/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Лазаревская</w:t>
            </w:r>
            <w:proofErr w:type="spellEnd"/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 г. Сочи (по согласованию)</w:t>
            </w:r>
          </w:p>
        </w:tc>
      </w:tr>
      <w:tr w:rsidR="008C7805" w:rsidTr="00CA0CD7">
        <w:tc>
          <w:tcPr>
            <w:tcW w:w="2552" w:type="dxa"/>
          </w:tcPr>
          <w:p w:rsidR="008C7805" w:rsidRPr="008C7805" w:rsidRDefault="008C7805" w:rsidP="00CA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Польский А.А.</w:t>
            </w:r>
          </w:p>
        </w:tc>
        <w:tc>
          <w:tcPr>
            <w:tcW w:w="6662" w:type="dxa"/>
          </w:tcPr>
          <w:p w:rsidR="008C7805" w:rsidRPr="008C7805" w:rsidRDefault="008C7805" w:rsidP="00CA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- член территориальной избирательной комиссии </w:t>
            </w:r>
            <w:proofErr w:type="spellStart"/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Лазаревская</w:t>
            </w:r>
            <w:proofErr w:type="spellEnd"/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 г. Сочи с правом решающего голоса (по согласованию)</w:t>
            </w:r>
          </w:p>
        </w:tc>
      </w:tr>
      <w:tr w:rsidR="008C7805" w:rsidTr="00CA0CD7">
        <w:tc>
          <w:tcPr>
            <w:tcW w:w="2552" w:type="dxa"/>
          </w:tcPr>
          <w:p w:rsidR="008C7805" w:rsidRPr="008C7805" w:rsidRDefault="008C7805" w:rsidP="00CA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Самутина</w:t>
            </w:r>
            <w:proofErr w:type="spellEnd"/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662" w:type="dxa"/>
          </w:tcPr>
          <w:p w:rsidR="008C7805" w:rsidRPr="008C7805" w:rsidRDefault="008C7805" w:rsidP="00CA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- секретарь территориальной избирательной комиссии Центральная г. Сочи (по согласованию)</w:t>
            </w:r>
          </w:p>
        </w:tc>
      </w:tr>
      <w:tr w:rsidR="008C7805" w:rsidTr="00CA0CD7">
        <w:tc>
          <w:tcPr>
            <w:tcW w:w="2552" w:type="dxa"/>
          </w:tcPr>
          <w:p w:rsidR="008C7805" w:rsidRPr="008C7805" w:rsidRDefault="008C7805" w:rsidP="00CA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Чумаченко О.О. </w:t>
            </w:r>
          </w:p>
        </w:tc>
        <w:tc>
          <w:tcPr>
            <w:tcW w:w="6662" w:type="dxa"/>
          </w:tcPr>
          <w:p w:rsidR="008C7805" w:rsidRPr="008C7805" w:rsidRDefault="008C7805" w:rsidP="00CA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территориальной избирательной </w:t>
            </w:r>
            <w:r w:rsidRPr="008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 Адлерская г. Сочи (по согласованию)</w:t>
            </w:r>
          </w:p>
        </w:tc>
      </w:tr>
      <w:tr w:rsidR="008C7805" w:rsidTr="00CA0CD7">
        <w:tc>
          <w:tcPr>
            <w:tcW w:w="2552" w:type="dxa"/>
          </w:tcPr>
          <w:p w:rsidR="008C7805" w:rsidRPr="00AA04E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lastRenderedPageBreak/>
              <w:t>Чуприна С.В.</w:t>
            </w:r>
          </w:p>
        </w:tc>
        <w:tc>
          <w:tcPr>
            <w:tcW w:w="6662" w:type="dxa"/>
          </w:tcPr>
          <w:p w:rsidR="008C7805" w:rsidRPr="00AA04E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 xml:space="preserve">- председатель территориальной избирательной комиссии </w:t>
            </w:r>
            <w:proofErr w:type="spellStart"/>
            <w:r w:rsidRPr="00AA04ED">
              <w:rPr>
                <w:rFonts w:ascii="Times New Roman" w:hAnsi="Times New Roman"/>
                <w:sz w:val="28"/>
                <w:szCs w:val="28"/>
              </w:rPr>
              <w:t>Хостинская</w:t>
            </w:r>
            <w:proofErr w:type="spellEnd"/>
            <w:r w:rsidRPr="00AA04ED">
              <w:rPr>
                <w:rFonts w:ascii="Times New Roman" w:hAnsi="Times New Roman"/>
                <w:sz w:val="28"/>
                <w:szCs w:val="28"/>
              </w:rPr>
              <w:t xml:space="preserve"> г. Сочи (по согласованию)</w:t>
            </w:r>
          </w:p>
        </w:tc>
      </w:tr>
      <w:tr w:rsidR="008C7805" w:rsidTr="00CA0CD7">
        <w:tc>
          <w:tcPr>
            <w:tcW w:w="2552" w:type="dxa"/>
          </w:tcPr>
          <w:p w:rsidR="008C7805" w:rsidRPr="00AA04E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4ED">
              <w:rPr>
                <w:rFonts w:ascii="Times New Roman" w:hAnsi="Times New Roman"/>
                <w:sz w:val="28"/>
                <w:szCs w:val="28"/>
              </w:rPr>
              <w:t>Шевцева</w:t>
            </w:r>
            <w:proofErr w:type="spellEnd"/>
            <w:r w:rsidRPr="00AA04ED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8C7805" w:rsidRPr="00AA04E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C7805" w:rsidRPr="00DC31E3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AA04ED">
              <w:rPr>
                <w:rFonts w:ascii="Times New Roman" w:hAnsi="Times New Roman"/>
                <w:sz w:val="28"/>
                <w:szCs w:val="28"/>
              </w:rPr>
              <w:t>- секретарь территориальной избирательной комиссии Приморская г. Сочи</w:t>
            </w:r>
          </w:p>
        </w:tc>
      </w:tr>
    </w:tbl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416D" w:rsidRDefault="0010416D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Pr="00AA04ED" w:rsidRDefault="008C7805" w:rsidP="008C7805">
      <w:pPr>
        <w:tabs>
          <w:tab w:val="left" w:pos="705"/>
          <w:tab w:val="left" w:pos="567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Приложение № 2</w:t>
      </w:r>
    </w:p>
    <w:p w:rsidR="008C7805" w:rsidRDefault="008C7805" w:rsidP="008C7805">
      <w:pPr>
        <w:tabs>
          <w:tab w:val="left" w:pos="4820"/>
          <w:tab w:val="left" w:pos="59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к Положению о городской олимпиаде</w:t>
      </w:r>
    </w:p>
    <w:p w:rsidR="008C7805" w:rsidRDefault="008C7805" w:rsidP="008C7805">
      <w:pPr>
        <w:tabs>
          <w:tab w:val="left" w:pos="4820"/>
          <w:tab w:val="left" w:pos="59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школьников по вопросам </w:t>
      </w:r>
      <w:proofErr w:type="gramStart"/>
      <w:r>
        <w:rPr>
          <w:rFonts w:ascii="Times New Roman" w:hAnsi="Times New Roman"/>
          <w:sz w:val="24"/>
          <w:szCs w:val="24"/>
        </w:rPr>
        <w:t>избирательного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C7805" w:rsidRDefault="008C7805" w:rsidP="008C7805">
      <w:pPr>
        <w:tabs>
          <w:tab w:val="left" w:pos="4820"/>
          <w:tab w:val="left" w:pos="59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права и избирательного процесса</w:t>
      </w:r>
    </w:p>
    <w:p w:rsidR="008C7805" w:rsidRDefault="008C7805" w:rsidP="008C7805">
      <w:pPr>
        <w:tabs>
          <w:tab w:val="left" w:pos="5245"/>
          <w:tab w:val="left" w:pos="59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«Я - гражданин России!»</w:t>
      </w:r>
    </w:p>
    <w:p w:rsidR="008C7805" w:rsidRDefault="008C7805" w:rsidP="008C7805">
      <w:pPr>
        <w:tabs>
          <w:tab w:val="left" w:pos="705"/>
          <w:tab w:val="left" w:pos="5670"/>
        </w:tabs>
        <w:rPr>
          <w:rFonts w:ascii="Times New Roman" w:hAnsi="Times New Roman"/>
          <w:b/>
          <w:bCs/>
          <w:sz w:val="28"/>
          <w:szCs w:val="28"/>
        </w:rPr>
      </w:pPr>
    </w:p>
    <w:p w:rsidR="008C7805" w:rsidRPr="008C7805" w:rsidRDefault="008C7805" w:rsidP="008C7805">
      <w:pPr>
        <w:tabs>
          <w:tab w:val="left" w:pos="705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(на бланке ОУ)</w:t>
      </w:r>
    </w:p>
    <w:p w:rsidR="008C7805" w:rsidRDefault="008C7805" w:rsidP="008C7805">
      <w:pPr>
        <w:tabs>
          <w:tab w:val="left" w:pos="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ЗАЯВКА</w:t>
      </w:r>
    </w:p>
    <w:p w:rsidR="008C7805" w:rsidRDefault="008C7805" w:rsidP="008C7805"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на участие в  районном этапе городской олимпиады школьников </w:t>
      </w:r>
    </w:p>
    <w:p w:rsidR="008C7805" w:rsidRDefault="008C7805" w:rsidP="008C7805"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по вопросам  избирательного  права и избирательного процесса</w:t>
      </w:r>
    </w:p>
    <w:p w:rsidR="008C7805" w:rsidRDefault="008C7805" w:rsidP="008C7805"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 «Я - гражданин России!»</w:t>
      </w:r>
    </w:p>
    <w:p w:rsidR="008C7805" w:rsidRDefault="008C7805" w:rsidP="008C7805">
      <w:pPr>
        <w:tabs>
          <w:tab w:val="left" w:pos="705"/>
        </w:tabs>
        <w:ind w:firstLine="708"/>
        <w:jc w:val="center"/>
        <w:rPr>
          <w:rFonts w:ascii="Calibri" w:hAnsi="Calibri" w:cs="Calibri"/>
          <w:sz w:val="24"/>
          <w:szCs w:val="24"/>
        </w:rPr>
      </w:pPr>
    </w:p>
    <w:p w:rsidR="008C7805" w:rsidRDefault="008C7805" w:rsidP="008C7805">
      <w:pPr>
        <w:tabs>
          <w:tab w:val="left" w:pos="705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Прошу включить в состав участников районного этапа городской Олимпиады  учащихся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C7805" w:rsidRDefault="008C7805" w:rsidP="008C7805">
      <w:pPr>
        <w:tabs>
          <w:tab w:val="left" w:pos="705"/>
        </w:tabs>
        <w:jc w:val="center"/>
        <w:rPr>
          <w:rFonts w:ascii="Calibri" w:hAnsi="Calibri" w:cs="Sydnie"/>
          <w:sz w:val="20"/>
        </w:rPr>
      </w:pPr>
      <w:r>
        <w:rPr>
          <w:rFonts w:ascii="Times New Roman" w:hAnsi="Times New Roman"/>
          <w:sz w:val="20"/>
        </w:rPr>
        <w:t xml:space="preserve">            (наименование  ОО)</w:t>
      </w:r>
    </w:p>
    <w:p w:rsidR="008C7805" w:rsidRDefault="008C7805" w:rsidP="008C7805">
      <w:pPr>
        <w:tabs>
          <w:tab w:val="left" w:pos="705"/>
        </w:tabs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списка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1"/>
        <w:gridCol w:w="3191"/>
      </w:tblGrid>
      <w:tr w:rsidR="008C7805" w:rsidTr="00CA0CD7">
        <w:tc>
          <w:tcPr>
            <w:tcW w:w="959" w:type="dxa"/>
          </w:tcPr>
          <w:p w:rsidR="008C7805" w:rsidRDefault="008C7805" w:rsidP="00CA0CD7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22" w:type="dxa"/>
          </w:tcPr>
          <w:p w:rsidR="008C7805" w:rsidRDefault="008C7805" w:rsidP="00CA0CD7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(полностью) учащегося</w:t>
            </w:r>
          </w:p>
        </w:tc>
        <w:tc>
          <w:tcPr>
            <w:tcW w:w="3191" w:type="dxa"/>
          </w:tcPr>
          <w:p w:rsidR="008C7805" w:rsidRDefault="008C7805" w:rsidP="00CA0CD7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8C7805" w:rsidTr="00CA0CD7">
        <w:tc>
          <w:tcPr>
            <w:tcW w:w="959" w:type="dxa"/>
          </w:tcPr>
          <w:p w:rsidR="008C7805" w:rsidRDefault="008C7805" w:rsidP="00CA0CD7">
            <w:pPr>
              <w:numPr>
                <w:ilvl w:val="0"/>
                <w:numId w:val="3"/>
              </w:numPr>
              <w:tabs>
                <w:tab w:val="left" w:pos="33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8C7805" w:rsidRDefault="008C7805" w:rsidP="00CA0CD7">
            <w:pPr>
              <w:tabs>
                <w:tab w:val="left" w:pos="33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7805" w:rsidRDefault="008C7805" w:rsidP="00CA0CD7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8C7805" w:rsidTr="00CA0CD7">
        <w:tc>
          <w:tcPr>
            <w:tcW w:w="959" w:type="dxa"/>
          </w:tcPr>
          <w:p w:rsidR="008C7805" w:rsidRDefault="008C7805" w:rsidP="00CA0CD7">
            <w:pPr>
              <w:numPr>
                <w:ilvl w:val="0"/>
                <w:numId w:val="3"/>
              </w:numPr>
              <w:tabs>
                <w:tab w:val="left" w:pos="33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8C7805" w:rsidRDefault="008C7805" w:rsidP="00CA0CD7">
            <w:pPr>
              <w:tabs>
                <w:tab w:val="left" w:pos="33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7805" w:rsidRDefault="008C7805" w:rsidP="00CA0CD7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8C7805" w:rsidTr="00CA0CD7">
        <w:tc>
          <w:tcPr>
            <w:tcW w:w="959" w:type="dxa"/>
          </w:tcPr>
          <w:p w:rsidR="008C7805" w:rsidRDefault="008C7805" w:rsidP="00CA0CD7">
            <w:pPr>
              <w:numPr>
                <w:ilvl w:val="0"/>
                <w:numId w:val="3"/>
              </w:numPr>
              <w:tabs>
                <w:tab w:val="left" w:pos="33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8C7805" w:rsidRDefault="008C7805" w:rsidP="00CA0CD7">
            <w:pPr>
              <w:tabs>
                <w:tab w:val="left" w:pos="33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7805" w:rsidRDefault="008C7805" w:rsidP="00CA0CD7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8C7805" w:rsidTr="00CA0CD7">
        <w:tc>
          <w:tcPr>
            <w:tcW w:w="959" w:type="dxa"/>
          </w:tcPr>
          <w:p w:rsidR="008C7805" w:rsidRDefault="008C7805" w:rsidP="00CA0CD7">
            <w:pPr>
              <w:numPr>
                <w:ilvl w:val="0"/>
                <w:numId w:val="3"/>
              </w:numPr>
              <w:tabs>
                <w:tab w:val="left" w:pos="33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8C7805" w:rsidRDefault="008C7805" w:rsidP="00CA0CD7">
            <w:pPr>
              <w:tabs>
                <w:tab w:val="left" w:pos="33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7805" w:rsidRDefault="008C7805" w:rsidP="00CA0CD7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8C7805" w:rsidTr="00CA0CD7">
        <w:tc>
          <w:tcPr>
            <w:tcW w:w="959" w:type="dxa"/>
          </w:tcPr>
          <w:p w:rsidR="008C7805" w:rsidRDefault="008C7805" w:rsidP="00CA0CD7">
            <w:pPr>
              <w:numPr>
                <w:ilvl w:val="0"/>
                <w:numId w:val="3"/>
              </w:numPr>
              <w:tabs>
                <w:tab w:val="left" w:pos="33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8C7805" w:rsidRDefault="008C7805" w:rsidP="00CA0CD7">
            <w:pPr>
              <w:tabs>
                <w:tab w:val="left" w:pos="33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7805" w:rsidRDefault="008C7805" w:rsidP="00CA0CD7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8C7805" w:rsidTr="00CA0CD7">
        <w:tc>
          <w:tcPr>
            <w:tcW w:w="959" w:type="dxa"/>
          </w:tcPr>
          <w:p w:rsidR="008C7805" w:rsidRDefault="008C7805" w:rsidP="00CA0CD7">
            <w:pPr>
              <w:numPr>
                <w:ilvl w:val="0"/>
                <w:numId w:val="3"/>
              </w:numPr>
              <w:tabs>
                <w:tab w:val="left" w:pos="33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8C7805" w:rsidRDefault="008C7805" w:rsidP="00CA0CD7">
            <w:pPr>
              <w:tabs>
                <w:tab w:val="left" w:pos="330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7805" w:rsidRDefault="008C7805" w:rsidP="00CA0CD7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</w:tbl>
    <w:p w:rsidR="008C7805" w:rsidRDefault="008C7805" w:rsidP="008C7805">
      <w:pPr>
        <w:tabs>
          <w:tab w:val="left" w:pos="330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33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Сопровождающий группы участников районного этапа Олимпиады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_________________________________________________________________________, </w:t>
      </w:r>
    </w:p>
    <w:p w:rsidR="008C7805" w:rsidRDefault="008C7805" w:rsidP="008C7805">
      <w:pPr>
        <w:tabs>
          <w:tab w:val="left" w:pos="330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(ФИО)</w:t>
      </w:r>
    </w:p>
    <w:p w:rsidR="008C7805" w:rsidRDefault="008C7805" w:rsidP="008C7805">
      <w:pPr>
        <w:tabs>
          <w:tab w:val="left" w:pos="33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контактный телефон</w:t>
      </w:r>
      <w:r>
        <w:rPr>
          <w:rFonts w:ascii="Times New Roman" w:hAnsi="Times New Roman"/>
          <w:sz w:val="24"/>
          <w:szCs w:val="24"/>
        </w:rPr>
        <w:t xml:space="preserve"> _______________________                                                                          </w:t>
      </w:r>
    </w:p>
    <w:p w:rsidR="008C7805" w:rsidRDefault="008C7805" w:rsidP="008C7805">
      <w:pPr>
        <w:tabs>
          <w:tab w:val="left" w:pos="33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Директор ОУ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________________________</w:t>
      </w:r>
    </w:p>
    <w:p w:rsidR="008C7805" w:rsidRDefault="008C7805" w:rsidP="008C7805">
      <w:pPr>
        <w:tabs>
          <w:tab w:val="left" w:pos="33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8C7805" w:rsidRDefault="008C7805" w:rsidP="008C7805">
      <w:pPr>
        <w:tabs>
          <w:tab w:val="left" w:pos="33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</w:t>
      </w:r>
    </w:p>
    <w:p w:rsidR="008C7805" w:rsidRDefault="008C7805" w:rsidP="008C7805">
      <w:pPr>
        <w:tabs>
          <w:tab w:val="left" w:pos="705"/>
          <w:tab w:val="left" w:pos="5670"/>
        </w:tabs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Pr="00AA04ED" w:rsidRDefault="008C7805" w:rsidP="008C7805">
      <w:pPr>
        <w:tabs>
          <w:tab w:val="left" w:pos="705"/>
          <w:tab w:val="left" w:pos="567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Приложение № 3</w:t>
      </w:r>
    </w:p>
    <w:p w:rsidR="008C7805" w:rsidRDefault="008C7805" w:rsidP="008C7805">
      <w:pPr>
        <w:tabs>
          <w:tab w:val="left" w:pos="4820"/>
          <w:tab w:val="left" w:pos="59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к Положению о городской олимпиаде</w:t>
      </w:r>
    </w:p>
    <w:p w:rsidR="008C7805" w:rsidRDefault="008C7805" w:rsidP="008C7805">
      <w:pPr>
        <w:tabs>
          <w:tab w:val="left" w:pos="4820"/>
          <w:tab w:val="left" w:pos="59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школьников по вопросам </w:t>
      </w:r>
      <w:proofErr w:type="gramStart"/>
      <w:r>
        <w:rPr>
          <w:rFonts w:ascii="Times New Roman" w:hAnsi="Times New Roman"/>
          <w:sz w:val="24"/>
          <w:szCs w:val="24"/>
        </w:rPr>
        <w:t>избирательного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C7805" w:rsidRDefault="008C7805" w:rsidP="008C7805">
      <w:pPr>
        <w:tabs>
          <w:tab w:val="left" w:pos="4820"/>
          <w:tab w:val="left" w:pos="59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права и избирательного процесса</w:t>
      </w:r>
    </w:p>
    <w:p w:rsidR="008C7805" w:rsidRDefault="008C7805" w:rsidP="008C7805">
      <w:pPr>
        <w:tabs>
          <w:tab w:val="left" w:pos="5245"/>
          <w:tab w:val="left" w:pos="59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«Я - гражданин России!»</w:t>
      </w:r>
    </w:p>
    <w:p w:rsidR="008C7805" w:rsidRDefault="008C7805" w:rsidP="008C7805">
      <w:pPr>
        <w:tabs>
          <w:tab w:val="left" w:pos="705"/>
          <w:tab w:val="left" w:pos="567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жюри районного этапа городской олимпиады школьников </w:t>
      </w:r>
    </w:p>
    <w:p w:rsidR="008C7805" w:rsidRDefault="008C7805" w:rsidP="008C78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вопросам избирательного  права и избирательного процесса</w:t>
      </w:r>
    </w:p>
    <w:p w:rsidR="008C7805" w:rsidRDefault="008C7805" w:rsidP="008C78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«Я – гражданин России!» </w:t>
      </w:r>
    </w:p>
    <w:p w:rsidR="008C7805" w:rsidRDefault="008C7805" w:rsidP="008C780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6237"/>
      </w:tblGrid>
      <w:tr w:rsidR="008C7805" w:rsidTr="00CA0CD7">
        <w:tc>
          <w:tcPr>
            <w:tcW w:w="3085" w:type="dxa"/>
          </w:tcPr>
          <w:p w:rsidR="008C7805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В.В.</w:t>
            </w:r>
          </w:p>
        </w:tc>
        <w:tc>
          <w:tcPr>
            <w:tcW w:w="6237" w:type="dxa"/>
          </w:tcPr>
          <w:p w:rsidR="008C7805" w:rsidRDefault="008C7805" w:rsidP="00CA0CD7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жюри, председатель базовой территориальной избирательной комиссии Приморская г. Сочи</w:t>
            </w:r>
          </w:p>
        </w:tc>
      </w:tr>
      <w:tr w:rsidR="008C7805" w:rsidTr="00CA0CD7">
        <w:tc>
          <w:tcPr>
            <w:tcW w:w="3085" w:type="dxa"/>
          </w:tcPr>
          <w:p w:rsidR="008C7805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О.Н.</w:t>
            </w:r>
          </w:p>
        </w:tc>
        <w:tc>
          <w:tcPr>
            <w:tcW w:w="6237" w:type="dxa"/>
          </w:tcPr>
          <w:p w:rsidR="008C7805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сопредседатель жюри, начальник управления по образованию и науке администрации города Сочи (по согласованию)</w:t>
            </w:r>
          </w:p>
        </w:tc>
      </w:tr>
      <w:tr w:rsidR="008C7805" w:rsidTr="00CA0CD7">
        <w:trPr>
          <w:trHeight w:val="392"/>
        </w:trPr>
        <w:tc>
          <w:tcPr>
            <w:tcW w:w="3085" w:type="dxa"/>
          </w:tcPr>
          <w:p w:rsidR="008C7805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 жюри:</w:t>
            </w:r>
          </w:p>
        </w:tc>
        <w:tc>
          <w:tcPr>
            <w:tcW w:w="6237" w:type="dxa"/>
          </w:tcPr>
          <w:p w:rsidR="008C7805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805" w:rsidTr="00CA0CD7">
        <w:tc>
          <w:tcPr>
            <w:tcW w:w="3085" w:type="dxa"/>
          </w:tcPr>
          <w:p w:rsidR="008C7805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Ларина Е.А.</w:t>
            </w:r>
          </w:p>
        </w:tc>
        <w:tc>
          <w:tcPr>
            <w:tcW w:w="6237" w:type="dxa"/>
          </w:tcPr>
          <w:p w:rsidR="008C7805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территориальной избирательной комиссии Центральная г. Сочи (по согласованию)</w:t>
            </w:r>
          </w:p>
        </w:tc>
      </w:tr>
      <w:tr w:rsidR="008C7805" w:rsidTr="00CA0CD7">
        <w:tc>
          <w:tcPr>
            <w:tcW w:w="3085" w:type="dxa"/>
          </w:tcPr>
          <w:p w:rsidR="008C7805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Митина В.В.</w:t>
            </w:r>
          </w:p>
        </w:tc>
        <w:tc>
          <w:tcPr>
            <w:tcW w:w="6237" w:type="dxa"/>
          </w:tcPr>
          <w:p w:rsidR="008C7805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территориальной избирательной комиссии Адлерская г. Сочи (по согласованию)</w:t>
            </w:r>
          </w:p>
        </w:tc>
      </w:tr>
      <w:tr w:rsidR="008C7805" w:rsidTr="00CA0CD7">
        <w:tc>
          <w:tcPr>
            <w:tcW w:w="3085" w:type="dxa"/>
          </w:tcPr>
          <w:p w:rsidR="008C7805" w:rsidRPr="0056336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56336D">
              <w:rPr>
                <w:rFonts w:ascii="Times New Roman" w:hAnsi="Times New Roman"/>
                <w:sz w:val="28"/>
                <w:szCs w:val="28"/>
              </w:rPr>
              <w:t>Польская Г.П.</w:t>
            </w:r>
          </w:p>
          <w:p w:rsidR="008C7805" w:rsidRPr="0056336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7805" w:rsidRPr="0056336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7805" w:rsidRPr="0056336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56336D">
              <w:rPr>
                <w:rFonts w:ascii="Times New Roman" w:hAnsi="Times New Roman"/>
                <w:sz w:val="28"/>
                <w:szCs w:val="28"/>
              </w:rPr>
              <w:t>Польский А.А.</w:t>
            </w:r>
          </w:p>
        </w:tc>
        <w:tc>
          <w:tcPr>
            <w:tcW w:w="6237" w:type="dxa"/>
          </w:tcPr>
          <w:p w:rsidR="008C7805" w:rsidRPr="0056336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56336D">
              <w:rPr>
                <w:rFonts w:ascii="Times New Roman" w:hAnsi="Times New Roman"/>
                <w:sz w:val="28"/>
                <w:szCs w:val="28"/>
              </w:rPr>
              <w:t xml:space="preserve">- председатель территориальной избирательной комиссии </w:t>
            </w:r>
            <w:proofErr w:type="spellStart"/>
            <w:r w:rsidRPr="0056336D">
              <w:rPr>
                <w:rFonts w:ascii="Times New Roman" w:hAnsi="Times New Roman"/>
                <w:sz w:val="28"/>
                <w:szCs w:val="28"/>
              </w:rPr>
              <w:t>Лазаревская</w:t>
            </w:r>
            <w:proofErr w:type="spellEnd"/>
            <w:r w:rsidRPr="0056336D">
              <w:rPr>
                <w:rFonts w:ascii="Times New Roman" w:hAnsi="Times New Roman"/>
                <w:sz w:val="28"/>
                <w:szCs w:val="28"/>
              </w:rPr>
              <w:t xml:space="preserve"> г. Сочи с правом решающего голоса (по согласованию)</w:t>
            </w:r>
          </w:p>
          <w:p w:rsidR="008C7805" w:rsidRPr="0056336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56336D">
              <w:rPr>
                <w:rFonts w:ascii="Times New Roman" w:hAnsi="Times New Roman"/>
                <w:sz w:val="28"/>
                <w:szCs w:val="28"/>
              </w:rPr>
              <w:t xml:space="preserve">- член территориальной избирательной комиссии </w:t>
            </w:r>
            <w:proofErr w:type="spellStart"/>
            <w:r w:rsidRPr="0056336D">
              <w:rPr>
                <w:rFonts w:ascii="Times New Roman" w:hAnsi="Times New Roman"/>
                <w:sz w:val="28"/>
                <w:szCs w:val="28"/>
              </w:rPr>
              <w:t>Лазаревская</w:t>
            </w:r>
            <w:proofErr w:type="spellEnd"/>
            <w:r w:rsidRPr="0056336D">
              <w:rPr>
                <w:rFonts w:ascii="Times New Roman" w:hAnsi="Times New Roman"/>
                <w:sz w:val="28"/>
                <w:szCs w:val="28"/>
              </w:rPr>
              <w:t xml:space="preserve"> г. Сочи с правом решающего голоса (по согласованию)</w:t>
            </w:r>
          </w:p>
        </w:tc>
      </w:tr>
      <w:tr w:rsidR="008C7805" w:rsidTr="00CA0CD7">
        <w:tc>
          <w:tcPr>
            <w:tcW w:w="3085" w:type="dxa"/>
          </w:tcPr>
          <w:p w:rsidR="008C7805" w:rsidRPr="0056336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36D">
              <w:rPr>
                <w:rFonts w:ascii="Times New Roman" w:hAnsi="Times New Roman"/>
                <w:sz w:val="28"/>
                <w:szCs w:val="28"/>
              </w:rPr>
              <w:t>Почморга</w:t>
            </w:r>
            <w:proofErr w:type="spellEnd"/>
            <w:r w:rsidRPr="0056336D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237" w:type="dxa"/>
          </w:tcPr>
          <w:p w:rsidR="008C7805" w:rsidRPr="0056336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56336D">
              <w:rPr>
                <w:rFonts w:ascii="Times New Roman" w:hAnsi="Times New Roman"/>
                <w:sz w:val="28"/>
                <w:szCs w:val="28"/>
              </w:rPr>
              <w:t xml:space="preserve">- член территориальной избирательной комиссии Приморская г. Сочи с правом решающего голоса </w:t>
            </w:r>
          </w:p>
        </w:tc>
      </w:tr>
      <w:tr w:rsidR="008C7805" w:rsidTr="00CA0CD7">
        <w:tc>
          <w:tcPr>
            <w:tcW w:w="3085" w:type="dxa"/>
          </w:tcPr>
          <w:p w:rsidR="008C7805" w:rsidRPr="0056336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237" w:type="dxa"/>
          </w:tcPr>
          <w:p w:rsidR="008C7805" w:rsidRPr="008C7805" w:rsidRDefault="008C7805" w:rsidP="00CA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- секретарь территориальной избирательной комиссии Центральная г. Сочи (по согласованию)</w:t>
            </w:r>
          </w:p>
        </w:tc>
      </w:tr>
      <w:tr w:rsidR="008C7805" w:rsidTr="00CA0CD7">
        <w:tc>
          <w:tcPr>
            <w:tcW w:w="3085" w:type="dxa"/>
          </w:tcPr>
          <w:p w:rsidR="008C7805" w:rsidRPr="0056336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Чумаченко О.О.</w:t>
            </w:r>
          </w:p>
        </w:tc>
        <w:tc>
          <w:tcPr>
            <w:tcW w:w="6237" w:type="dxa"/>
          </w:tcPr>
          <w:p w:rsidR="008C7805" w:rsidRPr="008C7805" w:rsidRDefault="008C7805" w:rsidP="00CA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- секретарь территориальной избирательной комиссии Адлерская г. Сочи (по согласованию)</w:t>
            </w:r>
          </w:p>
        </w:tc>
      </w:tr>
      <w:tr w:rsidR="008C7805" w:rsidTr="00CA0CD7">
        <w:tc>
          <w:tcPr>
            <w:tcW w:w="3085" w:type="dxa"/>
          </w:tcPr>
          <w:p w:rsidR="008C7805" w:rsidRPr="0056336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56336D">
              <w:rPr>
                <w:rFonts w:ascii="Times New Roman" w:hAnsi="Times New Roman"/>
                <w:sz w:val="28"/>
                <w:szCs w:val="28"/>
              </w:rPr>
              <w:t>Чуприна С.В.</w:t>
            </w:r>
          </w:p>
          <w:p w:rsidR="008C7805" w:rsidRPr="0056336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7805" w:rsidRPr="0056336D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5633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председатель территориальной избирательной комиссии </w:t>
            </w:r>
            <w:proofErr w:type="spellStart"/>
            <w:r w:rsidRPr="0056336D">
              <w:rPr>
                <w:rFonts w:ascii="Times New Roman" w:hAnsi="Times New Roman"/>
                <w:sz w:val="28"/>
                <w:szCs w:val="28"/>
              </w:rPr>
              <w:t>Хостинская</w:t>
            </w:r>
            <w:proofErr w:type="spellEnd"/>
            <w:r w:rsidRPr="0056336D">
              <w:rPr>
                <w:rFonts w:ascii="Times New Roman" w:hAnsi="Times New Roman"/>
                <w:sz w:val="28"/>
                <w:szCs w:val="28"/>
              </w:rPr>
              <w:t xml:space="preserve"> г. Сочи (по согласованию)</w:t>
            </w:r>
          </w:p>
        </w:tc>
      </w:tr>
      <w:tr w:rsidR="008C7805" w:rsidTr="00CA0CD7">
        <w:tc>
          <w:tcPr>
            <w:tcW w:w="3085" w:type="dxa"/>
          </w:tcPr>
          <w:p w:rsidR="008C7805" w:rsidRPr="00DC31E3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31E3">
              <w:rPr>
                <w:rFonts w:ascii="Times New Roman" w:hAnsi="Times New Roman"/>
                <w:sz w:val="28"/>
                <w:szCs w:val="28"/>
              </w:rPr>
              <w:lastRenderedPageBreak/>
              <w:t>Шевцева</w:t>
            </w:r>
            <w:proofErr w:type="spellEnd"/>
            <w:r w:rsidRPr="00DC31E3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8C7805" w:rsidRPr="00DC31E3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7805" w:rsidRPr="00DC31E3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DC31E3">
              <w:rPr>
                <w:rFonts w:ascii="Times New Roman" w:hAnsi="Times New Roman"/>
                <w:sz w:val="28"/>
                <w:szCs w:val="28"/>
              </w:rPr>
              <w:t>-секретарь территориальной избирательной комиссии Приморская г. Сочи</w:t>
            </w:r>
          </w:p>
        </w:tc>
      </w:tr>
      <w:tr w:rsidR="008C7805" w:rsidTr="00CA0CD7">
        <w:tc>
          <w:tcPr>
            <w:tcW w:w="3085" w:type="dxa"/>
          </w:tcPr>
          <w:p w:rsidR="008C7805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Молодежных Советов  при территориальных избирательных комиссиях г. Сочи</w:t>
            </w:r>
          </w:p>
        </w:tc>
        <w:tc>
          <w:tcPr>
            <w:tcW w:w="6237" w:type="dxa"/>
          </w:tcPr>
          <w:p w:rsidR="008C7805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(по согласованию)</w:t>
            </w:r>
          </w:p>
        </w:tc>
      </w:tr>
    </w:tbl>
    <w:p w:rsidR="008C7805" w:rsidRDefault="008C7805" w:rsidP="008C7805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Default="008C7805" w:rsidP="008C7805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</w:rPr>
      </w:pPr>
    </w:p>
    <w:p w:rsidR="008C7805" w:rsidRPr="00AA04ED" w:rsidRDefault="008C7805" w:rsidP="008C7805">
      <w:pPr>
        <w:tabs>
          <w:tab w:val="left" w:pos="705"/>
          <w:tab w:val="left" w:pos="567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Приложение № 4</w:t>
      </w:r>
    </w:p>
    <w:p w:rsidR="008C7805" w:rsidRDefault="008C7805" w:rsidP="008C7805">
      <w:pPr>
        <w:tabs>
          <w:tab w:val="left" w:pos="4820"/>
          <w:tab w:val="left" w:pos="59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к Положению о городской олимпиаде</w:t>
      </w:r>
    </w:p>
    <w:p w:rsidR="008C7805" w:rsidRDefault="008C7805" w:rsidP="008C7805">
      <w:pPr>
        <w:tabs>
          <w:tab w:val="left" w:pos="4820"/>
          <w:tab w:val="left" w:pos="59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школьников по вопросам </w:t>
      </w:r>
      <w:proofErr w:type="gramStart"/>
      <w:r>
        <w:rPr>
          <w:rFonts w:ascii="Times New Roman" w:hAnsi="Times New Roman"/>
          <w:sz w:val="24"/>
          <w:szCs w:val="24"/>
        </w:rPr>
        <w:t>избирательного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C7805" w:rsidRDefault="008C7805" w:rsidP="008C7805">
      <w:pPr>
        <w:tabs>
          <w:tab w:val="left" w:pos="4820"/>
          <w:tab w:val="left" w:pos="59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права и избирательного процесса</w:t>
      </w:r>
    </w:p>
    <w:p w:rsidR="008C7805" w:rsidRDefault="008C7805" w:rsidP="008C7805">
      <w:pPr>
        <w:tabs>
          <w:tab w:val="left" w:pos="5245"/>
          <w:tab w:val="left" w:pos="59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«Я - гражданин России!»</w:t>
      </w:r>
    </w:p>
    <w:p w:rsidR="008C7805" w:rsidRDefault="008C7805" w:rsidP="008C7805">
      <w:pPr>
        <w:tabs>
          <w:tab w:val="left" w:pos="705"/>
          <w:tab w:val="left" w:pos="567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</w:p>
    <w:p w:rsidR="008C7805" w:rsidRPr="008C7805" w:rsidRDefault="008C7805" w:rsidP="008C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Состав жюри финального этапа городской олимпиады школьников </w:t>
      </w:r>
    </w:p>
    <w:p w:rsidR="008C7805" w:rsidRPr="008C7805" w:rsidRDefault="008C7805" w:rsidP="008C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>по вопросам избирательного  права и избирательного процесса</w:t>
      </w:r>
    </w:p>
    <w:p w:rsidR="008C7805" w:rsidRPr="008C7805" w:rsidRDefault="008C7805" w:rsidP="008C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 «Я – гражданин России!» </w:t>
      </w:r>
    </w:p>
    <w:p w:rsidR="008C7805" w:rsidRDefault="008C7805" w:rsidP="008C780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6237"/>
      </w:tblGrid>
      <w:tr w:rsidR="008C7805" w:rsidTr="00CA0CD7">
        <w:tc>
          <w:tcPr>
            <w:tcW w:w="3085" w:type="dxa"/>
          </w:tcPr>
          <w:p w:rsidR="008C7805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В.В.</w:t>
            </w:r>
          </w:p>
        </w:tc>
        <w:tc>
          <w:tcPr>
            <w:tcW w:w="6237" w:type="dxa"/>
          </w:tcPr>
          <w:p w:rsidR="008C7805" w:rsidRDefault="008C7805" w:rsidP="00CA0CD7">
            <w:pPr>
              <w:tabs>
                <w:tab w:val="left" w:pos="459"/>
                <w:tab w:val="left" w:pos="104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-председатель жюри, председатель территориальной избирательной комиссии Приморская г. Сочи</w:t>
            </w:r>
          </w:p>
        </w:tc>
      </w:tr>
      <w:tr w:rsidR="008C7805" w:rsidTr="00CA0CD7">
        <w:tc>
          <w:tcPr>
            <w:tcW w:w="3085" w:type="dxa"/>
          </w:tcPr>
          <w:p w:rsidR="008C7805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О.Н.</w:t>
            </w:r>
          </w:p>
        </w:tc>
        <w:tc>
          <w:tcPr>
            <w:tcW w:w="6237" w:type="dxa"/>
          </w:tcPr>
          <w:p w:rsidR="008C7805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сопредседатель жюри, начальник управления по образованию и науке администрации города Сочи (по согласованию)</w:t>
            </w:r>
          </w:p>
        </w:tc>
      </w:tr>
      <w:tr w:rsidR="008C7805" w:rsidTr="00CA0CD7">
        <w:tc>
          <w:tcPr>
            <w:tcW w:w="3085" w:type="dxa"/>
          </w:tcPr>
          <w:p w:rsidR="008C7805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 жюри:</w:t>
            </w:r>
          </w:p>
        </w:tc>
        <w:tc>
          <w:tcPr>
            <w:tcW w:w="6237" w:type="dxa"/>
          </w:tcPr>
          <w:p w:rsidR="008C7805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805" w:rsidTr="00CA0CD7">
        <w:tc>
          <w:tcPr>
            <w:tcW w:w="3085" w:type="dxa"/>
          </w:tcPr>
          <w:p w:rsidR="008C7805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Везиренко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8C7805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7805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7805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дополнительного образования и организации воспитательной работы  управления по образованию и науке администрации г. Сочи (по согласованию)</w:t>
            </w:r>
          </w:p>
        </w:tc>
      </w:tr>
      <w:tr w:rsidR="008C7805" w:rsidTr="00CA0CD7">
        <w:trPr>
          <w:trHeight w:val="667"/>
        </w:trPr>
        <w:tc>
          <w:tcPr>
            <w:tcW w:w="3085" w:type="dxa"/>
          </w:tcPr>
          <w:p w:rsidR="008C7805" w:rsidRPr="00DC31E3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DC31E3">
              <w:rPr>
                <w:rFonts w:ascii="Times New Roman" w:hAnsi="Times New Roman"/>
                <w:sz w:val="28"/>
                <w:szCs w:val="28"/>
              </w:rPr>
              <w:t xml:space="preserve">Петрова С.В. </w:t>
            </w:r>
          </w:p>
          <w:p w:rsidR="008C7805" w:rsidRPr="00DC31E3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7805" w:rsidRPr="00DC31E3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DC31E3">
              <w:rPr>
                <w:rFonts w:ascii="Times New Roman" w:hAnsi="Times New Roman"/>
                <w:sz w:val="28"/>
                <w:szCs w:val="28"/>
              </w:rPr>
              <w:t>- декан факультета экономики и права Сочинского государственного университета (по согласованию)</w:t>
            </w:r>
          </w:p>
        </w:tc>
      </w:tr>
      <w:tr w:rsidR="008C7805" w:rsidTr="00CA0CD7">
        <w:trPr>
          <w:trHeight w:val="667"/>
        </w:trPr>
        <w:tc>
          <w:tcPr>
            <w:tcW w:w="3085" w:type="dxa"/>
          </w:tcPr>
          <w:p w:rsidR="008C7805" w:rsidRPr="00DC31E3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31E3">
              <w:rPr>
                <w:rFonts w:ascii="Times New Roman" w:hAnsi="Times New Roman"/>
                <w:sz w:val="28"/>
                <w:szCs w:val="28"/>
              </w:rPr>
              <w:t>Почморга</w:t>
            </w:r>
            <w:proofErr w:type="spellEnd"/>
            <w:r w:rsidRPr="00DC31E3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237" w:type="dxa"/>
          </w:tcPr>
          <w:p w:rsidR="008C7805" w:rsidRPr="00DC31E3" w:rsidRDefault="008C7805" w:rsidP="008C7805">
            <w:pPr>
              <w:rPr>
                <w:rFonts w:ascii="Times New Roman" w:hAnsi="Times New Roman"/>
                <w:sz w:val="28"/>
                <w:szCs w:val="28"/>
              </w:rPr>
            </w:pPr>
            <w:r w:rsidRPr="00DC31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Pr="00DC3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7805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Приморская г. Сочи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правом решающего голоса</w:t>
            </w:r>
          </w:p>
        </w:tc>
      </w:tr>
      <w:tr w:rsidR="008C7805" w:rsidTr="00CA0CD7">
        <w:trPr>
          <w:trHeight w:val="570"/>
        </w:trPr>
        <w:tc>
          <w:tcPr>
            <w:tcW w:w="3085" w:type="dxa"/>
            <w:vMerge w:val="restart"/>
          </w:tcPr>
          <w:p w:rsidR="008C7805" w:rsidRPr="00DC31E3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DC31E3">
              <w:rPr>
                <w:rFonts w:ascii="Times New Roman" w:hAnsi="Times New Roman"/>
                <w:sz w:val="28"/>
                <w:szCs w:val="28"/>
              </w:rPr>
              <w:t>Фоменко В.А.</w:t>
            </w:r>
          </w:p>
          <w:p w:rsidR="008C7805" w:rsidRPr="00DC31E3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8C7805" w:rsidRPr="00DC31E3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DC31E3">
              <w:rPr>
                <w:rFonts w:ascii="Times New Roman" w:hAnsi="Times New Roman"/>
                <w:sz w:val="28"/>
                <w:szCs w:val="28"/>
              </w:rPr>
              <w:t>- заместитель декана юридического факультета Сочинского государственного университета (по согласованию)</w:t>
            </w:r>
          </w:p>
        </w:tc>
      </w:tr>
      <w:tr w:rsidR="008C7805" w:rsidTr="00CA0CD7">
        <w:trPr>
          <w:trHeight w:val="322"/>
        </w:trPr>
        <w:tc>
          <w:tcPr>
            <w:tcW w:w="3085" w:type="dxa"/>
          </w:tcPr>
          <w:p w:rsidR="008C7805" w:rsidRPr="00DC31E3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31E3">
              <w:rPr>
                <w:rFonts w:ascii="Times New Roman" w:hAnsi="Times New Roman"/>
                <w:sz w:val="28"/>
                <w:szCs w:val="28"/>
              </w:rPr>
              <w:t>Шевцева</w:t>
            </w:r>
            <w:proofErr w:type="spellEnd"/>
            <w:r w:rsidRPr="00DC31E3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237" w:type="dxa"/>
          </w:tcPr>
          <w:p w:rsidR="008C7805" w:rsidRPr="00DC31E3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DC31E3">
              <w:rPr>
                <w:rFonts w:ascii="Times New Roman" w:hAnsi="Times New Roman"/>
                <w:sz w:val="28"/>
                <w:szCs w:val="28"/>
              </w:rPr>
              <w:t>-секретарь территориальной избирательной комиссии Приморская г. Сочи</w:t>
            </w:r>
          </w:p>
        </w:tc>
      </w:tr>
      <w:tr w:rsidR="008C7805" w:rsidTr="00CA0CD7">
        <w:tc>
          <w:tcPr>
            <w:tcW w:w="3085" w:type="dxa"/>
          </w:tcPr>
          <w:p w:rsidR="008C7805" w:rsidRPr="00DC31E3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DC31E3">
              <w:rPr>
                <w:rFonts w:ascii="Times New Roman" w:hAnsi="Times New Roman"/>
                <w:sz w:val="28"/>
                <w:szCs w:val="28"/>
              </w:rPr>
              <w:t xml:space="preserve">Члены МОС </w:t>
            </w:r>
            <w:proofErr w:type="gramStart"/>
            <w:r w:rsidRPr="00DC31E3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DC3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7805" w:rsidRPr="00DC31E3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DC31E3">
              <w:rPr>
                <w:rFonts w:ascii="Times New Roman" w:hAnsi="Times New Roman"/>
                <w:sz w:val="28"/>
                <w:szCs w:val="28"/>
              </w:rPr>
              <w:t xml:space="preserve">ТИК  </w:t>
            </w:r>
            <w:proofErr w:type="gramStart"/>
            <w:r w:rsidRPr="00DC31E3">
              <w:rPr>
                <w:rFonts w:ascii="Times New Roman" w:hAnsi="Times New Roman"/>
                <w:sz w:val="28"/>
                <w:szCs w:val="28"/>
              </w:rPr>
              <w:t>Приморская</w:t>
            </w:r>
            <w:proofErr w:type="gramEnd"/>
            <w:r w:rsidRPr="00DC3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7805" w:rsidRPr="00DC31E3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DC31E3">
              <w:rPr>
                <w:rFonts w:ascii="Times New Roman" w:hAnsi="Times New Roman"/>
                <w:sz w:val="28"/>
                <w:szCs w:val="28"/>
              </w:rPr>
              <w:t>г. Сочи</w:t>
            </w:r>
          </w:p>
        </w:tc>
        <w:tc>
          <w:tcPr>
            <w:tcW w:w="6237" w:type="dxa"/>
          </w:tcPr>
          <w:p w:rsidR="008C7805" w:rsidRPr="00DC31E3" w:rsidRDefault="008C7805" w:rsidP="00CA0CD7">
            <w:pPr>
              <w:rPr>
                <w:rFonts w:ascii="Times New Roman" w:hAnsi="Times New Roman"/>
                <w:sz w:val="28"/>
                <w:szCs w:val="28"/>
              </w:rPr>
            </w:pPr>
            <w:r w:rsidRPr="00DC31E3">
              <w:rPr>
                <w:rFonts w:ascii="Times New Roman" w:hAnsi="Times New Roman"/>
                <w:sz w:val="28"/>
                <w:szCs w:val="28"/>
              </w:rPr>
              <w:t>- (по согласованию)</w:t>
            </w:r>
          </w:p>
        </w:tc>
      </w:tr>
    </w:tbl>
    <w:p w:rsidR="008C7805" w:rsidRDefault="008C7805" w:rsidP="008C7805">
      <w:pPr>
        <w:jc w:val="center"/>
        <w:rPr>
          <w:rFonts w:ascii="Times New Roman" w:hAnsi="Times New Roman"/>
          <w:sz w:val="28"/>
          <w:szCs w:val="28"/>
        </w:rPr>
      </w:pPr>
    </w:p>
    <w:p w:rsidR="008C7805" w:rsidRDefault="008C7805" w:rsidP="008C7805">
      <w:pPr>
        <w:shd w:val="clear" w:color="auto" w:fill="FFFFFF"/>
        <w:spacing w:line="258" w:lineRule="atLeast"/>
        <w:ind w:firstLine="709"/>
        <w:rPr>
          <w:rFonts w:ascii="Times New Roman" w:hAnsi="Times New Roman"/>
          <w:color w:val="2C2C2C"/>
          <w:spacing w:val="-2"/>
          <w:sz w:val="28"/>
          <w:szCs w:val="28"/>
        </w:rPr>
      </w:pPr>
    </w:p>
    <w:sectPr w:rsidR="008C7805" w:rsidSect="007F6A7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dnie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599"/>
    <w:multiLevelType w:val="multilevel"/>
    <w:tmpl w:val="F08E1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C4079B"/>
    <w:multiLevelType w:val="hybridMultilevel"/>
    <w:tmpl w:val="F7680026"/>
    <w:lvl w:ilvl="0" w:tplc="2E4ED664">
      <w:start w:val="1"/>
      <w:numFmt w:val="decimal"/>
      <w:lvlText w:val="%1."/>
      <w:lvlJc w:val="left"/>
      <w:pPr>
        <w:ind w:left="720" w:hanging="360"/>
      </w:pPr>
    </w:lvl>
    <w:lvl w:ilvl="1" w:tplc="32D0CDFC">
      <w:start w:val="1"/>
      <w:numFmt w:val="lowerLetter"/>
      <w:lvlText w:val="%2."/>
      <w:lvlJc w:val="left"/>
      <w:pPr>
        <w:ind w:left="1440" w:hanging="360"/>
      </w:pPr>
    </w:lvl>
    <w:lvl w:ilvl="2" w:tplc="EA2ACC3C">
      <w:start w:val="1"/>
      <w:numFmt w:val="lowerRoman"/>
      <w:lvlText w:val="%3."/>
      <w:lvlJc w:val="right"/>
      <w:pPr>
        <w:ind w:left="2160" w:hanging="180"/>
      </w:pPr>
    </w:lvl>
    <w:lvl w:ilvl="3" w:tplc="B5528D64">
      <w:start w:val="1"/>
      <w:numFmt w:val="decimal"/>
      <w:lvlText w:val="%4."/>
      <w:lvlJc w:val="left"/>
      <w:pPr>
        <w:ind w:left="2880" w:hanging="360"/>
      </w:pPr>
    </w:lvl>
    <w:lvl w:ilvl="4" w:tplc="CCE87DDC">
      <w:start w:val="1"/>
      <w:numFmt w:val="lowerLetter"/>
      <w:lvlText w:val="%5."/>
      <w:lvlJc w:val="left"/>
      <w:pPr>
        <w:ind w:left="3600" w:hanging="360"/>
      </w:pPr>
    </w:lvl>
    <w:lvl w:ilvl="5" w:tplc="E6EA525C">
      <w:start w:val="1"/>
      <w:numFmt w:val="lowerRoman"/>
      <w:lvlText w:val="%6."/>
      <w:lvlJc w:val="right"/>
      <w:pPr>
        <w:ind w:left="4320" w:hanging="180"/>
      </w:pPr>
    </w:lvl>
    <w:lvl w:ilvl="6" w:tplc="F1308942">
      <w:start w:val="1"/>
      <w:numFmt w:val="decimal"/>
      <w:lvlText w:val="%7."/>
      <w:lvlJc w:val="left"/>
      <w:pPr>
        <w:ind w:left="5040" w:hanging="360"/>
      </w:pPr>
    </w:lvl>
    <w:lvl w:ilvl="7" w:tplc="234A100A">
      <w:start w:val="1"/>
      <w:numFmt w:val="lowerLetter"/>
      <w:lvlText w:val="%8."/>
      <w:lvlJc w:val="left"/>
      <w:pPr>
        <w:ind w:left="5760" w:hanging="360"/>
      </w:pPr>
    </w:lvl>
    <w:lvl w:ilvl="8" w:tplc="B9A2F3E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B071F"/>
    <w:multiLevelType w:val="multilevel"/>
    <w:tmpl w:val="66EA7982"/>
    <w:lvl w:ilvl="0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">
    <w:nsid w:val="3C1119D1"/>
    <w:multiLevelType w:val="hybridMultilevel"/>
    <w:tmpl w:val="30AEDF96"/>
    <w:lvl w:ilvl="0" w:tplc="046C1DE2">
      <w:start w:val="1"/>
      <w:numFmt w:val="decimal"/>
      <w:lvlText w:val="%1."/>
      <w:lvlJc w:val="left"/>
      <w:pPr>
        <w:ind w:left="720" w:hanging="360"/>
      </w:pPr>
    </w:lvl>
    <w:lvl w:ilvl="1" w:tplc="B4161CF6">
      <w:start w:val="1"/>
      <w:numFmt w:val="lowerLetter"/>
      <w:lvlText w:val="%2."/>
      <w:lvlJc w:val="left"/>
      <w:pPr>
        <w:ind w:left="1440" w:hanging="360"/>
      </w:pPr>
    </w:lvl>
    <w:lvl w:ilvl="2" w:tplc="4B380448">
      <w:start w:val="1"/>
      <w:numFmt w:val="lowerRoman"/>
      <w:lvlText w:val="%3."/>
      <w:lvlJc w:val="right"/>
      <w:pPr>
        <w:ind w:left="2160" w:hanging="180"/>
      </w:pPr>
    </w:lvl>
    <w:lvl w:ilvl="3" w:tplc="ADF650C4">
      <w:start w:val="1"/>
      <w:numFmt w:val="decimal"/>
      <w:lvlText w:val="%4."/>
      <w:lvlJc w:val="left"/>
      <w:pPr>
        <w:ind w:left="2880" w:hanging="360"/>
      </w:pPr>
    </w:lvl>
    <w:lvl w:ilvl="4" w:tplc="EABE0C3E">
      <w:start w:val="1"/>
      <w:numFmt w:val="lowerLetter"/>
      <w:lvlText w:val="%5."/>
      <w:lvlJc w:val="left"/>
      <w:pPr>
        <w:ind w:left="3600" w:hanging="360"/>
      </w:pPr>
    </w:lvl>
    <w:lvl w:ilvl="5" w:tplc="2C8A1C3A">
      <w:start w:val="1"/>
      <w:numFmt w:val="lowerRoman"/>
      <w:lvlText w:val="%6."/>
      <w:lvlJc w:val="right"/>
      <w:pPr>
        <w:ind w:left="4320" w:hanging="180"/>
      </w:pPr>
    </w:lvl>
    <w:lvl w:ilvl="6" w:tplc="51186FBE">
      <w:start w:val="1"/>
      <w:numFmt w:val="decimal"/>
      <w:lvlText w:val="%7."/>
      <w:lvlJc w:val="left"/>
      <w:pPr>
        <w:ind w:left="5040" w:hanging="360"/>
      </w:pPr>
    </w:lvl>
    <w:lvl w:ilvl="7" w:tplc="384882CE">
      <w:start w:val="1"/>
      <w:numFmt w:val="lowerLetter"/>
      <w:lvlText w:val="%8."/>
      <w:lvlJc w:val="left"/>
      <w:pPr>
        <w:ind w:left="5760" w:hanging="360"/>
      </w:pPr>
    </w:lvl>
    <w:lvl w:ilvl="8" w:tplc="B322C5B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E62C2"/>
    <w:multiLevelType w:val="multilevel"/>
    <w:tmpl w:val="D3EE1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47139D"/>
    <w:multiLevelType w:val="multilevel"/>
    <w:tmpl w:val="5C3AB41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77"/>
    <w:rsid w:val="0010416D"/>
    <w:rsid w:val="007F6A77"/>
    <w:rsid w:val="008C7805"/>
    <w:rsid w:val="00A0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77"/>
  </w:style>
  <w:style w:type="paragraph" w:styleId="1">
    <w:name w:val="heading 1"/>
    <w:basedOn w:val="a"/>
    <w:next w:val="a"/>
    <w:link w:val="10"/>
    <w:uiPriority w:val="9"/>
    <w:qFormat/>
    <w:rsid w:val="008C7805"/>
    <w:pPr>
      <w:keepNext/>
      <w:keepLines/>
      <w:spacing w:before="480" w:line="240" w:lineRule="auto"/>
      <w:jc w:val="both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7805"/>
    <w:pPr>
      <w:keepNext/>
      <w:keepLines/>
      <w:spacing w:before="360" w:line="240" w:lineRule="auto"/>
      <w:jc w:val="both"/>
      <w:outlineLvl w:val="1"/>
    </w:pPr>
    <w:rPr>
      <w:rFonts w:ascii="Arial" w:eastAsia="Arial" w:hAnsi="Arial" w:cs="Arial"/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7805"/>
    <w:pPr>
      <w:keepNext/>
      <w:keepLines/>
      <w:spacing w:before="320" w:line="240" w:lineRule="auto"/>
      <w:jc w:val="both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C7805"/>
    <w:pPr>
      <w:keepNext/>
      <w:keepLines/>
      <w:spacing w:before="320" w:line="240" w:lineRule="auto"/>
      <w:jc w:val="both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C7805"/>
    <w:pPr>
      <w:keepNext/>
      <w:keepLines/>
      <w:spacing w:before="320" w:line="240" w:lineRule="auto"/>
      <w:jc w:val="both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C7805"/>
    <w:pPr>
      <w:keepNext/>
      <w:keepLines/>
      <w:spacing w:before="320" w:line="240" w:lineRule="auto"/>
      <w:jc w:val="both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C7805"/>
    <w:pPr>
      <w:keepNext/>
      <w:keepLines/>
      <w:spacing w:before="320" w:line="240" w:lineRule="auto"/>
      <w:jc w:val="both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C7805"/>
    <w:pPr>
      <w:keepNext/>
      <w:keepLines/>
      <w:spacing w:before="320" w:line="240" w:lineRule="auto"/>
      <w:jc w:val="both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8C7805"/>
    <w:pPr>
      <w:keepNext/>
      <w:keepLines/>
      <w:spacing w:before="320" w:line="240" w:lineRule="auto"/>
      <w:jc w:val="both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3"/>
    <w:unhideWhenUsed/>
    <w:rsid w:val="007F6A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" w:after="30" w:line="240" w:lineRule="auto"/>
      <w:ind w:left="0"/>
      <w:contextualSpacing w:val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F6A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7805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7805"/>
    <w:rPr>
      <w:rFonts w:ascii="Arial" w:eastAsia="Arial" w:hAnsi="Arial" w:cs="Arial"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805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7805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7805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C7805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C7805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C7805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C7805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4">
    <w:name w:val="No Spacing"/>
    <w:uiPriority w:val="1"/>
    <w:qFormat/>
    <w:rsid w:val="008C780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C7805"/>
    <w:pPr>
      <w:spacing w:before="300" w:line="240" w:lineRule="auto"/>
      <w:contextualSpacing/>
      <w:jc w:val="both"/>
    </w:pPr>
    <w:rPr>
      <w:rFonts w:ascii="SchoolBook" w:eastAsia="Times New Roman" w:hAnsi="SchoolBook" w:cs="Times New Roman"/>
      <w:sz w:val="48"/>
      <w:szCs w:val="4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8C7805"/>
    <w:rPr>
      <w:rFonts w:ascii="SchoolBook" w:eastAsia="Times New Roman" w:hAnsi="SchoolBook" w:cs="Times New Roman"/>
      <w:sz w:val="48"/>
      <w:szCs w:val="4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8C7805"/>
    <w:pPr>
      <w:spacing w:before="200" w:line="240" w:lineRule="auto"/>
      <w:jc w:val="both"/>
    </w:pPr>
    <w:rPr>
      <w:rFonts w:ascii="SchoolBook" w:eastAsia="Times New Roman" w:hAnsi="SchoolBook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8C7805"/>
    <w:rPr>
      <w:rFonts w:ascii="SchoolBook" w:eastAsia="Times New Roman" w:hAnsi="SchoolBook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8C7805"/>
    <w:pPr>
      <w:spacing w:after="0" w:line="240" w:lineRule="auto"/>
      <w:ind w:left="720" w:right="720"/>
      <w:jc w:val="both"/>
    </w:pPr>
    <w:rPr>
      <w:rFonts w:ascii="SchoolBook" w:eastAsia="Times New Roman" w:hAnsi="SchoolBook" w:cs="Times New Roman"/>
      <w:i/>
      <w:sz w:val="26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8C7805"/>
    <w:rPr>
      <w:rFonts w:ascii="SchoolBook" w:eastAsia="Times New Roman" w:hAnsi="SchoolBook" w:cs="Times New Roman"/>
      <w:i/>
      <w:sz w:val="26"/>
      <w:szCs w:val="20"/>
      <w:lang w:eastAsia="ru-RU"/>
    </w:rPr>
  </w:style>
  <w:style w:type="paragraph" w:styleId="a9">
    <w:name w:val="Intense Quote"/>
    <w:basedOn w:val="a"/>
    <w:next w:val="a"/>
    <w:link w:val="aa"/>
    <w:uiPriority w:val="30"/>
    <w:qFormat/>
    <w:rsid w:val="008C78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jc w:val="both"/>
    </w:pPr>
    <w:rPr>
      <w:rFonts w:ascii="SchoolBook" w:eastAsia="Times New Roman" w:hAnsi="SchoolBook" w:cs="Times New Roman"/>
      <w:i/>
      <w:sz w:val="26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30"/>
    <w:rsid w:val="008C7805"/>
    <w:rPr>
      <w:rFonts w:ascii="SchoolBook" w:eastAsia="Times New Roman" w:hAnsi="SchoolBook" w:cs="Times New Roman"/>
      <w:i/>
      <w:sz w:val="26"/>
      <w:szCs w:val="20"/>
      <w:shd w:val="clear" w:color="auto" w:fill="F2F2F2"/>
      <w:lang w:eastAsia="ru-RU"/>
    </w:rPr>
  </w:style>
  <w:style w:type="paragraph" w:styleId="ab">
    <w:name w:val="header"/>
    <w:basedOn w:val="a"/>
    <w:link w:val="ac"/>
    <w:uiPriority w:val="99"/>
    <w:unhideWhenUsed/>
    <w:rsid w:val="008C7805"/>
    <w:pPr>
      <w:tabs>
        <w:tab w:val="center" w:pos="7143"/>
        <w:tab w:val="right" w:pos="14287"/>
      </w:tabs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C7805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C7805"/>
    <w:pPr>
      <w:tabs>
        <w:tab w:val="center" w:pos="7143"/>
        <w:tab w:val="right" w:pos="14287"/>
      </w:tabs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C7805"/>
    <w:rPr>
      <w:rFonts w:ascii="SchoolBook" w:eastAsia="Times New Roman" w:hAnsi="SchoolBook" w:cs="Times New Roman"/>
      <w:sz w:val="26"/>
      <w:szCs w:val="20"/>
      <w:lang w:eastAsia="ru-RU"/>
    </w:rPr>
  </w:style>
  <w:style w:type="character" w:customStyle="1" w:styleId="FooterChar">
    <w:name w:val="Footer Char"/>
    <w:basedOn w:val="a0"/>
    <w:uiPriority w:val="99"/>
    <w:rsid w:val="008C7805"/>
  </w:style>
  <w:style w:type="paragraph" w:styleId="af">
    <w:name w:val="caption"/>
    <w:basedOn w:val="a"/>
    <w:next w:val="a"/>
    <w:uiPriority w:val="35"/>
    <w:semiHidden/>
    <w:unhideWhenUsed/>
    <w:qFormat/>
    <w:rsid w:val="008C7805"/>
    <w:pPr>
      <w:spacing w:after="0"/>
      <w:jc w:val="both"/>
    </w:pPr>
    <w:rPr>
      <w:rFonts w:ascii="SchoolBook" w:eastAsia="Times New Roman" w:hAnsi="SchoolBook" w:cs="Times New Roman"/>
      <w:b/>
      <w:bCs/>
      <w:color w:val="4F81BD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8C780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8C780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8C780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8C7805"/>
    <w:pPr>
      <w:spacing w:after="40" w:line="240" w:lineRule="auto"/>
      <w:jc w:val="both"/>
    </w:pPr>
    <w:rPr>
      <w:rFonts w:ascii="SchoolBook" w:eastAsia="Times New Roman" w:hAnsi="SchoolBook" w:cs="Times New Roman"/>
      <w:sz w:val="18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8C7805"/>
    <w:rPr>
      <w:rFonts w:ascii="SchoolBook" w:eastAsia="Times New Roman" w:hAnsi="SchoolBook" w:cs="Times New Roman"/>
      <w:sz w:val="18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8C7805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C7805"/>
    <w:pPr>
      <w:spacing w:after="0" w:line="240" w:lineRule="auto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8C7805"/>
    <w:rPr>
      <w:rFonts w:ascii="SchoolBook" w:eastAsia="Times New Roman" w:hAnsi="SchoolBook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8C780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C7805"/>
    <w:pPr>
      <w:spacing w:after="57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23">
    <w:name w:val="toc 2"/>
    <w:basedOn w:val="a"/>
    <w:next w:val="a"/>
    <w:uiPriority w:val="39"/>
    <w:unhideWhenUsed/>
    <w:rsid w:val="008C7805"/>
    <w:pPr>
      <w:spacing w:after="57" w:line="240" w:lineRule="auto"/>
      <w:ind w:left="283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31">
    <w:name w:val="toc 3"/>
    <w:basedOn w:val="a"/>
    <w:next w:val="a"/>
    <w:uiPriority w:val="39"/>
    <w:unhideWhenUsed/>
    <w:rsid w:val="008C7805"/>
    <w:pPr>
      <w:spacing w:after="57" w:line="240" w:lineRule="auto"/>
      <w:ind w:left="567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41">
    <w:name w:val="toc 4"/>
    <w:basedOn w:val="a"/>
    <w:next w:val="a"/>
    <w:uiPriority w:val="39"/>
    <w:unhideWhenUsed/>
    <w:rsid w:val="008C7805"/>
    <w:pPr>
      <w:spacing w:after="57" w:line="240" w:lineRule="auto"/>
      <w:ind w:left="850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51">
    <w:name w:val="toc 5"/>
    <w:basedOn w:val="a"/>
    <w:next w:val="a"/>
    <w:uiPriority w:val="39"/>
    <w:unhideWhenUsed/>
    <w:rsid w:val="008C7805"/>
    <w:pPr>
      <w:spacing w:after="57" w:line="240" w:lineRule="auto"/>
      <w:ind w:left="1134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61">
    <w:name w:val="toc 6"/>
    <w:basedOn w:val="a"/>
    <w:next w:val="a"/>
    <w:uiPriority w:val="39"/>
    <w:unhideWhenUsed/>
    <w:rsid w:val="008C7805"/>
    <w:pPr>
      <w:spacing w:after="57" w:line="240" w:lineRule="auto"/>
      <w:ind w:left="1417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71">
    <w:name w:val="toc 7"/>
    <w:basedOn w:val="a"/>
    <w:next w:val="a"/>
    <w:uiPriority w:val="39"/>
    <w:unhideWhenUsed/>
    <w:rsid w:val="008C7805"/>
    <w:pPr>
      <w:spacing w:after="57" w:line="240" w:lineRule="auto"/>
      <w:ind w:left="1701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81">
    <w:name w:val="toc 8"/>
    <w:basedOn w:val="a"/>
    <w:next w:val="a"/>
    <w:uiPriority w:val="39"/>
    <w:unhideWhenUsed/>
    <w:rsid w:val="008C7805"/>
    <w:pPr>
      <w:spacing w:after="57" w:line="240" w:lineRule="auto"/>
      <w:ind w:left="1984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91">
    <w:name w:val="toc 9"/>
    <w:basedOn w:val="a"/>
    <w:next w:val="a"/>
    <w:uiPriority w:val="39"/>
    <w:unhideWhenUsed/>
    <w:rsid w:val="008C7805"/>
    <w:pPr>
      <w:spacing w:after="57" w:line="240" w:lineRule="auto"/>
      <w:ind w:left="2268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f6">
    <w:name w:val="TOC Heading"/>
    <w:uiPriority w:val="39"/>
    <w:unhideWhenUsed/>
    <w:rsid w:val="008C7805"/>
  </w:style>
  <w:style w:type="paragraph" w:styleId="af7">
    <w:name w:val="table of figures"/>
    <w:basedOn w:val="a"/>
    <w:next w:val="a"/>
    <w:uiPriority w:val="99"/>
    <w:unhideWhenUsed/>
    <w:rsid w:val="008C7805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table" w:styleId="af8">
    <w:name w:val="Table Grid"/>
    <w:basedOn w:val="a1"/>
    <w:uiPriority w:val="59"/>
    <w:rsid w:val="008C78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sid w:val="008C7805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8C780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8C78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Подпись к картинке_"/>
    <w:basedOn w:val="a0"/>
    <w:link w:val="afd"/>
    <w:rsid w:val="008C7805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0pt">
    <w:name w:val="Подпись к картинке + Полужирный;Интервал 0 pt"/>
    <w:basedOn w:val="afc"/>
    <w:rsid w:val="008C7805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8C7805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afd">
    <w:name w:val="Подпись к картинке"/>
    <w:basedOn w:val="a"/>
    <w:link w:val="afc"/>
    <w:rsid w:val="008C78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</w:rPr>
  </w:style>
  <w:style w:type="paragraph" w:customStyle="1" w:styleId="43">
    <w:name w:val="Основной текст (4)"/>
    <w:basedOn w:val="a"/>
    <w:link w:val="42"/>
    <w:rsid w:val="008C7805"/>
    <w:pPr>
      <w:widowControl w:val="0"/>
      <w:shd w:val="clear" w:color="auto" w:fill="FFFFFF"/>
      <w:spacing w:before="360" w:after="0" w:line="379" w:lineRule="exact"/>
      <w:ind w:firstLine="740"/>
      <w:jc w:val="both"/>
    </w:pPr>
    <w:rPr>
      <w:rFonts w:ascii="Times New Roman" w:eastAsia="Times New Roman" w:hAnsi="Times New Roman" w:cs="Times New Roman"/>
      <w:spacing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77"/>
  </w:style>
  <w:style w:type="paragraph" w:styleId="1">
    <w:name w:val="heading 1"/>
    <w:basedOn w:val="a"/>
    <w:next w:val="a"/>
    <w:link w:val="10"/>
    <w:uiPriority w:val="9"/>
    <w:qFormat/>
    <w:rsid w:val="008C7805"/>
    <w:pPr>
      <w:keepNext/>
      <w:keepLines/>
      <w:spacing w:before="480" w:line="240" w:lineRule="auto"/>
      <w:jc w:val="both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7805"/>
    <w:pPr>
      <w:keepNext/>
      <w:keepLines/>
      <w:spacing w:before="360" w:line="240" w:lineRule="auto"/>
      <w:jc w:val="both"/>
      <w:outlineLvl w:val="1"/>
    </w:pPr>
    <w:rPr>
      <w:rFonts w:ascii="Arial" w:eastAsia="Arial" w:hAnsi="Arial" w:cs="Arial"/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7805"/>
    <w:pPr>
      <w:keepNext/>
      <w:keepLines/>
      <w:spacing w:before="320" w:line="240" w:lineRule="auto"/>
      <w:jc w:val="both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C7805"/>
    <w:pPr>
      <w:keepNext/>
      <w:keepLines/>
      <w:spacing w:before="320" w:line="240" w:lineRule="auto"/>
      <w:jc w:val="both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C7805"/>
    <w:pPr>
      <w:keepNext/>
      <w:keepLines/>
      <w:spacing w:before="320" w:line="240" w:lineRule="auto"/>
      <w:jc w:val="both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C7805"/>
    <w:pPr>
      <w:keepNext/>
      <w:keepLines/>
      <w:spacing w:before="320" w:line="240" w:lineRule="auto"/>
      <w:jc w:val="both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C7805"/>
    <w:pPr>
      <w:keepNext/>
      <w:keepLines/>
      <w:spacing w:before="320" w:line="240" w:lineRule="auto"/>
      <w:jc w:val="both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C7805"/>
    <w:pPr>
      <w:keepNext/>
      <w:keepLines/>
      <w:spacing w:before="320" w:line="240" w:lineRule="auto"/>
      <w:jc w:val="both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8C7805"/>
    <w:pPr>
      <w:keepNext/>
      <w:keepLines/>
      <w:spacing w:before="320" w:line="240" w:lineRule="auto"/>
      <w:jc w:val="both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3"/>
    <w:unhideWhenUsed/>
    <w:rsid w:val="007F6A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" w:after="30" w:line="240" w:lineRule="auto"/>
      <w:ind w:left="0"/>
      <w:contextualSpacing w:val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F6A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7805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7805"/>
    <w:rPr>
      <w:rFonts w:ascii="Arial" w:eastAsia="Arial" w:hAnsi="Arial" w:cs="Arial"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805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7805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7805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C7805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C7805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C7805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C7805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4">
    <w:name w:val="No Spacing"/>
    <w:uiPriority w:val="1"/>
    <w:qFormat/>
    <w:rsid w:val="008C780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C7805"/>
    <w:pPr>
      <w:spacing w:before="300" w:line="240" w:lineRule="auto"/>
      <w:contextualSpacing/>
      <w:jc w:val="both"/>
    </w:pPr>
    <w:rPr>
      <w:rFonts w:ascii="SchoolBook" w:eastAsia="Times New Roman" w:hAnsi="SchoolBook" w:cs="Times New Roman"/>
      <w:sz w:val="48"/>
      <w:szCs w:val="4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8C7805"/>
    <w:rPr>
      <w:rFonts w:ascii="SchoolBook" w:eastAsia="Times New Roman" w:hAnsi="SchoolBook" w:cs="Times New Roman"/>
      <w:sz w:val="48"/>
      <w:szCs w:val="4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8C7805"/>
    <w:pPr>
      <w:spacing w:before="200" w:line="240" w:lineRule="auto"/>
      <w:jc w:val="both"/>
    </w:pPr>
    <w:rPr>
      <w:rFonts w:ascii="SchoolBook" w:eastAsia="Times New Roman" w:hAnsi="SchoolBook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8C7805"/>
    <w:rPr>
      <w:rFonts w:ascii="SchoolBook" w:eastAsia="Times New Roman" w:hAnsi="SchoolBook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8C7805"/>
    <w:pPr>
      <w:spacing w:after="0" w:line="240" w:lineRule="auto"/>
      <w:ind w:left="720" w:right="720"/>
      <w:jc w:val="both"/>
    </w:pPr>
    <w:rPr>
      <w:rFonts w:ascii="SchoolBook" w:eastAsia="Times New Roman" w:hAnsi="SchoolBook" w:cs="Times New Roman"/>
      <w:i/>
      <w:sz w:val="26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8C7805"/>
    <w:rPr>
      <w:rFonts w:ascii="SchoolBook" w:eastAsia="Times New Roman" w:hAnsi="SchoolBook" w:cs="Times New Roman"/>
      <w:i/>
      <w:sz w:val="26"/>
      <w:szCs w:val="20"/>
      <w:lang w:eastAsia="ru-RU"/>
    </w:rPr>
  </w:style>
  <w:style w:type="paragraph" w:styleId="a9">
    <w:name w:val="Intense Quote"/>
    <w:basedOn w:val="a"/>
    <w:next w:val="a"/>
    <w:link w:val="aa"/>
    <w:uiPriority w:val="30"/>
    <w:qFormat/>
    <w:rsid w:val="008C78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jc w:val="both"/>
    </w:pPr>
    <w:rPr>
      <w:rFonts w:ascii="SchoolBook" w:eastAsia="Times New Roman" w:hAnsi="SchoolBook" w:cs="Times New Roman"/>
      <w:i/>
      <w:sz w:val="26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30"/>
    <w:rsid w:val="008C7805"/>
    <w:rPr>
      <w:rFonts w:ascii="SchoolBook" w:eastAsia="Times New Roman" w:hAnsi="SchoolBook" w:cs="Times New Roman"/>
      <w:i/>
      <w:sz w:val="26"/>
      <w:szCs w:val="20"/>
      <w:shd w:val="clear" w:color="auto" w:fill="F2F2F2"/>
      <w:lang w:eastAsia="ru-RU"/>
    </w:rPr>
  </w:style>
  <w:style w:type="paragraph" w:styleId="ab">
    <w:name w:val="header"/>
    <w:basedOn w:val="a"/>
    <w:link w:val="ac"/>
    <w:uiPriority w:val="99"/>
    <w:unhideWhenUsed/>
    <w:rsid w:val="008C7805"/>
    <w:pPr>
      <w:tabs>
        <w:tab w:val="center" w:pos="7143"/>
        <w:tab w:val="right" w:pos="14287"/>
      </w:tabs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C7805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C7805"/>
    <w:pPr>
      <w:tabs>
        <w:tab w:val="center" w:pos="7143"/>
        <w:tab w:val="right" w:pos="14287"/>
      </w:tabs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C7805"/>
    <w:rPr>
      <w:rFonts w:ascii="SchoolBook" w:eastAsia="Times New Roman" w:hAnsi="SchoolBook" w:cs="Times New Roman"/>
      <w:sz w:val="26"/>
      <w:szCs w:val="20"/>
      <w:lang w:eastAsia="ru-RU"/>
    </w:rPr>
  </w:style>
  <w:style w:type="character" w:customStyle="1" w:styleId="FooterChar">
    <w:name w:val="Footer Char"/>
    <w:basedOn w:val="a0"/>
    <w:uiPriority w:val="99"/>
    <w:rsid w:val="008C7805"/>
  </w:style>
  <w:style w:type="paragraph" w:styleId="af">
    <w:name w:val="caption"/>
    <w:basedOn w:val="a"/>
    <w:next w:val="a"/>
    <w:uiPriority w:val="35"/>
    <w:semiHidden/>
    <w:unhideWhenUsed/>
    <w:qFormat/>
    <w:rsid w:val="008C7805"/>
    <w:pPr>
      <w:spacing w:after="0"/>
      <w:jc w:val="both"/>
    </w:pPr>
    <w:rPr>
      <w:rFonts w:ascii="SchoolBook" w:eastAsia="Times New Roman" w:hAnsi="SchoolBook" w:cs="Times New Roman"/>
      <w:b/>
      <w:bCs/>
      <w:color w:val="4F81BD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8C780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8C780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8C780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C78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C780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8C7805"/>
    <w:pPr>
      <w:spacing w:after="40" w:line="240" w:lineRule="auto"/>
      <w:jc w:val="both"/>
    </w:pPr>
    <w:rPr>
      <w:rFonts w:ascii="SchoolBook" w:eastAsia="Times New Roman" w:hAnsi="SchoolBook" w:cs="Times New Roman"/>
      <w:sz w:val="18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8C7805"/>
    <w:rPr>
      <w:rFonts w:ascii="SchoolBook" w:eastAsia="Times New Roman" w:hAnsi="SchoolBook" w:cs="Times New Roman"/>
      <w:sz w:val="18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8C7805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C7805"/>
    <w:pPr>
      <w:spacing w:after="0" w:line="240" w:lineRule="auto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8C7805"/>
    <w:rPr>
      <w:rFonts w:ascii="SchoolBook" w:eastAsia="Times New Roman" w:hAnsi="SchoolBook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8C780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C7805"/>
    <w:pPr>
      <w:spacing w:after="57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23">
    <w:name w:val="toc 2"/>
    <w:basedOn w:val="a"/>
    <w:next w:val="a"/>
    <w:uiPriority w:val="39"/>
    <w:unhideWhenUsed/>
    <w:rsid w:val="008C7805"/>
    <w:pPr>
      <w:spacing w:after="57" w:line="240" w:lineRule="auto"/>
      <w:ind w:left="283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31">
    <w:name w:val="toc 3"/>
    <w:basedOn w:val="a"/>
    <w:next w:val="a"/>
    <w:uiPriority w:val="39"/>
    <w:unhideWhenUsed/>
    <w:rsid w:val="008C7805"/>
    <w:pPr>
      <w:spacing w:after="57" w:line="240" w:lineRule="auto"/>
      <w:ind w:left="567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41">
    <w:name w:val="toc 4"/>
    <w:basedOn w:val="a"/>
    <w:next w:val="a"/>
    <w:uiPriority w:val="39"/>
    <w:unhideWhenUsed/>
    <w:rsid w:val="008C7805"/>
    <w:pPr>
      <w:spacing w:after="57" w:line="240" w:lineRule="auto"/>
      <w:ind w:left="850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51">
    <w:name w:val="toc 5"/>
    <w:basedOn w:val="a"/>
    <w:next w:val="a"/>
    <w:uiPriority w:val="39"/>
    <w:unhideWhenUsed/>
    <w:rsid w:val="008C7805"/>
    <w:pPr>
      <w:spacing w:after="57" w:line="240" w:lineRule="auto"/>
      <w:ind w:left="1134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61">
    <w:name w:val="toc 6"/>
    <w:basedOn w:val="a"/>
    <w:next w:val="a"/>
    <w:uiPriority w:val="39"/>
    <w:unhideWhenUsed/>
    <w:rsid w:val="008C7805"/>
    <w:pPr>
      <w:spacing w:after="57" w:line="240" w:lineRule="auto"/>
      <w:ind w:left="1417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71">
    <w:name w:val="toc 7"/>
    <w:basedOn w:val="a"/>
    <w:next w:val="a"/>
    <w:uiPriority w:val="39"/>
    <w:unhideWhenUsed/>
    <w:rsid w:val="008C7805"/>
    <w:pPr>
      <w:spacing w:after="57" w:line="240" w:lineRule="auto"/>
      <w:ind w:left="1701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81">
    <w:name w:val="toc 8"/>
    <w:basedOn w:val="a"/>
    <w:next w:val="a"/>
    <w:uiPriority w:val="39"/>
    <w:unhideWhenUsed/>
    <w:rsid w:val="008C7805"/>
    <w:pPr>
      <w:spacing w:after="57" w:line="240" w:lineRule="auto"/>
      <w:ind w:left="1984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91">
    <w:name w:val="toc 9"/>
    <w:basedOn w:val="a"/>
    <w:next w:val="a"/>
    <w:uiPriority w:val="39"/>
    <w:unhideWhenUsed/>
    <w:rsid w:val="008C7805"/>
    <w:pPr>
      <w:spacing w:after="57" w:line="240" w:lineRule="auto"/>
      <w:ind w:left="2268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f6">
    <w:name w:val="TOC Heading"/>
    <w:uiPriority w:val="39"/>
    <w:unhideWhenUsed/>
    <w:rsid w:val="008C7805"/>
  </w:style>
  <w:style w:type="paragraph" w:styleId="af7">
    <w:name w:val="table of figures"/>
    <w:basedOn w:val="a"/>
    <w:next w:val="a"/>
    <w:uiPriority w:val="99"/>
    <w:unhideWhenUsed/>
    <w:rsid w:val="008C7805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table" w:styleId="af8">
    <w:name w:val="Table Grid"/>
    <w:basedOn w:val="a1"/>
    <w:uiPriority w:val="59"/>
    <w:rsid w:val="008C78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sid w:val="008C7805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8C780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8C78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Подпись к картинке_"/>
    <w:basedOn w:val="a0"/>
    <w:link w:val="afd"/>
    <w:rsid w:val="008C7805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0pt">
    <w:name w:val="Подпись к картинке + Полужирный;Интервал 0 pt"/>
    <w:basedOn w:val="afc"/>
    <w:rsid w:val="008C7805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8C7805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afd">
    <w:name w:val="Подпись к картинке"/>
    <w:basedOn w:val="a"/>
    <w:link w:val="afc"/>
    <w:rsid w:val="008C78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</w:rPr>
  </w:style>
  <w:style w:type="paragraph" w:customStyle="1" w:styleId="43">
    <w:name w:val="Основной текст (4)"/>
    <w:basedOn w:val="a"/>
    <w:link w:val="42"/>
    <w:rsid w:val="008C7805"/>
    <w:pPr>
      <w:widowControl w:val="0"/>
      <w:shd w:val="clear" w:color="auto" w:fill="FFFFFF"/>
      <w:spacing w:before="360" w:after="0" w:line="379" w:lineRule="exact"/>
      <w:ind w:firstLine="740"/>
      <w:jc w:val="both"/>
    </w:pPr>
    <w:rPr>
      <w:rFonts w:ascii="Times New Roman" w:eastAsia="Times New Roman" w:hAnsi="Times New Roman" w:cs="Times New Roman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3763</Words>
  <Characters>21451</Characters>
  <Application>Microsoft Office Word</Application>
  <DocSecurity>0</DocSecurity>
  <Lines>178</Lines>
  <Paragraphs>50</Paragraphs>
  <ScaleCrop>false</ScaleCrop>
  <Company/>
  <LinksUpToDate>false</LinksUpToDate>
  <CharactersWithSpaces>25164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2025-01-09T13:25:00Z</dcterms:created>
  <dcterms:modified xsi:type="dcterms:W3CDTF">2025-01-27T13:14:00Z</dcterms:modified>
</cp:coreProperties>
</file>