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59" w:rsidRPr="007B1359" w:rsidRDefault="007B1359" w:rsidP="007B1359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bookmarkStart w:id="0" w:name="_GoBack"/>
      <w:bookmarkEnd w:id="0"/>
      <w:r w:rsidRPr="007B13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  <w:r w:rsidRPr="007B135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7B1359" w:rsidRPr="007B1359" w:rsidRDefault="007B1359" w:rsidP="007B1359">
      <w:pPr>
        <w:keepNext/>
        <w:spacing w:after="0" w:line="360" w:lineRule="auto"/>
        <w:jc w:val="center"/>
        <w:outlineLvl w:val="0"/>
        <w:rPr>
          <w:rFonts w:asciiTheme="minorHAnsi" w:eastAsiaTheme="minorHAnsi" w:hAnsiTheme="minorHAnsi" w:cstheme="minorBidi"/>
        </w:rPr>
      </w:pPr>
    </w:p>
    <w:p w:rsidR="007B1359" w:rsidRPr="007B1359" w:rsidRDefault="007B1359" w:rsidP="007B1359">
      <w:pPr>
        <w:keepNext/>
        <w:spacing w:after="0" w:line="360" w:lineRule="auto"/>
        <w:outlineLvl w:val="0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7B135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06</w:t>
      </w:r>
      <w:r w:rsidRPr="007B135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апреля </w:t>
      </w:r>
      <w:r w:rsidRPr="007B135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2023 года</w:t>
      </w:r>
      <w:r w:rsidRPr="007B1359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7B1359">
        <w:rPr>
          <w:rFonts w:ascii="Times New Roman" w:hAnsi="Times New Roman"/>
          <w:sz w:val="28"/>
          <w:szCs w:val="28"/>
          <w:lang w:eastAsia="ru-RU"/>
        </w:rPr>
        <w:tab/>
      </w:r>
      <w:r w:rsidRPr="007B1359">
        <w:rPr>
          <w:rFonts w:ascii="Times New Roman" w:hAnsi="Times New Roman"/>
          <w:sz w:val="28"/>
          <w:szCs w:val="28"/>
          <w:lang w:eastAsia="ru-RU"/>
        </w:rPr>
        <w:tab/>
      </w:r>
      <w:r w:rsidRPr="007B1359">
        <w:rPr>
          <w:rFonts w:ascii="Times New Roman" w:hAnsi="Times New Roman"/>
          <w:sz w:val="28"/>
          <w:szCs w:val="28"/>
          <w:lang w:eastAsia="ru-RU"/>
        </w:rPr>
        <w:tab/>
      </w:r>
      <w:r w:rsidRPr="007B1359">
        <w:rPr>
          <w:rFonts w:ascii="Times New Roman" w:hAnsi="Times New Roman"/>
          <w:sz w:val="28"/>
          <w:szCs w:val="28"/>
          <w:lang w:eastAsia="ru-RU"/>
        </w:rPr>
        <w:tab/>
        <w:t xml:space="preserve">                  </w:t>
      </w:r>
      <w:r w:rsidRPr="007B1359">
        <w:rPr>
          <w:rFonts w:ascii="Times New Roman" w:hAnsi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7</w:t>
      </w:r>
      <w:r w:rsidRPr="007B1359">
        <w:rPr>
          <w:rFonts w:ascii="Times New Roman" w:hAnsi="Times New Roman"/>
          <w:b/>
          <w:sz w:val="28"/>
          <w:szCs w:val="28"/>
          <w:u w:val="single"/>
          <w:lang w:eastAsia="ru-RU"/>
        </w:rPr>
        <w:t>/2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4</w:t>
      </w:r>
    </w:p>
    <w:p w:rsidR="007B1359" w:rsidRDefault="007B1359" w:rsidP="007B13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30" w:after="30" w:line="240" w:lineRule="auto"/>
        <w:jc w:val="center"/>
        <w:rPr>
          <w:rFonts w:ascii="Times New Roman" w:hAnsi="Times New Roman" w:cs="Arial"/>
          <w:b/>
          <w:spacing w:val="2"/>
          <w:sz w:val="28"/>
          <w:szCs w:val="28"/>
          <w:lang w:eastAsia="ru-RU"/>
        </w:rPr>
      </w:pPr>
      <w:r w:rsidRPr="007B1359">
        <w:rPr>
          <w:rFonts w:ascii="Times New Roman" w:hAnsi="Times New Roman" w:cs="Arial"/>
          <w:b/>
          <w:spacing w:val="2"/>
          <w:sz w:val="28"/>
          <w:szCs w:val="28"/>
          <w:lang w:eastAsia="ru-RU"/>
        </w:rPr>
        <w:t xml:space="preserve">Об итогах </w:t>
      </w:r>
      <w:r>
        <w:rPr>
          <w:rFonts w:ascii="Times New Roman" w:hAnsi="Times New Roman" w:cs="Arial"/>
          <w:b/>
          <w:spacing w:val="2"/>
          <w:sz w:val="28"/>
          <w:szCs w:val="28"/>
          <w:lang w:eastAsia="ru-RU"/>
        </w:rPr>
        <w:t>межрегионального турнира</w:t>
      </w:r>
      <w:r w:rsidRPr="007B1359">
        <w:rPr>
          <w:rFonts w:ascii="Times New Roman" w:hAnsi="Times New Roman" w:cs="Arial"/>
          <w:b/>
          <w:spacing w:val="2"/>
          <w:sz w:val="28"/>
          <w:szCs w:val="28"/>
          <w:lang w:eastAsia="ru-RU"/>
        </w:rPr>
        <w:t xml:space="preserve"> «Будущие избиратели: </w:t>
      </w:r>
    </w:p>
    <w:p w:rsidR="007B1359" w:rsidRPr="007B1359" w:rsidRDefault="007B1359" w:rsidP="007B13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30" w:after="30" w:line="240" w:lineRule="auto"/>
        <w:jc w:val="center"/>
        <w:rPr>
          <w:rFonts w:ascii="Times New Roman" w:hAnsi="Times New Roman" w:cs="Arial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 w:cs="Arial"/>
          <w:b/>
          <w:spacing w:val="2"/>
          <w:sz w:val="28"/>
          <w:szCs w:val="28"/>
          <w:lang w:eastAsia="ru-RU"/>
        </w:rPr>
        <w:t>Сочи-Владивосток</w:t>
      </w:r>
      <w:r w:rsidRPr="007B1359">
        <w:rPr>
          <w:rFonts w:ascii="Times New Roman" w:hAnsi="Times New Roman" w:cs="Arial"/>
          <w:b/>
          <w:spacing w:val="2"/>
          <w:sz w:val="28"/>
          <w:szCs w:val="28"/>
          <w:lang w:eastAsia="ru-RU"/>
        </w:rPr>
        <w:t>»</w:t>
      </w:r>
    </w:p>
    <w:p w:rsidR="007B1359" w:rsidRPr="007B1359" w:rsidRDefault="007B1359" w:rsidP="007B13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30" w:after="30" w:line="240" w:lineRule="auto"/>
        <w:jc w:val="center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</w:p>
    <w:p w:rsidR="007B1359" w:rsidRPr="007B1359" w:rsidRDefault="007B1359" w:rsidP="007B1359">
      <w:pPr>
        <w:spacing w:after="0" w:line="360" w:lineRule="auto"/>
        <w:ind w:firstLine="709"/>
        <w:jc w:val="both"/>
        <w:rPr>
          <w:rFonts w:asciiTheme="minorHAnsi" w:eastAsiaTheme="minorHAnsi" w:hAnsiTheme="minorHAnsi" w:cstheme="minorBidi"/>
        </w:rPr>
      </w:pPr>
      <w:proofErr w:type="gramStart"/>
      <w:r w:rsidRPr="007B1359">
        <w:rPr>
          <w:rFonts w:ascii="Times New Roman" w:eastAsiaTheme="minorHAnsi" w:hAnsi="Times New Roman" w:cstheme="minorBidi"/>
          <w:sz w:val="28"/>
          <w:szCs w:val="28"/>
        </w:rPr>
        <w:t xml:space="preserve">В соответствии с решениями территориальной избирательной комиссии Приморская г. Сочи  от  13 января 2023 года  № 2/9 «О Сводном плане мероприятий территориальной избирательной комиссии Приморская г. Сочи 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2023 год»,  от </w:t>
      </w:r>
      <w:r>
        <w:rPr>
          <w:rFonts w:ascii="Times New Roman" w:eastAsiaTheme="minorHAnsi" w:hAnsi="Times New Roman" w:cstheme="minorBidi"/>
          <w:sz w:val="28"/>
          <w:szCs w:val="28"/>
        </w:rPr>
        <w:t>03 марта 2023 года № 5/22</w:t>
      </w:r>
      <w:r w:rsidRPr="007B1359">
        <w:rPr>
          <w:rFonts w:ascii="Times New Roman" w:eastAsiaTheme="minorHAnsi" w:hAnsi="Times New Roman" w:cstheme="minorBidi"/>
          <w:sz w:val="28"/>
          <w:szCs w:val="28"/>
        </w:rPr>
        <w:t xml:space="preserve"> «Об утверждении  Положения о </w:t>
      </w:r>
      <w:r>
        <w:rPr>
          <w:rFonts w:ascii="Times New Roman" w:eastAsiaTheme="minorHAnsi" w:hAnsi="Times New Roman" w:cstheme="minorBidi"/>
          <w:sz w:val="28"/>
          <w:szCs w:val="28"/>
        </w:rPr>
        <w:t>межрегиональном турнире</w:t>
      </w:r>
      <w:r w:rsidRPr="007B1359">
        <w:rPr>
          <w:rFonts w:ascii="Times New Roman" w:eastAsiaTheme="minorHAnsi" w:hAnsi="Times New Roman" w:cstheme="minorBidi"/>
          <w:sz w:val="28"/>
          <w:szCs w:val="28"/>
        </w:rPr>
        <w:t xml:space="preserve"> «Будущие</w:t>
      </w:r>
      <w:proofErr w:type="gramEnd"/>
      <w:r w:rsidRPr="007B1359">
        <w:rPr>
          <w:rFonts w:ascii="Times New Roman" w:eastAsiaTheme="minorHAnsi" w:hAnsi="Times New Roman" w:cstheme="minorBidi"/>
          <w:sz w:val="28"/>
          <w:szCs w:val="28"/>
        </w:rPr>
        <w:t xml:space="preserve"> избиратели: </w:t>
      </w:r>
      <w:r>
        <w:rPr>
          <w:rFonts w:ascii="Times New Roman" w:eastAsiaTheme="minorHAnsi" w:hAnsi="Times New Roman" w:cstheme="minorBidi"/>
          <w:sz w:val="28"/>
          <w:szCs w:val="28"/>
        </w:rPr>
        <w:t>Сочи-Владивосток</w:t>
      </w:r>
      <w:r w:rsidRPr="007B1359">
        <w:rPr>
          <w:rFonts w:ascii="Times New Roman" w:eastAsiaTheme="minorHAnsi" w:hAnsi="Times New Roman" w:cstheme="minorBidi"/>
          <w:sz w:val="28"/>
          <w:szCs w:val="28"/>
        </w:rPr>
        <w:t xml:space="preserve">», на основании протоколов жюри по подведению итогов </w:t>
      </w:r>
      <w:r>
        <w:rPr>
          <w:rFonts w:ascii="Times New Roman" w:eastAsiaTheme="minorHAnsi" w:hAnsi="Times New Roman" w:cstheme="minorBidi"/>
          <w:sz w:val="28"/>
          <w:szCs w:val="28"/>
        </w:rPr>
        <w:t>межрегионального турнира</w:t>
      </w:r>
      <w:r w:rsidRPr="007B1359">
        <w:rPr>
          <w:rFonts w:ascii="Times New Roman" w:eastAsiaTheme="minorHAnsi" w:hAnsi="Times New Roman" w:cstheme="minorBidi"/>
          <w:sz w:val="28"/>
          <w:szCs w:val="28"/>
        </w:rPr>
        <w:t xml:space="preserve"> «Будущие избиратели: </w:t>
      </w:r>
      <w:r>
        <w:rPr>
          <w:rFonts w:ascii="Times New Roman" w:eastAsiaTheme="minorHAnsi" w:hAnsi="Times New Roman" w:cstheme="minorBidi"/>
          <w:sz w:val="28"/>
          <w:szCs w:val="28"/>
        </w:rPr>
        <w:t>Сочи-Владивосток» от 06 апреля</w:t>
      </w:r>
      <w:r w:rsidRPr="007B1359">
        <w:rPr>
          <w:rFonts w:ascii="Times New Roman" w:eastAsiaTheme="minorHAnsi" w:hAnsi="Times New Roman" w:cstheme="minorBidi"/>
          <w:sz w:val="28"/>
          <w:szCs w:val="28"/>
        </w:rPr>
        <w:t xml:space="preserve"> 2023 года, </w:t>
      </w:r>
      <w:r w:rsidRPr="007B1359">
        <w:rPr>
          <w:rFonts w:ascii="Times New Roman" w:eastAsiaTheme="minorHAnsi" w:hAnsi="Times New Roman" w:cstheme="minorBidi"/>
          <w:b/>
          <w:sz w:val="28"/>
          <w:szCs w:val="28"/>
        </w:rPr>
        <w:t>территориальная избирательная комиссия Приморская г. Сочи  РЕШИЛА:</w:t>
      </w:r>
    </w:p>
    <w:p w:rsidR="007B1359" w:rsidRDefault="007B1359" w:rsidP="007B135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для награждения команды общеобразовательных учреждений победителей, призеров и участников межрегионального турнира «Будущие избиратели: Сочи-Владивосток</w:t>
      </w:r>
      <w:r w:rsidRPr="001C05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 1 победитель, 2 призера, 1 участник.</w:t>
      </w:r>
    </w:p>
    <w:p w:rsidR="007B1359" w:rsidRPr="007B1359" w:rsidRDefault="007B1359" w:rsidP="007B1359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Наградить победителей и призеров вышеназванного турнира  в соответствии с присужденными местами:</w:t>
      </w:r>
      <w:r w:rsidRPr="00980487">
        <w:rPr>
          <w:rFonts w:ascii="Times New Roman" w:hAnsi="Times New Roman"/>
          <w:b/>
          <w:sz w:val="28"/>
          <w:szCs w:val="28"/>
        </w:rPr>
        <w:t xml:space="preserve">   </w:t>
      </w:r>
    </w:p>
    <w:p w:rsidR="007B1359" w:rsidRDefault="007B1359" w:rsidP="007B1359">
      <w:pPr>
        <w:jc w:val="center"/>
        <w:rPr>
          <w:rFonts w:ascii="Times New Roman" w:hAnsi="Times New Roman"/>
          <w:b/>
          <w:sz w:val="28"/>
          <w:szCs w:val="28"/>
        </w:rPr>
      </w:pPr>
      <w:r w:rsidRPr="00980487">
        <w:rPr>
          <w:rFonts w:ascii="Times New Roman" w:hAnsi="Times New Roman"/>
          <w:b/>
          <w:sz w:val="28"/>
          <w:szCs w:val="28"/>
        </w:rPr>
        <w:t xml:space="preserve">  </w:t>
      </w:r>
      <w:r w:rsidRPr="0073417A">
        <w:rPr>
          <w:rFonts w:ascii="Times New Roman" w:hAnsi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  <w:r w:rsidRPr="0073417A">
        <w:rPr>
          <w:rFonts w:ascii="Times New Roman" w:hAnsi="Times New Roman"/>
          <w:b/>
          <w:sz w:val="28"/>
          <w:szCs w:val="28"/>
        </w:rPr>
        <w:t>:</w:t>
      </w:r>
    </w:p>
    <w:p w:rsidR="007B1359" w:rsidRDefault="007B1359" w:rsidP="007B1359">
      <w:pPr>
        <w:jc w:val="center"/>
        <w:rPr>
          <w:rFonts w:ascii="Times New Roman" w:hAnsi="Times New Roman"/>
          <w:sz w:val="28"/>
          <w:szCs w:val="28"/>
        </w:rPr>
      </w:pPr>
      <w:r w:rsidRPr="00EF0F59">
        <w:rPr>
          <w:rFonts w:ascii="Times New Roman" w:hAnsi="Times New Roman"/>
          <w:sz w:val="28"/>
          <w:szCs w:val="28"/>
        </w:rPr>
        <w:t>Команду «</w:t>
      </w:r>
      <w:r>
        <w:rPr>
          <w:rFonts w:ascii="Times New Roman" w:hAnsi="Times New Roman"/>
          <w:sz w:val="28"/>
          <w:szCs w:val="28"/>
        </w:rPr>
        <w:t xml:space="preserve">Будущие депутаты»  - сборную команду </w:t>
      </w:r>
    </w:p>
    <w:p w:rsidR="007B1359" w:rsidRPr="00EF0F59" w:rsidRDefault="007B1359" w:rsidP="007B13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учащихся 10 классов общеобразовательных организаций г. Сочи  </w:t>
      </w:r>
    </w:p>
    <w:p w:rsidR="007B1359" w:rsidRDefault="007B1359" w:rsidP="007B1359">
      <w:pPr>
        <w:pStyle w:val="a3"/>
        <w:tabs>
          <w:tab w:val="left" w:pos="993"/>
        </w:tabs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F5908">
        <w:rPr>
          <w:rFonts w:ascii="Times New Roman" w:hAnsi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B1B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степени</w:t>
      </w:r>
      <w:r w:rsidRPr="003F5908">
        <w:rPr>
          <w:rFonts w:ascii="Times New Roman" w:hAnsi="Times New Roman"/>
          <w:b/>
          <w:sz w:val="28"/>
          <w:szCs w:val="28"/>
        </w:rPr>
        <w:t>:</w:t>
      </w:r>
    </w:p>
    <w:p w:rsidR="007B1359" w:rsidRDefault="007B1359" w:rsidP="007B1359">
      <w:pPr>
        <w:jc w:val="center"/>
        <w:rPr>
          <w:rFonts w:ascii="Times New Roman" w:hAnsi="Times New Roman"/>
          <w:sz w:val="28"/>
          <w:szCs w:val="28"/>
        </w:rPr>
      </w:pPr>
      <w:r w:rsidRPr="00EF0F59">
        <w:rPr>
          <w:rFonts w:ascii="Times New Roman" w:hAnsi="Times New Roman"/>
          <w:sz w:val="28"/>
          <w:szCs w:val="28"/>
        </w:rPr>
        <w:t>Команду «</w:t>
      </w:r>
      <w:proofErr w:type="spellStart"/>
      <w:r>
        <w:rPr>
          <w:rFonts w:ascii="Times New Roman" w:hAnsi="Times New Roman"/>
          <w:sz w:val="28"/>
          <w:szCs w:val="28"/>
        </w:rPr>
        <w:t>Мажоритарии</w:t>
      </w:r>
      <w:proofErr w:type="spellEnd"/>
      <w:r>
        <w:rPr>
          <w:rFonts w:ascii="Times New Roman" w:hAnsi="Times New Roman"/>
          <w:sz w:val="28"/>
          <w:szCs w:val="28"/>
        </w:rPr>
        <w:t xml:space="preserve">»  - сборную команду </w:t>
      </w:r>
    </w:p>
    <w:p w:rsidR="007B1359" w:rsidRPr="007B1359" w:rsidRDefault="007B1359" w:rsidP="007B13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учащихся 11 классов общеобразовательных организаций г. Сочи  </w:t>
      </w:r>
    </w:p>
    <w:p w:rsidR="007B1359" w:rsidRPr="007B1B35" w:rsidRDefault="007B1359" w:rsidP="007B1359">
      <w:pPr>
        <w:pStyle w:val="a3"/>
        <w:tabs>
          <w:tab w:val="left" w:pos="993"/>
        </w:tabs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F5908">
        <w:rPr>
          <w:rFonts w:ascii="Times New Roman" w:hAnsi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B1B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степени</w:t>
      </w:r>
      <w:r w:rsidRPr="003F5908">
        <w:rPr>
          <w:rFonts w:ascii="Times New Roman" w:hAnsi="Times New Roman"/>
          <w:b/>
          <w:sz w:val="28"/>
          <w:szCs w:val="28"/>
        </w:rPr>
        <w:t>:</w:t>
      </w:r>
    </w:p>
    <w:p w:rsidR="007B1359" w:rsidRDefault="007B1359" w:rsidP="007B13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Команду «Счастливый вопрос» МБОУ гимназия № 1 г. Владивосток</w:t>
      </w:r>
      <w:r w:rsidRPr="00D820A6">
        <w:rPr>
          <w:rFonts w:ascii="Times New Roman" w:hAnsi="Times New Roman"/>
          <w:sz w:val="28"/>
          <w:szCs w:val="28"/>
        </w:rPr>
        <w:t xml:space="preserve"> </w:t>
      </w:r>
    </w:p>
    <w:p w:rsidR="007B1359" w:rsidRDefault="007B1359" w:rsidP="007B1359">
      <w:pPr>
        <w:tabs>
          <w:tab w:val="left" w:pos="851"/>
        </w:tabs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EF0F59">
        <w:rPr>
          <w:rFonts w:ascii="Times New Roman" w:hAnsi="Times New Roman"/>
          <w:b/>
          <w:sz w:val="28"/>
          <w:szCs w:val="28"/>
        </w:rPr>
        <w:t>Диплом участника:</w:t>
      </w:r>
    </w:p>
    <w:p w:rsidR="007B1359" w:rsidRPr="00881471" w:rsidRDefault="007B1359" w:rsidP="007B1359">
      <w:pPr>
        <w:tabs>
          <w:tab w:val="left" w:pos="851"/>
        </w:tabs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 «Юристы ДВ» МБОУ СОШ № 2 г. Владивосток</w:t>
      </w:r>
    </w:p>
    <w:p w:rsidR="007B1359" w:rsidRPr="007B1359" w:rsidRDefault="007B1359" w:rsidP="007B135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359">
        <w:rPr>
          <w:rFonts w:ascii="Times New Roman" w:hAnsi="Times New Roman"/>
          <w:sz w:val="28"/>
          <w:szCs w:val="28"/>
        </w:rPr>
        <w:t xml:space="preserve">Провести торжественную церемонию награждения победителей и призеров  межрегионального турнира «Будущие избиратели: Сочи-Владивосток»  </w:t>
      </w:r>
      <w:r>
        <w:rPr>
          <w:rFonts w:ascii="Times New Roman" w:hAnsi="Times New Roman"/>
          <w:sz w:val="28"/>
          <w:szCs w:val="28"/>
        </w:rPr>
        <w:t>6</w:t>
      </w:r>
      <w:r w:rsidRPr="007B135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марта  2023</w:t>
      </w:r>
      <w:r w:rsidRPr="007B1359">
        <w:rPr>
          <w:rFonts w:ascii="Times New Roman" w:hAnsi="Times New Roman"/>
          <w:sz w:val="28"/>
          <w:szCs w:val="28"/>
        </w:rPr>
        <w:t xml:space="preserve"> года.</w:t>
      </w:r>
    </w:p>
    <w:p w:rsidR="007B1359" w:rsidRPr="00316BA9" w:rsidRDefault="007B1359" w:rsidP="007B135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6BA9">
        <w:rPr>
          <w:rFonts w:ascii="Times New Roman" w:hAnsi="Times New Roman"/>
          <w:sz w:val="28"/>
          <w:szCs w:val="28"/>
        </w:rPr>
        <w:t>Разместить настоящ</w:t>
      </w:r>
      <w:r>
        <w:rPr>
          <w:rFonts w:ascii="Times New Roman" w:hAnsi="Times New Roman"/>
          <w:sz w:val="28"/>
          <w:szCs w:val="28"/>
        </w:rPr>
        <w:t xml:space="preserve">ее решение на официальном сайте территориальной избирательной комиссии </w:t>
      </w:r>
      <w:proofErr w:type="gramStart"/>
      <w:r>
        <w:rPr>
          <w:rFonts w:ascii="Times New Roman" w:hAnsi="Times New Roman"/>
          <w:sz w:val="28"/>
          <w:szCs w:val="28"/>
        </w:rPr>
        <w:t>Приморская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г. Сочи</w:t>
      </w:r>
      <w:r w:rsidRPr="00316BA9">
        <w:rPr>
          <w:rFonts w:ascii="Times New Roman" w:hAnsi="Times New Roman"/>
          <w:sz w:val="28"/>
          <w:szCs w:val="28"/>
        </w:rPr>
        <w:t>.</w:t>
      </w:r>
    </w:p>
    <w:p w:rsidR="007B1359" w:rsidRPr="00E71610" w:rsidRDefault="007B1359" w:rsidP="007B135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1610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секретаря </w:t>
      </w:r>
      <w:r w:rsidRPr="007B1359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Pr="007B1359">
        <w:rPr>
          <w:rFonts w:ascii="Times New Roman" w:hAnsi="Times New Roman"/>
          <w:sz w:val="28"/>
          <w:szCs w:val="28"/>
        </w:rPr>
        <w:t>Приморская</w:t>
      </w:r>
      <w:proofErr w:type="gramEnd"/>
      <w:r w:rsidRPr="007B1359">
        <w:rPr>
          <w:rFonts w:ascii="Times New Roman" w:hAnsi="Times New Roman"/>
          <w:sz w:val="28"/>
          <w:szCs w:val="28"/>
        </w:rPr>
        <w:t xml:space="preserve"> г. Сочи </w:t>
      </w:r>
      <w:proofErr w:type="spellStart"/>
      <w:r w:rsidRPr="00E71610">
        <w:rPr>
          <w:rFonts w:ascii="Times New Roman" w:hAnsi="Times New Roman"/>
          <w:sz w:val="28"/>
          <w:szCs w:val="28"/>
        </w:rPr>
        <w:t>Шевцеву</w:t>
      </w:r>
      <w:proofErr w:type="spellEnd"/>
      <w:r w:rsidRPr="00E71610">
        <w:rPr>
          <w:rFonts w:ascii="Times New Roman" w:hAnsi="Times New Roman"/>
          <w:sz w:val="28"/>
          <w:szCs w:val="28"/>
        </w:rPr>
        <w:t xml:space="preserve"> Е.В.</w:t>
      </w:r>
    </w:p>
    <w:p w:rsidR="007B1359" w:rsidRPr="004B3854" w:rsidRDefault="007B1359" w:rsidP="007B13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1359" w:rsidRDefault="007B1359" w:rsidP="007B135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</w:t>
      </w:r>
    </w:p>
    <w:p w:rsidR="007B1359" w:rsidRDefault="007B1359" w:rsidP="007B135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 В.В. Ткачева</w:t>
      </w:r>
    </w:p>
    <w:p w:rsidR="007B1359" w:rsidRDefault="007B1359" w:rsidP="007B135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1359" w:rsidRDefault="007B1359" w:rsidP="007B135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</w:t>
      </w:r>
    </w:p>
    <w:p w:rsidR="007B1359" w:rsidRPr="009B275C" w:rsidRDefault="007B1359" w:rsidP="007B135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Шевцева</w:t>
      </w:r>
      <w:proofErr w:type="spellEnd"/>
    </w:p>
    <w:p w:rsidR="007B1359" w:rsidRDefault="007B1359" w:rsidP="007B1359"/>
    <w:p w:rsidR="007B1359" w:rsidRDefault="007B1359"/>
    <w:p w:rsidR="007B1359" w:rsidRDefault="007B1359"/>
    <w:sectPr w:rsidR="007B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4F35"/>
    <w:multiLevelType w:val="hybridMultilevel"/>
    <w:tmpl w:val="BE3814B4"/>
    <w:lvl w:ilvl="0" w:tplc="0AA485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732E"/>
    <w:multiLevelType w:val="hybridMultilevel"/>
    <w:tmpl w:val="259631A4"/>
    <w:lvl w:ilvl="0" w:tplc="C756E2B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59"/>
    <w:rsid w:val="00000B0E"/>
    <w:rsid w:val="007B1359"/>
    <w:rsid w:val="00F0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2023-04-07T10:16:00Z</dcterms:created>
  <dcterms:modified xsi:type="dcterms:W3CDTF">2023-04-14T13:25:00Z</dcterms:modified>
</cp:coreProperties>
</file>