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52" w:rsidRPr="00B61235" w:rsidRDefault="007D7952" w:rsidP="007D79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7D7952" w:rsidRDefault="007D7952" w:rsidP="007D79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7952" w:rsidRDefault="007D7952" w:rsidP="007D7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14 апреля 2017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6/16-4</w:t>
      </w:r>
    </w:p>
    <w:p w:rsidR="007D7952" w:rsidRDefault="007D7952" w:rsidP="007D7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7952" w:rsidRPr="00A07B9C" w:rsidRDefault="007D7952" w:rsidP="007D79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7B9C">
        <w:rPr>
          <w:rFonts w:ascii="Times New Roman" w:hAnsi="Times New Roman"/>
          <w:b/>
          <w:sz w:val="28"/>
          <w:szCs w:val="28"/>
        </w:rPr>
        <w:t>Об итогах зонального турнира молодежных политических клубов</w:t>
      </w:r>
    </w:p>
    <w:p w:rsidR="007D7952" w:rsidRPr="00A07B9C" w:rsidRDefault="007D7952" w:rsidP="007D79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07B9C">
        <w:rPr>
          <w:rFonts w:ascii="Times New Roman" w:hAnsi="Times New Roman"/>
          <w:b/>
          <w:sz w:val="28"/>
          <w:szCs w:val="28"/>
        </w:rPr>
        <w:t>«Да! Выбору»</w:t>
      </w:r>
    </w:p>
    <w:p w:rsidR="007D7952" w:rsidRDefault="007D7952" w:rsidP="007D79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7B9C"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Краснодарского края от 07 февраля 2017 года № 5/66-6 «О проведении в 2017 году заседания краевого молодежного политического клуба»,</w:t>
      </w:r>
      <w:r w:rsidRPr="00A07B9C">
        <w:rPr>
          <w:rFonts w:ascii="Times New Roman" w:hAnsi="Times New Roman"/>
          <w:sz w:val="28"/>
          <w:szCs w:val="28"/>
          <w:lang w:eastAsia="ru-RU"/>
        </w:rPr>
        <w:t xml:space="preserve"> решениями избирательной комиссии муниципального образования город-курорт Сочи от 28 февраля 2017 года № 3/10-4 «О Плане мероприятий по обучению кадров избирательных комиссий и других участников избирательного (</w:t>
      </w:r>
      <w:proofErr w:type="spellStart"/>
      <w:r w:rsidRPr="00A07B9C">
        <w:rPr>
          <w:rFonts w:ascii="Times New Roman" w:hAnsi="Times New Roman"/>
          <w:sz w:val="28"/>
          <w:szCs w:val="28"/>
          <w:lang w:eastAsia="ru-RU"/>
        </w:rPr>
        <w:t>референдумного</w:t>
      </w:r>
      <w:proofErr w:type="spellEnd"/>
      <w:r w:rsidRPr="00A07B9C">
        <w:rPr>
          <w:rFonts w:ascii="Times New Roman" w:hAnsi="Times New Roman"/>
          <w:sz w:val="28"/>
          <w:szCs w:val="28"/>
          <w:lang w:eastAsia="ru-RU"/>
        </w:rPr>
        <w:t>) процесса в муниципальном образовании город-курорт Сочи на 2017</w:t>
      </w:r>
      <w:proofErr w:type="gramEnd"/>
      <w:r w:rsidRPr="00A07B9C">
        <w:rPr>
          <w:rFonts w:ascii="Times New Roman" w:hAnsi="Times New Roman"/>
          <w:sz w:val="28"/>
          <w:szCs w:val="28"/>
          <w:lang w:eastAsia="ru-RU"/>
        </w:rPr>
        <w:t xml:space="preserve"> год»,  </w:t>
      </w:r>
      <w:r w:rsidRPr="00A07B9C">
        <w:rPr>
          <w:rFonts w:ascii="Times New Roman" w:hAnsi="Times New Roman"/>
          <w:sz w:val="28"/>
          <w:szCs w:val="28"/>
        </w:rPr>
        <w:t xml:space="preserve">от 12 декабря 2016 года № 136.1  «О Плане работы избирательной комиссии муниципального образования город-курорт Сочи на 2017 год», на основании протоколов жюри по подведению итогов зонального турнира молодежных политических клубов «Да! Выбору» от 14 апреля 2017 года, </w:t>
      </w:r>
      <w:r w:rsidRPr="00A07B9C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7B9C">
        <w:rPr>
          <w:rFonts w:ascii="Times New Roman" w:hAnsi="Times New Roman"/>
          <w:sz w:val="28"/>
          <w:szCs w:val="28"/>
        </w:rPr>
        <w:t>Определить для награждения победителей, призеров  и участников зонального турнира молодежных политических клубов «Да! Выбору»: 2 победителя, 2 призера и 1 участника.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2. Наградить  победителей и призеров  вышеназванного турнира в соответствии с присужденными местами: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2.1.Дипломом победителя: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>- команду «Фемида» ГБПОУ КК «АЛХТ» Апшеронского района Краснодарского края;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 xml:space="preserve">- команду «Юристы в законе» юридического факультета ФГБОУ </w:t>
      </w:r>
      <w:proofErr w:type="gramStart"/>
      <w:r w:rsidRPr="00A07B9C">
        <w:rPr>
          <w:rFonts w:ascii="Times New Roman" w:hAnsi="Times New Roman"/>
          <w:sz w:val="28"/>
          <w:szCs w:val="28"/>
        </w:rPr>
        <w:t>ВО</w:t>
      </w:r>
      <w:proofErr w:type="gramEnd"/>
      <w:r w:rsidRPr="00A07B9C">
        <w:rPr>
          <w:rFonts w:ascii="Times New Roman" w:hAnsi="Times New Roman"/>
          <w:sz w:val="28"/>
          <w:szCs w:val="28"/>
        </w:rPr>
        <w:t xml:space="preserve"> «Сочинский государственный университет» Центрального района г. Сочи;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b/>
          <w:sz w:val="28"/>
          <w:szCs w:val="28"/>
        </w:rPr>
        <w:tab/>
      </w:r>
      <w:r w:rsidRPr="00A07B9C">
        <w:rPr>
          <w:rFonts w:ascii="Times New Roman" w:hAnsi="Times New Roman"/>
          <w:sz w:val="28"/>
          <w:szCs w:val="28"/>
        </w:rPr>
        <w:t>2.2. Дипломом призера: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A07B9C">
        <w:rPr>
          <w:rFonts w:ascii="Times New Roman" w:hAnsi="Times New Roman"/>
          <w:sz w:val="28"/>
          <w:szCs w:val="28"/>
        </w:rPr>
        <w:t>- команду «Юные политики» МОБУ лицей №95 г. Сочи Лазаревского района г. Сочи;</w:t>
      </w:r>
      <w:proofErr w:type="gramEnd"/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- команду «Вотум» юридического факультета Сочинского института (филиала) РУДН Адлерского района г. Сочи.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07B9C">
        <w:rPr>
          <w:rFonts w:ascii="Times New Roman" w:hAnsi="Times New Roman"/>
          <w:sz w:val="28"/>
          <w:szCs w:val="28"/>
        </w:rPr>
        <w:t>2.3 Дипломом участника: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- команду «Консилиум» Сочинского филиала МАДИ Хостинского района г. Сочи.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3. Отметить благодарственными письмами избирательной комиссии муниципального образования город-курорт Сочи руководителей учебных заведений, представивших команды участников зонального турнира молодежных политических клубов: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 xml:space="preserve">Романову Г.М. – ректора ФГБОУ </w:t>
      </w:r>
      <w:proofErr w:type="gramStart"/>
      <w:r w:rsidRPr="00A07B9C">
        <w:rPr>
          <w:rFonts w:ascii="Times New Roman" w:hAnsi="Times New Roman"/>
          <w:sz w:val="28"/>
          <w:szCs w:val="28"/>
        </w:rPr>
        <w:t>ВО</w:t>
      </w:r>
      <w:proofErr w:type="gramEnd"/>
      <w:r w:rsidRPr="00A07B9C">
        <w:rPr>
          <w:rFonts w:ascii="Times New Roman" w:hAnsi="Times New Roman"/>
          <w:sz w:val="28"/>
          <w:szCs w:val="28"/>
        </w:rPr>
        <w:t xml:space="preserve"> «Сочинский государственный университет»;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>Козлову Н.И. – директора Сочинского института (филиала) РУДН;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07B9C">
        <w:rPr>
          <w:rFonts w:ascii="Times New Roman" w:hAnsi="Times New Roman"/>
          <w:sz w:val="28"/>
          <w:szCs w:val="28"/>
        </w:rPr>
        <w:t>Тлиф</w:t>
      </w:r>
      <w:proofErr w:type="spellEnd"/>
      <w:r w:rsidRPr="00A07B9C">
        <w:rPr>
          <w:rFonts w:ascii="Times New Roman" w:hAnsi="Times New Roman"/>
          <w:sz w:val="28"/>
          <w:szCs w:val="28"/>
        </w:rPr>
        <w:t xml:space="preserve"> Ф.А. – директора МОБУ лицей №95;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B9C">
        <w:rPr>
          <w:rFonts w:ascii="Times New Roman" w:hAnsi="Times New Roman"/>
          <w:sz w:val="28"/>
          <w:szCs w:val="28"/>
        </w:rPr>
        <w:t>Жаденову</w:t>
      </w:r>
      <w:proofErr w:type="spellEnd"/>
      <w:r w:rsidRPr="00A07B9C">
        <w:rPr>
          <w:rFonts w:ascii="Times New Roman" w:hAnsi="Times New Roman"/>
          <w:sz w:val="28"/>
          <w:szCs w:val="28"/>
        </w:rPr>
        <w:t xml:space="preserve"> С.В. – директора Сочинского филиала МАДИ;</w:t>
      </w:r>
    </w:p>
    <w:p w:rsidR="007D7952" w:rsidRPr="00A07B9C" w:rsidRDefault="007D7952" w:rsidP="007D795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 xml:space="preserve">Харченко В.А. - директора  ГБПОУ КК «АЛХТ». 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>4. Определить участниками заседания краевого молодежного политического клуба 22 мая 2017 года  команды «Юристы в законе» юридического факультета ФГБОУ ВПО СГУ и «Фемида» ГБПОУ КК «АЛХТ».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A07B9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7B9C">
        <w:rPr>
          <w:rFonts w:ascii="Times New Roman" w:hAnsi="Times New Roman"/>
          <w:sz w:val="28"/>
          <w:szCs w:val="28"/>
        </w:rPr>
        <w:t xml:space="preserve"> настоящее решение на сайте www.sochiadm.ru в информационно-телекоммуникационной сети «Интернет».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 xml:space="preserve">6. Направить настоящее решение в территориальные комиссии Адлерская, </w:t>
      </w:r>
      <w:proofErr w:type="spellStart"/>
      <w:r w:rsidRPr="00A07B9C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A07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7B9C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A07B9C">
        <w:rPr>
          <w:rFonts w:ascii="Times New Roman" w:hAnsi="Times New Roman"/>
          <w:sz w:val="28"/>
          <w:szCs w:val="28"/>
        </w:rPr>
        <w:t xml:space="preserve"> и Центральная г. Сочи, Апшеронскую территориальную комиссию.</w:t>
      </w:r>
    </w:p>
    <w:p w:rsidR="007D7952" w:rsidRPr="00A07B9C" w:rsidRDefault="007D7952" w:rsidP="007D795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B9C">
        <w:rPr>
          <w:rFonts w:ascii="Times New Roman" w:hAnsi="Times New Roman"/>
          <w:sz w:val="28"/>
          <w:szCs w:val="28"/>
        </w:rPr>
        <w:tab/>
        <w:t xml:space="preserve">7. </w:t>
      </w:r>
      <w:proofErr w:type="gramStart"/>
      <w:r w:rsidRPr="00A07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B9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7D7952" w:rsidRPr="004B3854" w:rsidRDefault="007D7952" w:rsidP="007D795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7952" w:rsidRDefault="007D7952" w:rsidP="007D79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7D7952" w:rsidRDefault="007D7952" w:rsidP="007D79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избирательной комиссии                                                              В.В. Ткачева</w:t>
      </w:r>
    </w:p>
    <w:p w:rsidR="007D7952" w:rsidRDefault="007D7952" w:rsidP="007D79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7952" w:rsidRDefault="007D7952" w:rsidP="007D79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7D7952" w:rsidRDefault="007D7952" w:rsidP="007D79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7D7952" w:rsidRDefault="007D7952" w:rsidP="007D7952"/>
    <w:p w:rsidR="007D7952" w:rsidRDefault="007D7952" w:rsidP="007D7952"/>
    <w:p w:rsidR="007D7952" w:rsidRDefault="007D7952" w:rsidP="007D7952"/>
    <w:p w:rsidR="00CD7146" w:rsidRDefault="007D7952">
      <w:bookmarkStart w:id="0" w:name="_GoBack"/>
      <w:bookmarkEnd w:id="0"/>
    </w:p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52"/>
    <w:rsid w:val="003F369E"/>
    <w:rsid w:val="007D7952"/>
    <w:rsid w:val="00A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52"/>
    <w:pPr>
      <w:ind w:left="720"/>
      <w:contextualSpacing/>
    </w:pPr>
  </w:style>
  <w:style w:type="paragraph" w:styleId="a4">
    <w:name w:val="No Spacing"/>
    <w:uiPriority w:val="1"/>
    <w:qFormat/>
    <w:rsid w:val="007D79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52"/>
    <w:pPr>
      <w:ind w:left="720"/>
      <w:contextualSpacing/>
    </w:pPr>
  </w:style>
  <w:style w:type="paragraph" w:styleId="a4">
    <w:name w:val="No Spacing"/>
    <w:uiPriority w:val="1"/>
    <w:qFormat/>
    <w:rsid w:val="007D79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2017-04-21T09:52:00Z</dcterms:created>
  <dcterms:modified xsi:type="dcterms:W3CDTF">2017-04-21T09:52:00Z</dcterms:modified>
</cp:coreProperties>
</file>