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0F3A" w14:textId="77777777" w:rsidR="007E207F" w:rsidRDefault="007E207F" w:rsidP="000E54FA">
      <w:pPr>
        <w:pStyle w:val="4"/>
        <w:rPr>
          <w:b/>
          <w:sz w:val="28"/>
          <w:szCs w:val="28"/>
        </w:rPr>
      </w:pPr>
    </w:p>
    <w:p w14:paraId="200C29E0" w14:textId="2C6B525A" w:rsidR="000E54FA" w:rsidRDefault="000E54FA" w:rsidP="000E54FA">
      <w:pPr>
        <w:pStyle w:val="4"/>
        <w:rPr>
          <w:b/>
          <w:sz w:val="28"/>
          <w:szCs w:val="28"/>
        </w:rPr>
      </w:pPr>
      <w:r>
        <w:rPr>
          <w:b/>
          <w:sz w:val="28"/>
          <w:szCs w:val="28"/>
        </w:rPr>
        <w:t>Р Е Ш Е Н И Е</w:t>
      </w:r>
    </w:p>
    <w:p w14:paraId="2CA5013D" w14:textId="77777777" w:rsidR="00A75295" w:rsidRDefault="00A75295" w:rsidP="004831DD">
      <w:pPr>
        <w:pStyle w:val="2"/>
        <w:rPr>
          <w:sz w:val="28"/>
          <w:szCs w:val="28"/>
          <w:u w:val="single"/>
        </w:rPr>
      </w:pPr>
    </w:p>
    <w:p w14:paraId="159D2E15" w14:textId="14C0289A" w:rsidR="004831DD" w:rsidRDefault="000E54FA" w:rsidP="004831DD">
      <w:pPr>
        <w:pStyle w:val="2"/>
        <w:rPr>
          <w:sz w:val="28"/>
          <w:szCs w:val="28"/>
        </w:rPr>
      </w:pPr>
      <w:r w:rsidRPr="00080960">
        <w:rPr>
          <w:sz w:val="28"/>
          <w:szCs w:val="28"/>
          <w:u w:val="single"/>
        </w:rPr>
        <w:t xml:space="preserve"> </w:t>
      </w:r>
      <w:r w:rsidR="004831DD" w:rsidRPr="00080960">
        <w:rPr>
          <w:sz w:val="28"/>
          <w:szCs w:val="28"/>
          <w:u w:val="single"/>
        </w:rPr>
        <w:t>«</w:t>
      </w:r>
      <w:r w:rsidR="00344EF5">
        <w:rPr>
          <w:sz w:val="28"/>
          <w:szCs w:val="28"/>
          <w:u w:val="single"/>
        </w:rPr>
        <w:t>12</w:t>
      </w:r>
      <w:r w:rsidR="004831DD" w:rsidRPr="00080960">
        <w:rPr>
          <w:sz w:val="28"/>
          <w:szCs w:val="28"/>
          <w:u w:val="single"/>
        </w:rPr>
        <w:t>»</w:t>
      </w:r>
      <w:r w:rsidR="00114966">
        <w:rPr>
          <w:sz w:val="28"/>
          <w:szCs w:val="28"/>
          <w:u w:val="single"/>
        </w:rPr>
        <w:t xml:space="preserve"> </w:t>
      </w:r>
      <w:r w:rsidR="00344EF5">
        <w:rPr>
          <w:sz w:val="28"/>
          <w:szCs w:val="28"/>
          <w:u w:val="single"/>
        </w:rPr>
        <w:t>января</w:t>
      </w:r>
      <w:r w:rsidR="00734D7E">
        <w:rPr>
          <w:sz w:val="28"/>
          <w:szCs w:val="28"/>
          <w:u w:val="single"/>
        </w:rPr>
        <w:t xml:space="preserve"> </w:t>
      </w:r>
      <w:r w:rsidR="004831DD" w:rsidRPr="00080960">
        <w:rPr>
          <w:sz w:val="28"/>
          <w:szCs w:val="28"/>
          <w:u w:val="single"/>
        </w:rPr>
        <w:t>20</w:t>
      </w:r>
      <w:r w:rsidR="00114966">
        <w:rPr>
          <w:sz w:val="28"/>
          <w:szCs w:val="28"/>
          <w:u w:val="single"/>
        </w:rPr>
        <w:t>2</w:t>
      </w:r>
      <w:r w:rsidR="00344EF5">
        <w:rPr>
          <w:sz w:val="28"/>
          <w:szCs w:val="28"/>
          <w:u w:val="single"/>
        </w:rPr>
        <w:t>2</w:t>
      </w:r>
      <w:r w:rsidR="004831DD" w:rsidRPr="00080960">
        <w:rPr>
          <w:sz w:val="28"/>
          <w:szCs w:val="28"/>
          <w:u w:val="single"/>
        </w:rPr>
        <w:t xml:space="preserve"> года</w:t>
      </w:r>
      <w:r w:rsidR="004831DD">
        <w:rPr>
          <w:sz w:val="28"/>
          <w:szCs w:val="28"/>
        </w:rPr>
        <w:t xml:space="preserve">                                                                        </w:t>
      </w:r>
      <w:r w:rsidR="004831DD" w:rsidRPr="00080960">
        <w:rPr>
          <w:sz w:val="28"/>
          <w:szCs w:val="28"/>
          <w:u w:val="single"/>
        </w:rPr>
        <w:t xml:space="preserve">№ </w:t>
      </w:r>
      <w:r w:rsidR="00344EF5">
        <w:rPr>
          <w:sz w:val="28"/>
          <w:szCs w:val="28"/>
          <w:u w:val="single"/>
        </w:rPr>
        <w:t>30</w:t>
      </w:r>
      <w:r w:rsidR="009C15FB">
        <w:rPr>
          <w:sz w:val="28"/>
          <w:szCs w:val="28"/>
          <w:u w:val="single"/>
        </w:rPr>
        <w:t>/</w:t>
      </w:r>
      <w:r w:rsidR="00734D7E">
        <w:rPr>
          <w:sz w:val="28"/>
          <w:szCs w:val="28"/>
          <w:u w:val="single"/>
        </w:rPr>
        <w:t>21</w:t>
      </w:r>
      <w:r w:rsidR="007E616C">
        <w:rPr>
          <w:sz w:val="28"/>
          <w:szCs w:val="28"/>
          <w:u w:val="single"/>
        </w:rPr>
        <w:t>6</w:t>
      </w:r>
    </w:p>
    <w:p w14:paraId="51AA5BF5" w14:textId="77777777" w:rsidR="00A75295" w:rsidRDefault="00A75295" w:rsidP="00B61E43">
      <w:pPr>
        <w:spacing w:line="360" w:lineRule="auto"/>
        <w:ind w:firstLine="709"/>
        <w:jc w:val="center"/>
        <w:rPr>
          <w:b/>
          <w:sz w:val="28"/>
          <w:szCs w:val="28"/>
        </w:rPr>
      </w:pPr>
    </w:p>
    <w:p w14:paraId="440EDB45" w14:textId="77777777" w:rsidR="007F6E13" w:rsidRPr="00C15F56" w:rsidRDefault="007F6E13" w:rsidP="007F6E13">
      <w:pPr>
        <w:pStyle w:val="af4"/>
        <w:tabs>
          <w:tab w:val="right" w:pos="9355"/>
        </w:tabs>
        <w:spacing w:after="0" w:line="276" w:lineRule="auto"/>
        <w:ind w:right="-6"/>
        <w:jc w:val="center"/>
        <w:rPr>
          <w:b/>
          <w:sz w:val="28"/>
          <w:szCs w:val="28"/>
        </w:rPr>
      </w:pPr>
      <w:r w:rsidRPr="00C15F56">
        <w:rPr>
          <w:b/>
          <w:sz w:val="28"/>
          <w:szCs w:val="28"/>
        </w:rPr>
        <w:t xml:space="preserve">О Плане работы территориальной избирательной комиссии </w:t>
      </w:r>
    </w:p>
    <w:p w14:paraId="08FEB9D7" w14:textId="3F1D4517" w:rsidR="007F6E13" w:rsidRPr="00C15F56" w:rsidRDefault="007F6E13" w:rsidP="007F6E13">
      <w:pPr>
        <w:pStyle w:val="af4"/>
        <w:tabs>
          <w:tab w:val="right" w:pos="9355"/>
        </w:tabs>
        <w:spacing w:after="0" w:line="276" w:lineRule="auto"/>
        <w:ind w:right="-6"/>
        <w:jc w:val="center"/>
        <w:rPr>
          <w:sz w:val="28"/>
          <w:szCs w:val="28"/>
        </w:rPr>
      </w:pPr>
      <w:r w:rsidRPr="00C15F56">
        <w:rPr>
          <w:b/>
          <w:sz w:val="28"/>
          <w:szCs w:val="28"/>
        </w:rPr>
        <w:t>Адлерская г. Сочи на 202</w:t>
      </w:r>
      <w:r>
        <w:rPr>
          <w:b/>
          <w:sz w:val="28"/>
          <w:szCs w:val="28"/>
        </w:rPr>
        <w:t>2</w:t>
      </w:r>
      <w:r w:rsidRPr="00C15F56">
        <w:rPr>
          <w:b/>
          <w:sz w:val="28"/>
          <w:szCs w:val="28"/>
        </w:rPr>
        <w:t xml:space="preserve"> год</w:t>
      </w:r>
    </w:p>
    <w:p w14:paraId="2F2C236E" w14:textId="77777777" w:rsidR="007F6E13" w:rsidRPr="00C15F56" w:rsidRDefault="007F6E13" w:rsidP="007F6E13">
      <w:pPr>
        <w:pStyle w:val="af4"/>
        <w:tabs>
          <w:tab w:val="right" w:pos="9355"/>
        </w:tabs>
        <w:ind w:right="-6"/>
        <w:jc w:val="center"/>
        <w:rPr>
          <w:sz w:val="28"/>
          <w:szCs w:val="28"/>
        </w:rPr>
      </w:pPr>
    </w:p>
    <w:p w14:paraId="4B5800E3" w14:textId="50304E6C" w:rsidR="007F6E13" w:rsidRPr="0088365D" w:rsidRDefault="007F6E13" w:rsidP="007F6E13">
      <w:pPr>
        <w:pStyle w:val="ConsNormal"/>
        <w:widowControl/>
        <w:spacing w:line="360" w:lineRule="auto"/>
        <w:ind w:right="0" w:firstLine="709"/>
        <w:jc w:val="both"/>
        <w:rPr>
          <w:rFonts w:ascii="Times New Roman" w:hAnsi="Times New Roman"/>
          <w:i/>
          <w:sz w:val="28"/>
        </w:rPr>
      </w:pPr>
      <w:r w:rsidRPr="003F020B">
        <w:rPr>
          <w:rFonts w:ascii="Times New Roman" w:hAnsi="Times New Roman"/>
          <w:sz w:val="28"/>
          <w:szCs w:val="28"/>
        </w:rPr>
        <w:t xml:space="preserve">В соответствии с подпунктом «в» пункта </w:t>
      </w:r>
      <w:r>
        <w:rPr>
          <w:rFonts w:ascii="Times New Roman" w:hAnsi="Times New Roman"/>
          <w:sz w:val="28"/>
          <w:szCs w:val="28"/>
        </w:rPr>
        <w:t>9</w:t>
      </w:r>
      <w:r w:rsidRPr="003F020B">
        <w:rPr>
          <w:rFonts w:ascii="Times New Roman" w:hAnsi="Times New Roman"/>
          <w:sz w:val="28"/>
          <w:szCs w:val="28"/>
        </w:rPr>
        <w:t xml:space="preserve"> статьи 2</w:t>
      </w:r>
      <w:r>
        <w:rPr>
          <w:rFonts w:ascii="Times New Roman" w:hAnsi="Times New Roman"/>
          <w:sz w:val="28"/>
          <w:szCs w:val="28"/>
        </w:rPr>
        <w:t>6</w:t>
      </w:r>
      <w:r w:rsidRPr="003F020B">
        <w:rPr>
          <w:rFonts w:ascii="Times New Roman" w:hAnsi="Times New Roman"/>
          <w:sz w:val="28"/>
          <w:szCs w:val="28"/>
        </w:rPr>
        <w:t xml:space="preserve"> Федерального закона от 12 июня 2002 г. № 67-ФЗ «Об основных гарантиях избирательных прав и права на участие в референдуме граждан Российской Федерации», постановлением избирательной комиссии Краснодарского края от </w:t>
      </w:r>
      <w:r w:rsidR="005031F1" w:rsidRPr="005031F1">
        <w:rPr>
          <w:rFonts w:ascii="Times New Roman" w:hAnsi="Times New Roman"/>
          <w:color w:val="000000" w:themeColor="text1"/>
          <w:sz w:val="28"/>
          <w:szCs w:val="28"/>
        </w:rPr>
        <w:t>29</w:t>
      </w:r>
      <w:r w:rsidRPr="005031F1">
        <w:rPr>
          <w:rFonts w:ascii="Times New Roman" w:hAnsi="Times New Roman"/>
          <w:color w:val="000000" w:themeColor="text1"/>
          <w:sz w:val="28"/>
          <w:szCs w:val="28"/>
        </w:rPr>
        <w:t xml:space="preserve"> декабря 2021 года № </w:t>
      </w:r>
      <w:r w:rsidR="005031F1" w:rsidRPr="005031F1">
        <w:rPr>
          <w:rFonts w:ascii="Times New Roman" w:hAnsi="Times New Roman"/>
          <w:color w:val="000000" w:themeColor="text1"/>
          <w:sz w:val="28"/>
          <w:szCs w:val="28"/>
        </w:rPr>
        <w:t>3/11-7</w:t>
      </w:r>
      <w:r w:rsidRPr="005031F1">
        <w:rPr>
          <w:rFonts w:ascii="Times New Roman" w:hAnsi="Times New Roman"/>
          <w:color w:val="000000" w:themeColor="text1"/>
          <w:sz w:val="28"/>
          <w:szCs w:val="28"/>
        </w:rPr>
        <w:t xml:space="preserve"> «О Плане работы избирательной комиссии Краснодарского края на 202</w:t>
      </w:r>
      <w:r w:rsidR="005031F1" w:rsidRPr="005031F1">
        <w:rPr>
          <w:rFonts w:ascii="Times New Roman" w:hAnsi="Times New Roman"/>
          <w:color w:val="000000" w:themeColor="text1"/>
          <w:sz w:val="28"/>
          <w:szCs w:val="28"/>
        </w:rPr>
        <w:t>2</w:t>
      </w:r>
      <w:r w:rsidRPr="005031F1">
        <w:rPr>
          <w:rFonts w:ascii="Times New Roman" w:hAnsi="Times New Roman"/>
          <w:color w:val="000000" w:themeColor="text1"/>
          <w:sz w:val="28"/>
          <w:szCs w:val="28"/>
        </w:rPr>
        <w:t xml:space="preserve"> год» </w:t>
      </w:r>
      <w:r w:rsidRPr="00070FC5">
        <w:rPr>
          <w:rFonts w:ascii="Times New Roman" w:hAnsi="Times New Roman"/>
          <w:sz w:val="28"/>
          <w:szCs w:val="28"/>
        </w:rPr>
        <w:t>территориальная избирательная комиссия Адлерская города Сочи РЕШИЛА:</w:t>
      </w:r>
    </w:p>
    <w:p w14:paraId="0A26DAB6" w14:textId="482F4634" w:rsidR="007F6E13" w:rsidRPr="00C15F56" w:rsidRDefault="007F6E13" w:rsidP="007F6E13">
      <w:pPr>
        <w:spacing w:line="360" w:lineRule="auto"/>
        <w:ind w:firstLine="709"/>
        <w:jc w:val="both"/>
        <w:rPr>
          <w:sz w:val="28"/>
          <w:szCs w:val="28"/>
        </w:rPr>
      </w:pPr>
      <w:r w:rsidRPr="00C15F56">
        <w:rPr>
          <w:sz w:val="28"/>
          <w:szCs w:val="28"/>
        </w:rPr>
        <w:t>1. Утвердить План работы территориальной избирательной комиссии Адлерская г. Сочи на 202</w:t>
      </w:r>
      <w:r w:rsidR="00344EF5">
        <w:rPr>
          <w:sz w:val="28"/>
          <w:szCs w:val="28"/>
        </w:rPr>
        <w:t>2</w:t>
      </w:r>
      <w:r w:rsidRPr="00C15F56">
        <w:rPr>
          <w:sz w:val="28"/>
          <w:szCs w:val="28"/>
        </w:rPr>
        <w:t xml:space="preserve"> год (прилагается).</w:t>
      </w:r>
    </w:p>
    <w:p w14:paraId="0FA12E38" w14:textId="3CC9E929" w:rsidR="007F6E13" w:rsidRPr="00C15F56" w:rsidRDefault="007F6E13" w:rsidP="007F6E13">
      <w:pPr>
        <w:spacing w:line="360" w:lineRule="auto"/>
        <w:ind w:firstLine="709"/>
        <w:jc w:val="both"/>
        <w:rPr>
          <w:sz w:val="28"/>
          <w:szCs w:val="28"/>
        </w:rPr>
      </w:pPr>
      <w:r w:rsidRPr="00C15F56">
        <w:rPr>
          <w:sz w:val="28"/>
          <w:szCs w:val="28"/>
        </w:rPr>
        <w:t>2. Направить настоящее</w:t>
      </w:r>
      <w:r>
        <w:rPr>
          <w:sz w:val="28"/>
          <w:szCs w:val="28"/>
        </w:rPr>
        <w:t xml:space="preserve"> решение в </w:t>
      </w:r>
      <w:r w:rsidRPr="00C15F56">
        <w:rPr>
          <w:sz w:val="28"/>
          <w:szCs w:val="28"/>
        </w:rPr>
        <w:t xml:space="preserve">избирательную комиссию Краснодарского края не позднее </w:t>
      </w:r>
      <w:r>
        <w:rPr>
          <w:sz w:val="28"/>
          <w:szCs w:val="28"/>
        </w:rPr>
        <w:t>1</w:t>
      </w:r>
      <w:r w:rsidR="00344EF5">
        <w:rPr>
          <w:sz w:val="28"/>
          <w:szCs w:val="28"/>
        </w:rPr>
        <w:t>4</w:t>
      </w:r>
      <w:r w:rsidRPr="00C15F56">
        <w:rPr>
          <w:sz w:val="28"/>
          <w:szCs w:val="28"/>
        </w:rPr>
        <w:t> января 202</w:t>
      </w:r>
      <w:r w:rsidR="00344EF5">
        <w:rPr>
          <w:sz w:val="28"/>
          <w:szCs w:val="28"/>
        </w:rPr>
        <w:t>2</w:t>
      </w:r>
      <w:r w:rsidRPr="00C15F56">
        <w:rPr>
          <w:sz w:val="28"/>
          <w:szCs w:val="28"/>
        </w:rPr>
        <w:t> года.</w:t>
      </w:r>
    </w:p>
    <w:p w14:paraId="3576D35D" w14:textId="77777777" w:rsidR="007F6E13" w:rsidRDefault="007F6E13" w:rsidP="007F6E13">
      <w:pPr>
        <w:spacing w:line="360" w:lineRule="auto"/>
        <w:ind w:firstLine="708"/>
        <w:jc w:val="both"/>
        <w:rPr>
          <w:sz w:val="16"/>
          <w:szCs w:val="16"/>
        </w:rPr>
      </w:pPr>
      <w:r w:rsidRPr="00C15F56">
        <w:rPr>
          <w:sz w:val="28"/>
          <w:szCs w:val="28"/>
        </w:rPr>
        <w:t xml:space="preserve">3. Возложить контроль за выполнением настоящего решения </w:t>
      </w:r>
      <w:r w:rsidRPr="00200D6D">
        <w:rPr>
          <w:sz w:val="28"/>
          <w:szCs w:val="28"/>
        </w:rPr>
        <w:t xml:space="preserve">на </w:t>
      </w:r>
      <w:r>
        <w:rPr>
          <w:sz w:val="28"/>
          <w:szCs w:val="28"/>
        </w:rPr>
        <w:t>секретаря</w:t>
      </w:r>
      <w:r w:rsidRPr="00200D6D">
        <w:rPr>
          <w:sz w:val="28"/>
          <w:szCs w:val="28"/>
        </w:rPr>
        <w:t xml:space="preserve"> территориальной избирательной комиссии </w:t>
      </w:r>
      <w:r>
        <w:rPr>
          <w:sz w:val="28"/>
          <w:szCs w:val="28"/>
        </w:rPr>
        <w:t xml:space="preserve">Адлерская г. Сочи </w:t>
      </w:r>
      <w:r w:rsidRPr="00200D6D">
        <w:rPr>
          <w:sz w:val="28"/>
          <w:szCs w:val="28"/>
        </w:rPr>
        <w:t xml:space="preserve">  </w:t>
      </w:r>
      <w:r>
        <w:rPr>
          <w:sz w:val="28"/>
          <w:szCs w:val="28"/>
        </w:rPr>
        <w:t>О.О. Чумаченко</w:t>
      </w:r>
      <w:r w:rsidRPr="00200D6D">
        <w:rPr>
          <w:sz w:val="28"/>
          <w:szCs w:val="28"/>
        </w:rPr>
        <w:t>.</w:t>
      </w:r>
      <w:r w:rsidRPr="00F815C8">
        <w:rPr>
          <w:sz w:val="16"/>
          <w:szCs w:val="16"/>
        </w:rPr>
        <w:t xml:space="preserve"> </w:t>
      </w:r>
    </w:p>
    <w:p w14:paraId="22707FB5" w14:textId="77777777" w:rsidR="007F6E13" w:rsidRDefault="007F6E13" w:rsidP="007F6E13">
      <w:pPr>
        <w:ind w:firstLine="709"/>
        <w:jc w:val="both"/>
        <w:rPr>
          <w:sz w:val="28"/>
          <w:szCs w:val="28"/>
        </w:rPr>
      </w:pPr>
      <w:r>
        <w:rPr>
          <w:sz w:val="28"/>
          <w:szCs w:val="28"/>
        </w:rPr>
        <w:t>Председатель территориальной</w:t>
      </w:r>
    </w:p>
    <w:p w14:paraId="50E01673" w14:textId="77777777" w:rsidR="007F6E13" w:rsidRDefault="007F6E13" w:rsidP="007F6E13">
      <w:pPr>
        <w:jc w:val="both"/>
        <w:rPr>
          <w:sz w:val="28"/>
          <w:szCs w:val="28"/>
        </w:rPr>
      </w:pPr>
      <w:r>
        <w:rPr>
          <w:sz w:val="28"/>
          <w:szCs w:val="28"/>
        </w:rPr>
        <w:t>избирательной комиссии Адлерская г. Сочи</w:t>
      </w:r>
      <w:r>
        <w:rPr>
          <w:sz w:val="28"/>
          <w:szCs w:val="28"/>
        </w:rPr>
        <w:tab/>
      </w:r>
      <w:r>
        <w:rPr>
          <w:sz w:val="28"/>
          <w:szCs w:val="28"/>
        </w:rPr>
        <w:tab/>
      </w:r>
      <w:proofErr w:type="gramStart"/>
      <w:r>
        <w:rPr>
          <w:sz w:val="28"/>
          <w:szCs w:val="28"/>
        </w:rPr>
        <w:tab/>
        <w:t xml:space="preserve">  В.В.</w:t>
      </w:r>
      <w:proofErr w:type="gramEnd"/>
      <w:r>
        <w:rPr>
          <w:sz w:val="28"/>
          <w:szCs w:val="28"/>
        </w:rPr>
        <w:t xml:space="preserve"> Митина</w:t>
      </w:r>
    </w:p>
    <w:p w14:paraId="45C14D2F" w14:textId="2902A5C2" w:rsidR="007F6E13" w:rsidRDefault="007F6E13" w:rsidP="007F6E13">
      <w:pPr>
        <w:ind w:firstLine="709"/>
        <w:jc w:val="both"/>
        <w:rPr>
          <w:sz w:val="28"/>
          <w:szCs w:val="28"/>
        </w:rPr>
      </w:pPr>
      <w:r>
        <w:rPr>
          <w:sz w:val="28"/>
          <w:szCs w:val="28"/>
        </w:rPr>
        <w:t xml:space="preserve">   </w:t>
      </w:r>
    </w:p>
    <w:p w14:paraId="23BAD9F2" w14:textId="77777777" w:rsidR="007F6E13" w:rsidRDefault="007F6E13" w:rsidP="007F6E13">
      <w:pPr>
        <w:ind w:firstLine="709"/>
        <w:jc w:val="both"/>
        <w:rPr>
          <w:sz w:val="28"/>
          <w:szCs w:val="28"/>
        </w:rPr>
      </w:pPr>
      <w:r>
        <w:rPr>
          <w:sz w:val="28"/>
          <w:szCs w:val="28"/>
        </w:rPr>
        <w:t>Секретарь территориальной</w:t>
      </w:r>
    </w:p>
    <w:p w14:paraId="5247D288" w14:textId="77777777" w:rsidR="007F6E13" w:rsidRDefault="007F6E13" w:rsidP="007F6E13">
      <w:pPr>
        <w:jc w:val="both"/>
      </w:pPr>
      <w:r>
        <w:rPr>
          <w:sz w:val="28"/>
          <w:szCs w:val="28"/>
        </w:rPr>
        <w:t>избирательной комиссии Адлерская г. Сочи</w:t>
      </w:r>
      <w:r>
        <w:rPr>
          <w:sz w:val="28"/>
          <w:szCs w:val="28"/>
        </w:rPr>
        <w:tab/>
      </w:r>
      <w:r>
        <w:rPr>
          <w:sz w:val="28"/>
          <w:szCs w:val="28"/>
        </w:rPr>
        <w:tab/>
      </w:r>
      <w:r>
        <w:rPr>
          <w:sz w:val="28"/>
          <w:szCs w:val="28"/>
        </w:rPr>
        <w:tab/>
        <w:t>О.О. Чумаченко</w:t>
      </w:r>
      <w:r>
        <w:rPr>
          <w:sz w:val="28"/>
          <w:szCs w:val="28"/>
        </w:rPr>
        <w:tab/>
        <w:t xml:space="preserve">  </w:t>
      </w:r>
    </w:p>
    <w:p w14:paraId="3E200A2E" w14:textId="57F6236D" w:rsidR="007F6E13" w:rsidRDefault="00344EF5" w:rsidP="00344EF5">
      <w:pPr>
        <w:ind w:firstLine="709"/>
        <w:jc w:val="right"/>
        <w:rPr>
          <w:sz w:val="28"/>
          <w:szCs w:val="28"/>
        </w:rPr>
      </w:pPr>
      <w:r>
        <w:rPr>
          <w:sz w:val="28"/>
          <w:szCs w:val="28"/>
        </w:rPr>
        <w:t xml:space="preserve">                                                   </w:t>
      </w:r>
      <w:r w:rsidR="007F6E13" w:rsidRPr="00A31C73">
        <w:rPr>
          <w:sz w:val="28"/>
          <w:szCs w:val="28"/>
        </w:rPr>
        <w:t>Приложение</w:t>
      </w:r>
    </w:p>
    <w:p w14:paraId="6E336498" w14:textId="77777777" w:rsidR="007F6E13" w:rsidRPr="0013091F" w:rsidRDefault="007F6E13" w:rsidP="007F6E13">
      <w:pPr>
        <w:pStyle w:val="31"/>
        <w:spacing w:after="0"/>
        <w:ind w:left="4253"/>
        <w:jc w:val="center"/>
        <w:rPr>
          <w:sz w:val="28"/>
          <w:szCs w:val="28"/>
        </w:rPr>
      </w:pPr>
    </w:p>
    <w:p w14:paraId="173BB0B3" w14:textId="77777777" w:rsidR="007E207F" w:rsidRDefault="007E207F" w:rsidP="00344EF5">
      <w:pPr>
        <w:pStyle w:val="31"/>
        <w:spacing w:after="0"/>
        <w:ind w:left="4253"/>
        <w:jc w:val="right"/>
        <w:rPr>
          <w:sz w:val="28"/>
          <w:szCs w:val="28"/>
        </w:rPr>
      </w:pPr>
    </w:p>
    <w:p w14:paraId="77B6A74E" w14:textId="77777777" w:rsidR="007E207F" w:rsidRDefault="007E207F" w:rsidP="00344EF5">
      <w:pPr>
        <w:pStyle w:val="31"/>
        <w:spacing w:after="0"/>
        <w:ind w:left="4253"/>
        <w:jc w:val="right"/>
        <w:rPr>
          <w:sz w:val="28"/>
          <w:szCs w:val="28"/>
        </w:rPr>
      </w:pPr>
    </w:p>
    <w:p w14:paraId="0C442206" w14:textId="77777777" w:rsidR="007E207F" w:rsidRDefault="007E207F" w:rsidP="00344EF5">
      <w:pPr>
        <w:pStyle w:val="31"/>
        <w:spacing w:after="0"/>
        <w:ind w:left="4253"/>
        <w:jc w:val="right"/>
        <w:rPr>
          <w:sz w:val="28"/>
          <w:szCs w:val="28"/>
        </w:rPr>
      </w:pPr>
    </w:p>
    <w:p w14:paraId="40C9E12D" w14:textId="77777777" w:rsidR="007E207F" w:rsidRDefault="007E207F" w:rsidP="00344EF5">
      <w:pPr>
        <w:pStyle w:val="31"/>
        <w:spacing w:after="0"/>
        <w:ind w:left="4253"/>
        <w:jc w:val="right"/>
        <w:rPr>
          <w:sz w:val="28"/>
          <w:szCs w:val="28"/>
        </w:rPr>
      </w:pPr>
    </w:p>
    <w:p w14:paraId="23B134FB" w14:textId="77777777" w:rsidR="007E207F" w:rsidRDefault="007E207F" w:rsidP="00344EF5">
      <w:pPr>
        <w:pStyle w:val="31"/>
        <w:spacing w:after="0"/>
        <w:ind w:left="4253"/>
        <w:jc w:val="right"/>
        <w:rPr>
          <w:sz w:val="28"/>
          <w:szCs w:val="28"/>
        </w:rPr>
      </w:pPr>
    </w:p>
    <w:p w14:paraId="1C3D0D44" w14:textId="77777777" w:rsidR="007E207F" w:rsidRDefault="007E207F" w:rsidP="00344EF5">
      <w:pPr>
        <w:pStyle w:val="31"/>
        <w:spacing w:after="0"/>
        <w:ind w:left="4253"/>
        <w:jc w:val="right"/>
        <w:rPr>
          <w:sz w:val="28"/>
          <w:szCs w:val="28"/>
        </w:rPr>
      </w:pPr>
    </w:p>
    <w:p w14:paraId="44A70BE9" w14:textId="604A44C4" w:rsidR="007F6E13" w:rsidRDefault="007F6E13" w:rsidP="00344EF5">
      <w:pPr>
        <w:pStyle w:val="31"/>
        <w:spacing w:after="0"/>
        <w:ind w:left="4253"/>
        <w:jc w:val="right"/>
        <w:rPr>
          <w:sz w:val="28"/>
          <w:szCs w:val="28"/>
        </w:rPr>
      </w:pPr>
      <w:r>
        <w:rPr>
          <w:sz w:val="28"/>
          <w:szCs w:val="28"/>
        </w:rPr>
        <w:lastRenderedPageBreak/>
        <w:t>УТВЕРЖДЕН</w:t>
      </w:r>
    </w:p>
    <w:p w14:paraId="5780CAAD" w14:textId="77777777" w:rsidR="007F6E13" w:rsidRDefault="007F6E13" w:rsidP="00344EF5">
      <w:pPr>
        <w:pStyle w:val="af7"/>
        <w:spacing w:line="240" w:lineRule="auto"/>
        <w:ind w:left="4253"/>
        <w:jc w:val="right"/>
        <w:rPr>
          <w:b w:val="0"/>
          <w:szCs w:val="28"/>
        </w:rPr>
      </w:pPr>
      <w:r>
        <w:rPr>
          <w:b w:val="0"/>
          <w:szCs w:val="28"/>
          <w:lang w:val="ru-RU"/>
        </w:rPr>
        <w:t>Решением территориальной</w:t>
      </w:r>
      <w:r w:rsidRPr="00A31C73">
        <w:rPr>
          <w:b w:val="0"/>
          <w:szCs w:val="28"/>
        </w:rPr>
        <w:t xml:space="preserve"> избирательной</w:t>
      </w:r>
      <w:r>
        <w:rPr>
          <w:b w:val="0"/>
          <w:szCs w:val="28"/>
          <w:lang w:val="ru-RU"/>
        </w:rPr>
        <w:t xml:space="preserve"> </w:t>
      </w:r>
      <w:r w:rsidRPr="00A31C73">
        <w:rPr>
          <w:b w:val="0"/>
          <w:szCs w:val="28"/>
        </w:rPr>
        <w:t>комиссии</w:t>
      </w:r>
    </w:p>
    <w:p w14:paraId="02EC314F" w14:textId="77777777" w:rsidR="007F6E13" w:rsidRPr="00C15F56" w:rsidRDefault="007F6E13" w:rsidP="00344EF5">
      <w:pPr>
        <w:ind w:left="4253"/>
        <w:jc w:val="right"/>
        <w:rPr>
          <w:sz w:val="28"/>
          <w:szCs w:val="28"/>
          <w:lang w:eastAsia="x-none"/>
        </w:rPr>
      </w:pPr>
      <w:r w:rsidRPr="00C15F56">
        <w:rPr>
          <w:sz w:val="28"/>
          <w:szCs w:val="28"/>
          <w:lang w:eastAsia="x-none"/>
        </w:rPr>
        <w:t>Адлерская г. Сочи</w:t>
      </w:r>
    </w:p>
    <w:p w14:paraId="3A2C4ABD" w14:textId="56C8B2FC" w:rsidR="007F6E13" w:rsidRPr="00C15F56" w:rsidRDefault="007F6E13" w:rsidP="00344EF5">
      <w:pPr>
        <w:ind w:left="4253"/>
        <w:jc w:val="right"/>
        <w:rPr>
          <w:sz w:val="28"/>
          <w:szCs w:val="28"/>
          <w:lang w:eastAsia="x-none"/>
        </w:rPr>
      </w:pPr>
      <w:r w:rsidRPr="00C15F56">
        <w:rPr>
          <w:sz w:val="28"/>
          <w:szCs w:val="28"/>
          <w:lang w:eastAsia="x-none"/>
        </w:rPr>
        <w:t xml:space="preserve">от </w:t>
      </w:r>
      <w:r w:rsidR="00344EF5">
        <w:rPr>
          <w:sz w:val="28"/>
          <w:szCs w:val="28"/>
          <w:lang w:eastAsia="x-none"/>
        </w:rPr>
        <w:t>12</w:t>
      </w:r>
      <w:r>
        <w:rPr>
          <w:sz w:val="28"/>
          <w:szCs w:val="28"/>
          <w:lang w:eastAsia="x-none"/>
        </w:rPr>
        <w:t>.01.</w:t>
      </w:r>
      <w:r w:rsidRPr="00C15F56">
        <w:rPr>
          <w:sz w:val="28"/>
          <w:szCs w:val="28"/>
          <w:lang w:eastAsia="x-none"/>
        </w:rPr>
        <w:t>202</w:t>
      </w:r>
      <w:r w:rsidR="00344EF5">
        <w:rPr>
          <w:sz w:val="28"/>
          <w:szCs w:val="28"/>
          <w:lang w:eastAsia="x-none"/>
        </w:rPr>
        <w:t>2</w:t>
      </w:r>
      <w:r w:rsidRPr="00C15F56">
        <w:rPr>
          <w:sz w:val="28"/>
          <w:szCs w:val="28"/>
          <w:lang w:eastAsia="x-none"/>
        </w:rPr>
        <w:t xml:space="preserve"> г. №</w:t>
      </w:r>
      <w:r>
        <w:rPr>
          <w:sz w:val="28"/>
          <w:szCs w:val="28"/>
          <w:lang w:eastAsia="x-none"/>
        </w:rPr>
        <w:t xml:space="preserve"> </w:t>
      </w:r>
      <w:r w:rsidR="00344EF5">
        <w:rPr>
          <w:sz w:val="28"/>
          <w:szCs w:val="28"/>
          <w:lang w:eastAsia="x-none"/>
        </w:rPr>
        <w:t>30/21</w:t>
      </w:r>
      <w:r w:rsidR="00A266C2">
        <w:rPr>
          <w:sz w:val="28"/>
          <w:szCs w:val="28"/>
          <w:lang w:eastAsia="x-none"/>
        </w:rPr>
        <w:t>6</w:t>
      </w:r>
    </w:p>
    <w:p w14:paraId="503C007D" w14:textId="77777777" w:rsidR="007F6E13" w:rsidRDefault="007F6E13" w:rsidP="007F6E13">
      <w:pPr>
        <w:spacing w:line="360" w:lineRule="auto"/>
        <w:ind w:left="4536"/>
        <w:jc w:val="center"/>
      </w:pPr>
    </w:p>
    <w:p w14:paraId="28EBA55C" w14:textId="77777777" w:rsidR="007F6E13" w:rsidRPr="003F020B" w:rsidRDefault="007F6E13" w:rsidP="00344EF5">
      <w:pPr>
        <w:tabs>
          <w:tab w:val="right" w:pos="9355"/>
        </w:tabs>
        <w:spacing w:after="120" w:line="360" w:lineRule="auto"/>
        <w:jc w:val="center"/>
        <w:rPr>
          <w:b/>
          <w:sz w:val="28"/>
          <w:szCs w:val="28"/>
        </w:rPr>
      </w:pPr>
      <w:r w:rsidRPr="003F020B">
        <w:rPr>
          <w:b/>
          <w:spacing w:val="100"/>
          <w:sz w:val="28"/>
          <w:szCs w:val="28"/>
        </w:rPr>
        <w:t>ПЛА</w:t>
      </w:r>
      <w:r w:rsidRPr="003F020B">
        <w:rPr>
          <w:b/>
          <w:sz w:val="28"/>
          <w:szCs w:val="28"/>
        </w:rPr>
        <w:t>Н</w:t>
      </w:r>
    </w:p>
    <w:p w14:paraId="73338E1D" w14:textId="77777777" w:rsidR="007F6E13" w:rsidRPr="00996CCB" w:rsidRDefault="007F6E13" w:rsidP="00344EF5">
      <w:pPr>
        <w:pStyle w:val="14"/>
        <w:spacing w:line="360" w:lineRule="auto"/>
      </w:pPr>
      <w:r w:rsidRPr="00996CCB">
        <w:t xml:space="preserve">работы </w:t>
      </w:r>
      <w:r>
        <w:t xml:space="preserve">территориальной </w:t>
      </w:r>
      <w:r w:rsidRPr="00996CCB">
        <w:t xml:space="preserve">избирательной комиссии </w:t>
      </w:r>
      <w:r>
        <w:t>Адлерская г. Сочи</w:t>
      </w:r>
    </w:p>
    <w:p w14:paraId="1BDFEA9E" w14:textId="570F0AD3" w:rsidR="007F6E13" w:rsidRPr="00C15F56" w:rsidRDefault="007F6E13" w:rsidP="00344EF5">
      <w:pPr>
        <w:tabs>
          <w:tab w:val="right" w:pos="9355"/>
        </w:tabs>
        <w:spacing w:line="360" w:lineRule="auto"/>
        <w:jc w:val="center"/>
        <w:rPr>
          <w:b/>
          <w:sz w:val="28"/>
          <w:szCs w:val="20"/>
        </w:rPr>
      </w:pPr>
      <w:r w:rsidRPr="00C15F56">
        <w:rPr>
          <w:b/>
          <w:sz w:val="28"/>
          <w:szCs w:val="20"/>
        </w:rPr>
        <w:t>на 202</w:t>
      </w:r>
      <w:r w:rsidR="00344EF5">
        <w:rPr>
          <w:b/>
          <w:sz w:val="28"/>
          <w:szCs w:val="20"/>
        </w:rPr>
        <w:t>2</w:t>
      </w:r>
      <w:r w:rsidRPr="00C15F56">
        <w:rPr>
          <w:b/>
          <w:sz w:val="28"/>
          <w:szCs w:val="20"/>
        </w:rPr>
        <w:t xml:space="preserve"> год</w:t>
      </w:r>
    </w:p>
    <w:p w14:paraId="2ACAC849" w14:textId="77777777" w:rsidR="007F6E13" w:rsidRPr="00996CCB" w:rsidRDefault="007F6E13" w:rsidP="007F6E13">
      <w:pPr>
        <w:pStyle w:val="14-150"/>
        <w:tabs>
          <w:tab w:val="right" w:pos="9355"/>
        </w:tabs>
        <w:ind w:firstLine="0"/>
        <w:jc w:val="center"/>
        <w:rPr>
          <w:b/>
        </w:rPr>
      </w:pPr>
      <w:r w:rsidRPr="00996CCB">
        <w:rPr>
          <w:b/>
          <w:lang w:val="en-US"/>
        </w:rPr>
        <w:t>I</w:t>
      </w:r>
      <w:r w:rsidRPr="00996CCB">
        <w:rPr>
          <w:b/>
        </w:rPr>
        <w:t>. Основные направления деятельности</w:t>
      </w:r>
    </w:p>
    <w:p w14:paraId="4072524A" w14:textId="7E41216B" w:rsidR="007F6E13" w:rsidRPr="005031F1" w:rsidRDefault="007F6E13" w:rsidP="007F6E13">
      <w:pPr>
        <w:pStyle w:val="14-150"/>
        <w:tabs>
          <w:tab w:val="right" w:pos="9355"/>
        </w:tabs>
        <w:ind w:firstLine="709"/>
        <w:rPr>
          <w:color w:val="000000" w:themeColor="text1"/>
          <w:spacing w:val="0"/>
        </w:rPr>
      </w:pPr>
      <w:r w:rsidRPr="00B21337">
        <w:rPr>
          <w:spacing w:val="0"/>
        </w:rPr>
        <w:t>Организация и проведение</w:t>
      </w:r>
      <w:r>
        <w:rPr>
          <w:spacing w:val="0"/>
        </w:rPr>
        <w:t xml:space="preserve"> на территории </w:t>
      </w:r>
      <w:r w:rsidRPr="00852A3D">
        <w:rPr>
          <w:spacing w:val="0"/>
        </w:rPr>
        <w:t>Адлерск</w:t>
      </w:r>
      <w:r>
        <w:rPr>
          <w:spacing w:val="0"/>
        </w:rPr>
        <w:t>ого</w:t>
      </w:r>
      <w:r w:rsidRPr="00852A3D">
        <w:rPr>
          <w:spacing w:val="0"/>
        </w:rPr>
        <w:t xml:space="preserve"> внутригородско</w:t>
      </w:r>
      <w:r>
        <w:rPr>
          <w:spacing w:val="0"/>
        </w:rPr>
        <w:t>го</w:t>
      </w:r>
      <w:r w:rsidRPr="00852A3D">
        <w:rPr>
          <w:spacing w:val="0"/>
        </w:rPr>
        <w:t xml:space="preserve"> район</w:t>
      </w:r>
      <w:r>
        <w:rPr>
          <w:spacing w:val="0"/>
        </w:rPr>
        <w:t>а</w:t>
      </w:r>
      <w:r w:rsidRPr="00852A3D">
        <w:rPr>
          <w:spacing w:val="0"/>
        </w:rPr>
        <w:t xml:space="preserve"> </w:t>
      </w:r>
      <w:r w:rsidR="00344EF5">
        <w:rPr>
          <w:spacing w:val="0"/>
        </w:rPr>
        <w:t xml:space="preserve">муниципального образования </w:t>
      </w:r>
      <w:r w:rsidRPr="00852A3D">
        <w:rPr>
          <w:spacing w:val="0"/>
        </w:rPr>
        <w:t>городского округа город</w:t>
      </w:r>
      <w:r>
        <w:rPr>
          <w:spacing w:val="0"/>
        </w:rPr>
        <w:t>а</w:t>
      </w:r>
      <w:r w:rsidRPr="00852A3D">
        <w:rPr>
          <w:spacing w:val="0"/>
        </w:rPr>
        <w:t>-курорт</w:t>
      </w:r>
      <w:r>
        <w:rPr>
          <w:spacing w:val="0"/>
        </w:rPr>
        <w:t>а</w:t>
      </w:r>
      <w:r w:rsidRPr="00852A3D">
        <w:rPr>
          <w:spacing w:val="0"/>
        </w:rPr>
        <w:t xml:space="preserve"> Сочи </w:t>
      </w:r>
      <w:r>
        <w:rPr>
          <w:spacing w:val="0"/>
        </w:rPr>
        <w:t xml:space="preserve">Краснодарского края </w:t>
      </w:r>
      <w:r w:rsidRPr="005031F1">
        <w:rPr>
          <w:color w:val="000000" w:themeColor="text1"/>
          <w:spacing w:val="0"/>
        </w:rPr>
        <w:t xml:space="preserve">выборов депутатов </w:t>
      </w:r>
      <w:r w:rsidR="005031F1" w:rsidRPr="005031F1">
        <w:rPr>
          <w:color w:val="000000" w:themeColor="text1"/>
          <w:spacing w:val="0"/>
        </w:rPr>
        <w:t>Законодательного Собрания Краснодарского края седьмого созыва</w:t>
      </w:r>
      <w:r w:rsidRPr="005031F1">
        <w:rPr>
          <w:color w:val="000000" w:themeColor="text1"/>
          <w:spacing w:val="0"/>
        </w:rPr>
        <w:t>.</w:t>
      </w:r>
    </w:p>
    <w:p w14:paraId="7CCBBC71" w14:textId="5E2957BD" w:rsidR="007F6E13" w:rsidRPr="005031F1" w:rsidRDefault="007F6E13" w:rsidP="007F6E13">
      <w:pPr>
        <w:pStyle w:val="14-150"/>
        <w:tabs>
          <w:tab w:val="right" w:pos="9355"/>
        </w:tabs>
        <w:ind w:firstLine="709"/>
        <w:rPr>
          <w:color w:val="000000" w:themeColor="text1"/>
          <w:spacing w:val="0"/>
        </w:rPr>
      </w:pPr>
      <w:r>
        <w:rPr>
          <w:spacing w:val="0"/>
        </w:rPr>
        <w:t>О</w:t>
      </w:r>
      <w:r w:rsidRPr="00B21337">
        <w:rPr>
          <w:spacing w:val="0"/>
        </w:rPr>
        <w:t xml:space="preserve">казание правовой, методической, информационной, организационной помощи </w:t>
      </w:r>
      <w:r>
        <w:rPr>
          <w:spacing w:val="0"/>
        </w:rPr>
        <w:t>участковым</w:t>
      </w:r>
      <w:r w:rsidRPr="00B21337">
        <w:rPr>
          <w:spacing w:val="0"/>
        </w:rPr>
        <w:t xml:space="preserve"> избирательным комиссиям в подготовке и проведении</w:t>
      </w:r>
      <w:r>
        <w:rPr>
          <w:spacing w:val="0"/>
        </w:rPr>
        <w:t xml:space="preserve"> выборов </w:t>
      </w:r>
      <w:r w:rsidRPr="005031F1">
        <w:rPr>
          <w:color w:val="000000" w:themeColor="text1"/>
          <w:spacing w:val="0"/>
        </w:rPr>
        <w:t xml:space="preserve">депутатов </w:t>
      </w:r>
      <w:r w:rsidR="005031F1" w:rsidRPr="005031F1">
        <w:rPr>
          <w:color w:val="000000" w:themeColor="text1"/>
          <w:spacing w:val="0"/>
        </w:rPr>
        <w:t>Законодательного Собрания Краснодарского края седьмого созыва</w:t>
      </w:r>
      <w:r w:rsidRPr="005031F1">
        <w:rPr>
          <w:color w:val="000000" w:themeColor="text1"/>
          <w:spacing w:val="0"/>
        </w:rPr>
        <w:t>.</w:t>
      </w:r>
    </w:p>
    <w:p w14:paraId="2F0939E8" w14:textId="77777777" w:rsidR="007F6E13" w:rsidRDefault="007F6E13" w:rsidP="007F6E13">
      <w:pPr>
        <w:pStyle w:val="14-150"/>
        <w:tabs>
          <w:tab w:val="right" w:pos="9355"/>
        </w:tabs>
        <w:ind w:firstLine="709"/>
        <w:rPr>
          <w:spacing w:val="0"/>
        </w:rPr>
      </w:pPr>
      <w:r>
        <w:rPr>
          <w:spacing w:val="0"/>
        </w:rPr>
        <w:t>Рассмотрение и анализ обращений граждан.</w:t>
      </w:r>
    </w:p>
    <w:p w14:paraId="0FFF40B1" w14:textId="77777777" w:rsidR="007F6E13" w:rsidRDefault="007F6E13" w:rsidP="007F6E13">
      <w:pPr>
        <w:pStyle w:val="14-150"/>
        <w:tabs>
          <w:tab w:val="right" w:pos="9355"/>
        </w:tabs>
        <w:ind w:firstLine="709"/>
        <w:rPr>
          <w:spacing w:val="0"/>
        </w:rPr>
      </w:pPr>
      <w:r>
        <w:rPr>
          <w:spacing w:val="0"/>
        </w:rPr>
        <w:t>Осуществление контроля за соблюдением избирательных прав граждан Российской Федерации при подготовке и проведении выборов (референдумов), рассмотрение обращений (жалоб, заявлений) на решения и действия (бездействие) участковых избирательных комиссий.</w:t>
      </w:r>
    </w:p>
    <w:p w14:paraId="4E617DBF" w14:textId="77777777" w:rsidR="007F6E13" w:rsidRDefault="007F6E13" w:rsidP="007F6E13">
      <w:pPr>
        <w:pStyle w:val="14-150"/>
        <w:tabs>
          <w:tab w:val="right" w:pos="9355"/>
        </w:tabs>
        <w:ind w:firstLine="709"/>
        <w:rPr>
          <w:spacing w:val="0"/>
        </w:rPr>
      </w:pPr>
      <w:r>
        <w:rPr>
          <w:spacing w:val="0"/>
        </w:rPr>
        <w:t xml:space="preserve">Взаимодействие с региональными отделениями политических партий, зарегистрированными на территории Краснодарского края, по вопросам их участия в избирательных кампаниях, предложения кандидатур для назначения членами территориальных избирательных комиссий с правом решающего голоса, оказание методической и консультативной помощи региональным отделениям политических партий в вопросах практического применения законодательства Российской Федерации, законодательства Краснодарского </w:t>
      </w:r>
      <w:r>
        <w:rPr>
          <w:spacing w:val="0"/>
        </w:rPr>
        <w:lastRenderedPageBreak/>
        <w:t xml:space="preserve">края, постановлений и иных нормативных актов избирательной комиссии Краснодарского края. </w:t>
      </w:r>
    </w:p>
    <w:p w14:paraId="0D21F21D" w14:textId="77777777" w:rsidR="007F6E13" w:rsidRDefault="007F6E13" w:rsidP="007F6E13">
      <w:pPr>
        <w:pStyle w:val="14-150"/>
        <w:tabs>
          <w:tab w:val="right" w:pos="9355"/>
        </w:tabs>
        <w:ind w:firstLine="709"/>
        <w:rPr>
          <w:spacing w:val="0"/>
        </w:rPr>
      </w:pPr>
      <w:r>
        <w:rPr>
          <w:spacing w:val="0"/>
        </w:rPr>
        <w:t>Взаимодействие с Общественной палатой Краснодарского края, Уполномоченным по правам человека в Краснодарском крае, общественными палатами муниципальных образований Краснодарского края, наблюдателями,</w:t>
      </w:r>
      <w:r w:rsidRPr="00E82E5F">
        <w:rPr>
          <w:spacing w:val="0"/>
        </w:rPr>
        <w:t xml:space="preserve"> </w:t>
      </w:r>
      <w:r>
        <w:rPr>
          <w:spacing w:val="0"/>
        </w:rPr>
        <w:t>средствами массовой информации в целях открытости и гласности избирательных процедур.</w:t>
      </w:r>
    </w:p>
    <w:p w14:paraId="6A520153" w14:textId="198EC76A" w:rsidR="007F6E13" w:rsidRDefault="007F6E13" w:rsidP="007F6E13">
      <w:pPr>
        <w:pStyle w:val="14-150"/>
        <w:tabs>
          <w:tab w:val="right" w:pos="9355"/>
        </w:tabs>
        <w:ind w:firstLine="709"/>
        <w:rPr>
          <w:spacing w:val="0"/>
        </w:rPr>
      </w:pPr>
      <w:r>
        <w:rPr>
          <w:spacing w:val="0"/>
        </w:rPr>
        <w:t>Взаимодействие с правоохранительными органами по вопросам обеспечения законности и общественного порядка в период подготовки и проведения выборов в Краснодарском крае, проведения проверок сведений о кандидатах на выборах и лицах, назначаемых в составы избирательных комиссий.</w:t>
      </w:r>
    </w:p>
    <w:p w14:paraId="6709AF3B" w14:textId="77777777" w:rsidR="007F6E13" w:rsidRDefault="007F6E13" w:rsidP="007F6E13">
      <w:pPr>
        <w:pStyle w:val="14-150"/>
        <w:tabs>
          <w:tab w:val="right" w:pos="9355"/>
        </w:tabs>
        <w:ind w:firstLine="709"/>
        <w:rPr>
          <w:spacing w:val="0"/>
        </w:rPr>
      </w:pPr>
      <w:r>
        <w:rPr>
          <w:spacing w:val="0"/>
        </w:rPr>
        <w:t>Взаимодействие с общественными объединениями, органами молодежного самоуправления, иными структурами гражданского общества, профильными научными и экспертными структурами.</w:t>
      </w:r>
      <w:r w:rsidRPr="002541A7">
        <w:rPr>
          <w:spacing w:val="0"/>
        </w:rPr>
        <w:t xml:space="preserve"> </w:t>
      </w:r>
      <w:r>
        <w:rPr>
          <w:spacing w:val="0"/>
        </w:rPr>
        <w:t>Взаимодействие с молодежными организациями по вопросам повышения правовой культуры избирателей и содействия молодежным организациям для участия в мероприятиях, проводимых избирательной комиссией Краснодарского края.</w:t>
      </w:r>
    </w:p>
    <w:p w14:paraId="799461B7" w14:textId="77777777" w:rsidR="007F6E13" w:rsidRDefault="007F6E13" w:rsidP="007F6E13">
      <w:pPr>
        <w:pStyle w:val="14-150"/>
        <w:tabs>
          <w:tab w:val="right" w:pos="9355"/>
        </w:tabs>
        <w:ind w:firstLine="709"/>
        <w:rPr>
          <w:spacing w:val="0"/>
        </w:rPr>
      </w:pPr>
      <w:r>
        <w:rPr>
          <w:spacing w:val="0"/>
        </w:rPr>
        <w:t>Взаимодействие с организациями общероссийских общественных организаций инвалидов по вопросам обеспечения избирательных прав граждан с инвалидностью.</w:t>
      </w:r>
    </w:p>
    <w:p w14:paraId="4C75B047" w14:textId="77777777" w:rsidR="007F6E13" w:rsidRDefault="007F6E13" w:rsidP="007F6E13">
      <w:pPr>
        <w:pStyle w:val="14-150"/>
        <w:tabs>
          <w:tab w:val="right" w:pos="9355"/>
        </w:tabs>
        <w:ind w:firstLine="709"/>
        <w:rPr>
          <w:spacing w:val="0"/>
        </w:rPr>
      </w:pPr>
      <w:r>
        <w:rPr>
          <w:spacing w:val="0"/>
        </w:rPr>
        <w:t xml:space="preserve">Обеспечение деятельности Молодежного Общественного Совета при Территориальной избирательной комиссии Адлерская г. Сочи. </w:t>
      </w:r>
    </w:p>
    <w:p w14:paraId="59F864F0" w14:textId="77777777" w:rsidR="007F6E13" w:rsidRDefault="007F6E13" w:rsidP="007F6E13">
      <w:pPr>
        <w:pStyle w:val="14-150"/>
        <w:tabs>
          <w:tab w:val="right" w:pos="9355"/>
        </w:tabs>
        <w:ind w:firstLine="709"/>
      </w:pPr>
      <w:r>
        <w:t>Реализация Закона Краснодарского края от 28 июля 2010 г. № 2050-КЗ «О гарантиях равенства политических партий, представленных в Законодательном Собрании Краснодарского края, при освещении их деятельности региональными телеканалом и радиоканалом».</w:t>
      </w:r>
    </w:p>
    <w:p w14:paraId="09505466" w14:textId="44294FB3" w:rsidR="00EA4F7E" w:rsidRDefault="00EA4F7E" w:rsidP="007F6E13">
      <w:pPr>
        <w:pStyle w:val="14-150"/>
        <w:tabs>
          <w:tab w:val="right" w:pos="9355"/>
        </w:tabs>
        <w:ind w:firstLine="709"/>
      </w:pPr>
      <w:r w:rsidRPr="00C21B86">
        <w:t xml:space="preserve">Оказание методической помощи участковым избирательным комиссиям при реализации мероприятий по использованию при </w:t>
      </w:r>
      <w:r w:rsidRPr="00C21B86">
        <w:lastRenderedPageBreak/>
        <w:t xml:space="preserve">голосовании на выборах 11 сентября 2022 года технических средств подсчета голосов избирателей,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w:t>
      </w:r>
      <w:r>
        <w:t>ГАС</w:t>
      </w:r>
      <w:r w:rsidRPr="00C21B86">
        <w:t xml:space="preserve"> «Выборы» с использованием машиночитаемого кода, </w:t>
      </w:r>
      <w:r>
        <w:t>по вопросам, связа</w:t>
      </w:r>
      <w:r w:rsidRPr="006D2B06">
        <w:t xml:space="preserve">нным с приемом заявлений </w:t>
      </w:r>
      <w:r>
        <w:t xml:space="preserve">избирателей </w:t>
      </w:r>
      <w:r w:rsidRPr="006D2B06">
        <w:t xml:space="preserve">о </w:t>
      </w:r>
      <w:r>
        <w:t>включении в список избирателей</w:t>
      </w:r>
      <w:r w:rsidRPr="006D2B06">
        <w:t xml:space="preserve"> по месту нахождения </w:t>
      </w:r>
      <w:r>
        <w:t>на территории Краснодарского края</w:t>
      </w:r>
      <w:r w:rsidRPr="00C21B86">
        <w:t>.</w:t>
      </w:r>
    </w:p>
    <w:p w14:paraId="7FE368C7" w14:textId="70CF8F40" w:rsidR="00BD2EC3" w:rsidRDefault="00BD2EC3" w:rsidP="007F6E13">
      <w:pPr>
        <w:pStyle w:val="14-150"/>
        <w:tabs>
          <w:tab w:val="right" w:pos="9355"/>
        </w:tabs>
        <w:ind w:firstLine="709"/>
        <w:rPr>
          <w:spacing w:val="0"/>
        </w:rPr>
      </w:pPr>
      <w:r>
        <w:t>Систематическое проведение обучения (в том числе очного, очно – дистанционного и дистанционного) членов участковых избирательных комиссий с правом решающего голоса, иных участников избирательного процесса. Повышение правовой культуры избирателей.</w:t>
      </w:r>
    </w:p>
    <w:p w14:paraId="29454087" w14:textId="25B24C64" w:rsidR="007F6E13" w:rsidRPr="00BD2EC3" w:rsidRDefault="007F6E13" w:rsidP="007F6E13">
      <w:pPr>
        <w:pStyle w:val="14-150"/>
        <w:tabs>
          <w:tab w:val="right" w:pos="9355"/>
        </w:tabs>
        <w:ind w:firstLine="709"/>
        <w:rPr>
          <w:color w:val="000000" w:themeColor="text1"/>
          <w:spacing w:val="0"/>
        </w:rPr>
      </w:pPr>
      <w:r>
        <w:rPr>
          <w:spacing w:val="0"/>
        </w:rPr>
        <w:t xml:space="preserve">Оказание содействия участковым избирательным комиссиям в информационно-разъяснительной деятельности </w:t>
      </w:r>
      <w:r w:rsidRPr="00B21337">
        <w:rPr>
          <w:spacing w:val="0"/>
        </w:rPr>
        <w:t xml:space="preserve">в ходе проведения </w:t>
      </w:r>
      <w:r>
        <w:rPr>
          <w:spacing w:val="0"/>
        </w:rPr>
        <w:t xml:space="preserve">выборов </w:t>
      </w:r>
      <w:r w:rsidRPr="00BD2EC3">
        <w:rPr>
          <w:color w:val="000000" w:themeColor="text1"/>
          <w:spacing w:val="0"/>
        </w:rPr>
        <w:t xml:space="preserve">депутатов </w:t>
      </w:r>
      <w:r w:rsidR="00BD2EC3" w:rsidRPr="00BD2EC3">
        <w:rPr>
          <w:color w:val="000000" w:themeColor="text1"/>
          <w:spacing w:val="0"/>
        </w:rPr>
        <w:t>Законодательного Собрания Краснодарского края седьмого созыва</w:t>
      </w:r>
      <w:r w:rsidRPr="00BD2EC3">
        <w:rPr>
          <w:color w:val="000000" w:themeColor="text1"/>
          <w:spacing w:val="0"/>
        </w:rPr>
        <w:t>.</w:t>
      </w:r>
    </w:p>
    <w:p w14:paraId="60C93FC0" w14:textId="77777777" w:rsidR="007F6E13" w:rsidRPr="007F5522" w:rsidRDefault="007F6E13" w:rsidP="007F6E13">
      <w:pPr>
        <w:pStyle w:val="af4"/>
        <w:spacing w:line="360" w:lineRule="auto"/>
        <w:ind w:firstLine="709"/>
        <w:jc w:val="both"/>
        <w:rPr>
          <w:sz w:val="28"/>
          <w:szCs w:val="28"/>
        </w:rPr>
      </w:pPr>
      <w:r w:rsidRPr="007F5522">
        <w:rPr>
          <w:sz w:val="28"/>
          <w:szCs w:val="28"/>
        </w:rPr>
        <w:t>Контроль за осуществлением регистрации (учета) избирателей, участников референдума, составлением, уточнением и использованием списков избирателей при проведении избирательной компании. Взаимодействие с Управлением по вопросам миграции ГУ МВД России по Краснодарскому краю, военным комиссариатом Краснодарского края, УФСИН России по Краснодарскому краю, департаментом информатизации и связи Краснодарского края при передаче информации для формирования и актуализации Регистра избирателей, участников референдума.</w:t>
      </w:r>
    </w:p>
    <w:p w14:paraId="239F983F" w14:textId="77777777" w:rsidR="007F6E13" w:rsidRDefault="007F6E13" w:rsidP="007F6E13">
      <w:pPr>
        <w:pStyle w:val="14-150"/>
        <w:ind w:firstLine="709"/>
      </w:pPr>
      <w:r>
        <w:t>Обеспечение эксплуатации и использования ГАС «Выборы» при подготовке и проведении выборов и референдумов.</w:t>
      </w:r>
    </w:p>
    <w:p w14:paraId="3CA06727" w14:textId="32F70298" w:rsidR="007F6E13" w:rsidRPr="00A74DA4" w:rsidRDefault="007F6E13" w:rsidP="007F6E13">
      <w:pPr>
        <w:pStyle w:val="14-150"/>
        <w:tabs>
          <w:tab w:val="right" w:pos="9355"/>
        </w:tabs>
        <w:ind w:firstLine="709"/>
        <w:rPr>
          <w:color w:val="000000" w:themeColor="text1"/>
          <w:spacing w:val="0"/>
        </w:rPr>
      </w:pPr>
      <w:r w:rsidRPr="00B21337">
        <w:rPr>
          <w:spacing w:val="0"/>
        </w:rPr>
        <w:t xml:space="preserve">Осуществление контроля за использованием ГАС «Выборы» при подготовке и проведении </w:t>
      </w:r>
      <w:r w:rsidRPr="00A74DA4">
        <w:rPr>
          <w:color w:val="000000" w:themeColor="text1"/>
          <w:spacing w:val="0"/>
        </w:rPr>
        <w:t xml:space="preserve">выборов депутатов </w:t>
      </w:r>
      <w:r w:rsidR="00A74DA4" w:rsidRPr="00A74DA4">
        <w:rPr>
          <w:color w:val="000000" w:themeColor="text1"/>
          <w:spacing w:val="0"/>
        </w:rPr>
        <w:t>Законодательного Собрания Краснодарского края седьмого созыва</w:t>
      </w:r>
      <w:r w:rsidRPr="00A74DA4">
        <w:rPr>
          <w:color w:val="000000" w:themeColor="text1"/>
          <w:spacing w:val="0"/>
        </w:rPr>
        <w:t>.</w:t>
      </w:r>
    </w:p>
    <w:p w14:paraId="70A21AD5" w14:textId="77777777" w:rsidR="007F6E13" w:rsidRPr="00B21337" w:rsidRDefault="007F6E13" w:rsidP="007F6E13">
      <w:pPr>
        <w:pStyle w:val="14-150"/>
        <w:tabs>
          <w:tab w:val="right" w:pos="9355"/>
        </w:tabs>
        <w:ind w:firstLine="709"/>
        <w:rPr>
          <w:spacing w:val="0"/>
        </w:rPr>
      </w:pPr>
      <w:r w:rsidRPr="00B21337">
        <w:rPr>
          <w:spacing w:val="0"/>
        </w:rPr>
        <w:t>Сбор, обработка и передача сведений в ФЦИ при ЦИК России:</w:t>
      </w:r>
    </w:p>
    <w:p w14:paraId="15EC4B27" w14:textId="77777777" w:rsidR="007F6E13" w:rsidRPr="00B21337" w:rsidRDefault="007F6E13" w:rsidP="007F6E13">
      <w:pPr>
        <w:pStyle w:val="14-150"/>
        <w:ind w:firstLine="709"/>
        <w:rPr>
          <w:spacing w:val="0"/>
        </w:rPr>
      </w:pPr>
      <w:r w:rsidRPr="00B21337">
        <w:rPr>
          <w:spacing w:val="0"/>
        </w:rPr>
        <w:lastRenderedPageBreak/>
        <w:t>- о фактах регистрации смерти граждан на территории Краснодарского края и за его пределами;</w:t>
      </w:r>
    </w:p>
    <w:p w14:paraId="250BCEB1" w14:textId="77777777" w:rsidR="007F6E13" w:rsidRPr="00B21337" w:rsidRDefault="007F6E13" w:rsidP="007F6E13">
      <w:pPr>
        <w:pStyle w:val="14-150"/>
        <w:tabs>
          <w:tab w:val="right" w:pos="9355"/>
        </w:tabs>
        <w:ind w:firstLine="709"/>
        <w:rPr>
          <w:spacing w:val="0"/>
        </w:rPr>
      </w:pPr>
      <w:r w:rsidRPr="00B21337">
        <w:rPr>
          <w:spacing w:val="0"/>
        </w:rPr>
        <w:t>- о фактах выдачи, замены паспорта гражданина Российской Федерации по месту пребывания, месту обращения граждан на территории Краснодарского края и за его пределами;</w:t>
      </w:r>
    </w:p>
    <w:p w14:paraId="510526A1" w14:textId="77777777" w:rsidR="007F6E13" w:rsidRPr="00B21337" w:rsidRDefault="007F6E13" w:rsidP="007F6E13">
      <w:pPr>
        <w:pStyle w:val="14-150"/>
        <w:tabs>
          <w:tab w:val="right" w:pos="9355"/>
        </w:tabs>
        <w:ind w:firstLine="709"/>
        <w:rPr>
          <w:spacing w:val="0"/>
        </w:rPr>
      </w:pPr>
      <w:r w:rsidRPr="00B21337">
        <w:rPr>
          <w:spacing w:val="0"/>
        </w:rPr>
        <w:t>- о гражданах, содержащихся в местах лишения свободы по приговору суда на территории Краснодарского края.</w:t>
      </w:r>
    </w:p>
    <w:p w14:paraId="4DA7CF85" w14:textId="77777777" w:rsidR="007F6E13" w:rsidRDefault="007F6E13" w:rsidP="007F6E13">
      <w:pPr>
        <w:pStyle w:val="14-1"/>
        <w:rPr>
          <w:bCs/>
        </w:rPr>
      </w:pPr>
      <w:r>
        <w:rPr>
          <w:bCs/>
        </w:rPr>
        <w:t>Подготовка информационных и иных материалов</w:t>
      </w:r>
      <w:r w:rsidRPr="00DF07E5">
        <w:rPr>
          <w:bCs/>
        </w:rPr>
        <w:t xml:space="preserve"> </w:t>
      </w:r>
      <w:r>
        <w:rPr>
          <w:bCs/>
        </w:rPr>
        <w:t xml:space="preserve">для </w:t>
      </w:r>
      <w:proofErr w:type="gramStart"/>
      <w:r>
        <w:rPr>
          <w:bCs/>
        </w:rPr>
        <w:t xml:space="preserve">размещения  </w:t>
      </w:r>
      <w:r>
        <w:rPr>
          <w:szCs w:val="28"/>
        </w:rPr>
        <w:t>на</w:t>
      </w:r>
      <w:proofErr w:type="gramEnd"/>
      <w:r>
        <w:rPr>
          <w:szCs w:val="28"/>
        </w:rPr>
        <w:t xml:space="preserve"> официальном сайте избирательной комиссии Краснодарского края в сети Интернет</w:t>
      </w:r>
      <w:r>
        <w:rPr>
          <w:bCs/>
        </w:rPr>
        <w:t>.</w:t>
      </w:r>
    </w:p>
    <w:p w14:paraId="39D103C6" w14:textId="77777777" w:rsidR="007F6E13" w:rsidRPr="00C15F56" w:rsidRDefault="007F6E13" w:rsidP="007F6E13">
      <w:pPr>
        <w:pStyle w:val="af4"/>
        <w:spacing w:after="0" w:line="360" w:lineRule="auto"/>
        <w:ind w:right="-2" w:firstLine="709"/>
        <w:jc w:val="both"/>
        <w:rPr>
          <w:bCs/>
          <w:sz w:val="28"/>
          <w:szCs w:val="20"/>
        </w:rPr>
      </w:pPr>
      <w:r w:rsidRPr="00C15F56">
        <w:rPr>
          <w:bCs/>
          <w:sz w:val="28"/>
          <w:szCs w:val="20"/>
        </w:rPr>
        <w:t xml:space="preserve">Выполнение требований эксплуатационной документации и обеспечения безопасности информации в КСА ГАС «Выборы». </w:t>
      </w:r>
    </w:p>
    <w:p w14:paraId="228A9055" w14:textId="77777777" w:rsidR="007F6E13" w:rsidRPr="000C1398" w:rsidRDefault="007F6E13" w:rsidP="007F6E13">
      <w:pPr>
        <w:pStyle w:val="af4"/>
        <w:spacing w:line="360" w:lineRule="auto"/>
        <w:ind w:firstLine="709"/>
        <w:jc w:val="both"/>
        <w:rPr>
          <w:sz w:val="28"/>
          <w:szCs w:val="28"/>
        </w:rPr>
      </w:pPr>
      <w:r w:rsidRPr="000C1398">
        <w:rPr>
          <w:sz w:val="28"/>
          <w:szCs w:val="28"/>
        </w:rPr>
        <w:t>Организация работы по вводу в ГАС «Выборы»: текущих изменений по персональному составу участковых комиссий и резерву их составов, текстов законов, иных нормативных правовых актов, регулирующих порядок проведения выборов в органы государственной власти Краснодарского края, органы местного самоуправления, референдумов и отзывов; текстов постановлений, выписок из протоколов, принятых на заседаниях избирательной комиссии Краснодарского края.</w:t>
      </w:r>
    </w:p>
    <w:p w14:paraId="38CFD8B5" w14:textId="3EC02321" w:rsidR="007F6E13" w:rsidRDefault="007F6E13" w:rsidP="007F6E13">
      <w:pPr>
        <w:pStyle w:val="14-150"/>
        <w:ind w:firstLine="709"/>
      </w:pPr>
      <w:r>
        <w:t xml:space="preserve">Проведение общесистемных тренировок для системных администраторов и членов избирательных комиссий с целью проверки функционирования комплексов средств автоматизации ГАС «Выборы» при проведении выборов (референдумов) на территории Краснодарского края. Оказание методической помощи участковым избирательным комиссиям при реализации мероприятий по использованию при голосовании на выборах </w:t>
      </w:r>
      <w:r w:rsidR="00761784">
        <w:t>11</w:t>
      </w:r>
      <w:r>
        <w:t xml:space="preserve"> сентября 202</w:t>
      </w:r>
      <w:r w:rsidR="00761784">
        <w:t>2</w:t>
      </w:r>
      <w:r>
        <w:t> года технических средств подсчета голосов избирателей.</w:t>
      </w:r>
    </w:p>
    <w:p w14:paraId="18B96AB4" w14:textId="77777777" w:rsidR="007F6E13" w:rsidRDefault="007F6E13" w:rsidP="007F6E13">
      <w:pPr>
        <w:pStyle w:val="14-150"/>
        <w:ind w:firstLine="709"/>
      </w:pPr>
      <w:r>
        <w:t>Обеспечение работы «горячей линии» связи с избирателями и иными участниками избирательного процесса.</w:t>
      </w:r>
    </w:p>
    <w:p w14:paraId="1C3F31CB" w14:textId="57EFE16C" w:rsidR="007F6E13" w:rsidRPr="0055221A" w:rsidRDefault="007F6E13" w:rsidP="007F6E13">
      <w:pPr>
        <w:pStyle w:val="14-150"/>
        <w:tabs>
          <w:tab w:val="right" w:pos="9355"/>
        </w:tabs>
        <w:ind w:firstLine="709"/>
        <w:rPr>
          <w:spacing w:val="0"/>
        </w:rPr>
      </w:pPr>
      <w:r w:rsidRPr="006D588F">
        <w:rPr>
          <w:spacing w:val="0"/>
        </w:rPr>
        <w:lastRenderedPageBreak/>
        <w:t>Систематическое</w:t>
      </w:r>
      <w:r>
        <w:rPr>
          <w:spacing w:val="0"/>
        </w:rPr>
        <w:t xml:space="preserve"> проведение обучения (в том числе очного и дистанционного) членов участковых избирательных комиссий с правом решающего голоса, резерва составов участковых комиссий, иных участников избирательного процесса. Внедрение новых обучающих ресурсов территориальной избирательной комиссии Адлерская г. Сочи.</w:t>
      </w:r>
    </w:p>
    <w:p w14:paraId="3F65E747" w14:textId="77777777" w:rsidR="007F6E13" w:rsidRPr="0093163F" w:rsidRDefault="007F6E13" w:rsidP="007F6E13">
      <w:pPr>
        <w:pStyle w:val="af4"/>
        <w:tabs>
          <w:tab w:val="right" w:pos="9355"/>
        </w:tabs>
        <w:spacing w:line="360" w:lineRule="auto"/>
        <w:ind w:right="-2" w:firstLine="709"/>
        <w:rPr>
          <w:sz w:val="28"/>
          <w:szCs w:val="28"/>
        </w:rPr>
      </w:pPr>
      <w:r w:rsidRPr="0093163F">
        <w:rPr>
          <w:sz w:val="28"/>
          <w:szCs w:val="28"/>
        </w:rPr>
        <w:t xml:space="preserve">Повышение правовой культуры избирателей. </w:t>
      </w:r>
    </w:p>
    <w:p w14:paraId="436660EA" w14:textId="77777777" w:rsidR="007F6E13" w:rsidRPr="00C15F56" w:rsidRDefault="007F6E13" w:rsidP="007F6E13">
      <w:pPr>
        <w:spacing w:line="360" w:lineRule="auto"/>
        <w:ind w:firstLine="709"/>
        <w:jc w:val="both"/>
        <w:rPr>
          <w:sz w:val="28"/>
          <w:szCs w:val="20"/>
        </w:rPr>
      </w:pPr>
      <w:r w:rsidRPr="00C15F56">
        <w:rPr>
          <w:sz w:val="28"/>
          <w:szCs w:val="20"/>
        </w:rPr>
        <w:t>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Центральной избирательной комиссии Российской Федерации от 5 декабря 2012 г. № 152/1137-6, в формах, установленных постановлением избирательной комиссии Краснодарского края от 15 мая 2018 г. № 62/640-6 «О резерве составов участковых комиссий».</w:t>
      </w:r>
    </w:p>
    <w:p w14:paraId="49A0CDD8" w14:textId="77777777" w:rsidR="007F6E13" w:rsidRDefault="007F6E13" w:rsidP="007F6E13">
      <w:pPr>
        <w:pStyle w:val="14-150"/>
        <w:ind w:firstLine="709"/>
      </w:pPr>
      <w:r w:rsidRPr="00C15F56">
        <w:rPr>
          <w:spacing w:val="0"/>
        </w:rPr>
        <w:t>Контроль</w:t>
      </w:r>
      <w:r>
        <w:t xml:space="preserve"> за осуществлением регистрации (учета) избирателей, участников референдума, составлением, уточнением и использованием списков избирателей при проведении избирательных кампаний.</w:t>
      </w:r>
    </w:p>
    <w:p w14:paraId="3905B355" w14:textId="139E63C8" w:rsidR="007F6E13" w:rsidRDefault="007F6E13" w:rsidP="007F6E13">
      <w:pPr>
        <w:pStyle w:val="14-150"/>
        <w:tabs>
          <w:tab w:val="right" w:pos="9355"/>
        </w:tabs>
        <w:ind w:firstLine="709"/>
        <w:rPr>
          <w:spacing w:val="0"/>
        </w:rPr>
      </w:pPr>
      <w:r>
        <w:rPr>
          <w:spacing w:val="0"/>
        </w:rPr>
        <w:t xml:space="preserve">Взаимодействие с Краснодарским отделением № 8619 ПАО «Сбербанк России» по вопросам открытия, ведения и закрытия специальных избирательных счетов кандидатам, региональным отделениям политических партий </w:t>
      </w:r>
      <w:r w:rsidRPr="00B21337">
        <w:rPr>
          <w:spacing w:val="0"/>
        </w:rPr>
        <w:t xml:space="preserve">при подготовке и проведении </w:t>
      </w:r>
      <w:r>
        <w:rPr>
          <w:spacing w:val="0"/>
        </w:rPr>
        <w:t xml:space="preserve">выборов депутатов </w:t>
      </w:r>
      <w:r w:rsidR="006D588F">
        <w:rPr>
          <w:spacing w:val="0"/>
        </w:rPr>
        <w:t>Законодательного Собрания Краснодарского края седьмого созыва</w:t>
      </w:r>
      <w:r>
        <w:rPr>
          <w:spacing w:val="0"/>
        </w:rPr>
        <w:t>.</w:t>
      </w:r>
    </w:p>
    <w:p w14:paraId="2ABD91E2" w14:textId="77777777" w:rsidR="007F6E13" w:rsidRPr="006D2B06" w:rsidRDefault="007F6E13" w:rsidP="007F6E13">
      <w:pPr>
        <w:pStyle w:val="14-150"/>
        <w:tabs>
          <w:tab w:val="right" w:pos="9355"/>
        </w:tabs>
        <w:ind w:firstLine="709"/>
        <w:rPr>
          <w:spacing w:val="0"/>
        </w:rPr>
      </w:pPr>
      <w:r w:rsidRPr="006D2B06">
        <w:rPr>
          <w:spacing w:val="0"/>
        </w:rPr>
        <w:t xml:space="preserve">Взаимодействие </w:t>
      </w:r>
      <w:r w:rsidRPr="006D2B06">
        <w:rPr>
          <w:bCs/>
        </w:rPr>
        <w:t xml:space="preserve">государственным автономным учреждением Краснодарского края «Многофункциональный центр </w:t>
      </w:r>
      <w:r w:rsidRPr="006D2B06">
        <w:t>предоставления государственных и муниципальных услуг Краснодар</w:t>
      </w:r>
      <w:r>
        <w:t>ского края» по вопросам, связа</w:t>
      </w:r>
      <w:r w:rsidRPr="006D2B06">
        <w:t xml:space="preserve">нным с приемом заявлений </w:t>
      </w:r>
      <w:r>
        <w:t xml:space="preserve">избирателей </w:t>
      </w:r>
      <w:r w:rsidRPr="006D2B06">
        <w:t>о голосовании по месту нахождения «Мобильный избиратель».</w:t>
      </w:r>
    </w:p>
    <w:p w14:paraId="459241F3" w14:textId="08C7333C" w:rsidR="007F6E13" w:rsidRDefault="007F6E13" w:rsidP="007F6E13">
      <w:pPr>
        <w:pStyle w:val="14-1"/>
      </w:pPr>
      <w:r>
        <w:t xml:space="preserve">Планирование, организация и проведение закупок товаров, работ, услуг для обеспечения подготовки и проведения </w:t>
      </w:r>
      <w:r w:rsidRPr="006D588F">
        <w:t>выборов</w:t>
      </w:r>
      <w:r w:rsidRPr="00761784">
        <w:rPr>
          <w:color w:val="FF0000"/>
        </w:rPr>
        <w:t xml:space="preserve"> </w:t>
      </w:r>
      <w:r w:rsidR="006D588F">
        <w:t>депутатов Законодательного Собрания Краснодарского края седьмого созыва</w:t>
      </w:r>
      <w:r>
        <w:t>, а также нужд территориальной избирательной комиссии Адлерская г. Сочи.</w:t>
      </w:r>
    </w:p>
    <w:p w14:paraId="16F8DF9F" w14:textId="77777777" w:rsidR="007F6E13" w:rsidRPr="00B66964" w:rsidRDefault="007F6E13" w:rsidP="007F6E13">
      <w:pPr>
        <w:spacing w:line="348" w:lineRule="auto"/>
        <w:ind w:firstLine="709"/>
        <w:jc w:val="both"/>
        <w:rPr>
          <w:color w:val="000000"/>
          <w:sz w:val="28"/>
          <w:szCs w:val="28"/>
        </w:rPr>
      </w:pPr>
      <w:r>
        <w:rPr>
          <w:color w:val="000000"/>
          <w:szCs w:val="28"/>
        </w:rPr>
        <w:lastRenderedPageBreak/>
        <w:t xml:space="preserve"> </w:t>
      </w:r>
      <w:r w:rsidRPr="00B66964">
        <w:rPr>
          <w:color w:val="000000"/>
          <w:sz w:val="28"/>
          <w:szCs w:val="28"/>
        </w:rPr>
        <w:t>Осуществление мер, направленных на предупреждение коррупционных правонарушений, соблюдение ограничений, запретов и обязанностей, установленных законодательством Российской Федерации в целях противодействия коррупции.</w:t>
      </w:r>
    </w:p>
    <w:p w14:paraId="64A79028" w14:textId="77777777" w:rsidR="007F6E13" w:rsidRPr="002E269D" w:rsidRDefault="007F6E13" w:rsidP="007F6E13">
      <w:pPr>
        <w:pStyle w:val="14"/>
        <w:tabs>
          <w:tab w:val="right" w:pos="9355"/>
        </w:tabs>
      </w:pPr>
    </w:p>
    <w:p w14:paraId="109F0D38" w14:textId="77777777" w:rsidR="007F6E13" w:rsidRPr="006746C6" w:rsidRDefault="007F6E13" w:rsidP="007F6E13">
      <w:pPr>
        <w:pStyle w:val="14"/>
        <w:tabs>
          <w:tab w:val="right" w:pos="9355"/>
        </w:tabs>
      </w:pPr>
      <w:r w:rsidRPr="006746C6">
        <w:rPr>
          <w:lang w:val="en-US"/>
        </w:rPr>
        <w:t>II</w:t>
      </w:r>
      <w:r w:rsidRPr="006746C6">
        <w:t xml:space="preserve">. Вопросы для рассмотрения на заседаниях </w:t>
      </w:r>
    </w:p>
    <w:p w14:paraId="40CACB33" w14:textId="77777777" w:rsidR="007F6E13" w:rsidRDefault="007F6E13" w:rsidP="007F6E13">
      <w:pPr>
        <w:pStyle w:val="14"/>
        <w:tabs>
          <w:tab w:val="right" w:pos="9355"/>
        </w:tabs>
      </w:pPr>
      <w:r>
        <w:t xml:space="preserve">территориальной </w:t>
      </w:r>
      <w:r w:rsidRPr="006746C6">
        <w:t xml:space="preserve">избирательной комиссии </w:t>
      </w:r>
    </w:p>
    <w:p w14:paraId="3EE243A9" w14:textId="77777777" w:rsidR="007F6E13" w:rsidRDefault="007F6E13" w:rsidP="007F6E13">
      <w:pPr>
        <w:pStyle w:val="14"/>
        <w:tabs>
          <w:tab w:val="right" w:pos="9355"/>
        </w:tabs>
      </w:pPr>
      <w:r>
        <w:t>Адлерская г. Сочи</w:t>
      </w:r>
    </w:p>
    <w:p w14:paraId="094A85F6" w14:textId="77777777" w:rsidR="007F6E13" w:rsidRDefault="007F6E13" w:rsidP="007F6E13">
      <w:pPr>
        <w:pStyle w:val="14"/>
        <w:tabs>
          <w:tab w:val="right" w:pos="9355"/>
        </w:tabs>
      </w:pPr>
    </w:p>
    <w:p w14:paraId="0B01E07F" w14:textId="77777777" w:rsidR="007F6E13" w:rsidRDefault="007F6E13" w:rsidP="007F6E13">
      <w:pPr>
        <w:pStyle w:val="14"/>
        <w:tabs>
          <w:tab w:val="right" w:pos="9355"/>
        </w:tabs>
      </w:pPr>
      <w:r w:rsidRPr="006746C6">
        <w:t>Январь</w:t>
      </w:r>
    </w:p>
    <w:p w14:paraId="620E2F77" w14:textId="77777777" w:rsidR="007F6E13" w:rsidRDefault="007F6E13" w:rsidP="007F6E13">
      <w:pPr>
        <w:pStyle w:val="14"/>
        <w:tabs>
          <w:tab w:val="right" w:pos="9355"/>
        </w:tabs>
      </w:pPr>
    </w:p>
    <w:p w14:paraId="553FE56F" w14:textId="25700D8F" w:rsidR="007F6E13" w:rsidRPr="008471B5" w:rsidRDefault="007F6E13" w:rsidP="007F6E13">
      <w:pPr>
        <w:tabs>
          <w:tab w:val="right" w:pos="9355"/>
        </w:tabs>
        <w:ind w:firstLine="709"/>
        <w:rPr>
          <w:sz w:val="28"/>
          <w:szCs w:val="28"/>
        </w:rPr>
      </w:pPr>
      <w:r w:rsidRPr="008471B5">
        <w:rPr>
          <w:sz w:val="28"/>
          <w:szCs w:val="28"/>
        </w:rPr>
        <w:t>О плане работы территориальной избирательной комиссии Адлерская г. Сочи на 202</w:t>
      </w:r>
      <w:r w:rsidR="007B4683">
        <w:rPr>
          <w:sz w:val="28"/>
          <w:szCs w:val="28"/>
        </w:rPr>
        <w:t>2</w:t>
      </w:r>
      <w:r w:rsidRPr="008471B5">
        <w:rPr>
          <w:sz w:val="28"/>
          <w:szCs w:val="28"/>
        </w:rPr>
        <w:t xml:space="preserve"> год</w:t>
      </w:r>
    </w:p>
    <w:tbl>
      <w:tblPr>
        <w:tblW w:w="0" w:type="auto"/>
        <w:tblInd w:w="108" w:type="dxa"/>
        <w:tblLook w:val="04A0" w:firstRow="1" w:lastRow="0" w:firstColumn="1" w:lastColumn="0" w:noHBand="0" w:noVBand="1"/>
      </w:tblPr>
      <w:tblGrid>
        <w:gridCol w:w="3639"/>
        <w:gridCol w:w="5608"/>
      </w:tblGrid>
      <w:tr w:rsidR="007F6E13" w:rsidRPr="008471B5" w14:paraId="14441390" w14:textId="77777777" w:rsidTr="00A723A5">
        <w:tc>
          <w:tcPr>
            <w:tcW w:w="3686" w:type="dxa"/>
          </w:tcPr>
          <w:p w14:paraId="0F51C12C" w14:textId="77777777" w:rsidR="007F6E13" w:rsidRPr="008471B5" w:rsidRDefault="007F6E13" w:rsidP="00A723A5">
            <w:pPr>
              <w:tabs>
                <w:tab w:val="right" w:pos="9355"/>
              </w:tabs>
              <w:rPr>
                <w:sz w:val="28"/>
                <w:szCs w:val="28"/>
              </w:rPr>
            </w:pPr>
          </w:p>
        </w:tc>
        <w:tc>
          <w:tcPr>
            <w:tcW w:w="5670" w:type="dxa"/>
          </w:tcPr>
          <w:p w14:paraId="4E6C7366" w14:textId="77777777" w:rsidR="007F6E13" w:rsidRPr="008471B5" w:rsidRDefault="007F6E13" w:rsidP="00A723A5">
            <w:pPr>
              <w:pStyle w:val="14-15"/>
              <w:widowControl w:val="0"/>
              <w:numPr>
                <w:ilvl w:val="12"/>
                <w:numId w:val="0"/>
              </w:numPr>
              <w:tabs>
                <w:tab w:val="right" w:pos="9355"/>
              </w:tabs>
              <w:spacing w:line="240" w:lineRule="auto"/>
              <w:ind w:left="-108" w:right="-2" w:firstLine="425"/>
              <w:jc w:val="right"/>
              <w:rPr>
                <w:szCs w:val="28"/>
              </w:rPr>
            </w:pPr>
            <w:r w:rsidRPr="008471B5">
              <w:rPr>
                <w:szCs w:val="28"/>
              </w:rPr>
              <w:t>В.В. Митина</w:t>
            </w:r>
          </w:p>
          <w:p w14:paraId="3193F5A9" w14:textId="77777777" w:rsidR="007F6E13" w:rsidRPr="008471B5" w:rsidRDefault="007F6E13" w:rsidP="00A723A5">
            <w:pPr>
              <w:tabs>
                <w:tab w:val="right" w:pos="9355"/>
              </w:tabs>
              <w:ind w:left="-108" w:firstLine="425"/>
              <w:jc w:val="right"/>
              <w:rPr>
                <w:sz w:val="28"/>
                <w:szCs w:val="28"/>
              </w:rPr>
            </w:pPr>
          </w:p>
        </w:tc>
      </w:tr>
    </w:tbl>
    <w:p w14:paraId="12AF3383" w14:textId="5CC7ED8E" w:rsidR="007F6E13" w:rsidRPr="008471B5" w:rsidRDefault="007F6E13" w:rsidP="007F6E13">
      <w:pPr>
        <w:tabs>
          <w:tab w:val="right" w:pos="9355"/>
        </w:tabs>
        <w:ind w:firstLine="709"/>
        <w:jc w:val="both"/>
        <w:rPr>
          <w:sz w:val="28"/>
          <w:szCs w:val="28"/>
        </w:rPr>
      </w:pPr>
      <w:r w:rsidRPr="008471B5">
        <w:rPr>
          <w:sz w:val="28"/>
          <w:szCs w:val="28"/>
        </w:rPr>
        <w:t>Об информации о деятельности территориальной избирательной комиссии Адлерская г. Сочи по повышению правовой культуры избирателей (участников референдума) и других участников избирательного процесса, обучению кадров избирательной комиссии за 202</w:t>
      </w:r>
      <w:r w:rsidR="007B4683">
        <w:rPr>
          <w:sz w:val="28"/>
          <w:szCs w:val="28"/>
        </w:rPr>
        <w:t>1</w:t>
      </w:r>
      <w:r w:rsidRPr="008471B5">
        <w:rPr>
          <w:sz w:val="28"/>
          <w:szCs w:val="28"/>
        </w:rPr>
        <w:t xml:space="preserve"> год.</w:t>
      </w:r>
    </w:p>
    <w:tbl>
      <w:tblPr>
        <w:tblW w:w="0" w:type="auto"/>
        <w:tblInd w:w="108" w:type="dxa"/>
        <w:tblLayout w:type="fixed"/>
        <w:tblLook w:val="0000" w:firstRow="0" w:lastRow="0" w:firstColumn="0" w:lastColumn="0" w:noHBand="0" w:noVBand="0"/>
      </w:tblPr>
      <w:tblGrid>
        <w:gridCol w:w="3828"/>
        <w:gridCol w:w="5528"/>
      </w:tblGrid>
      <w:tr w:rsidR="007F6E13" w:rsidRPr="008471B5" w14:paraId="686CB251" w14:textId="77777777" w:rsidTr="00A723A5">
        <w:tc>
          <w:tcPr>
            <w:tcW w:w="3828" w:type="dxa"/>
          </w:tcPr>
          <w:p w14:paraId="6657E4E8" w14:textId="77777777" w:rsidR="007F6E13" w:rsidRPr="008471B5" w:rsidRDefault="007F6E13" w:rsidP="00A723A5">
            <w:pPr>
              <w:pStyle w:val="14"/>
              <w:tabs>
                <w:tab w:val="left" w:pos="4395"/>
                <w:tab w:val="right" w:pos="9355"/>
              </w:tabs>
              <w:jc w:val="left"/>
              <w:rPr>
                <w:b w:val="0"/>
                <w:szCs w:val="28"/>
              </w:rPr>
            </w:pPr>
          </w:p>
        </w:tc>
        <w:tc>
          <w:tcPr>
            <w:tcW w:w="5528" w:type="dxa"/>
          </w:tcPr>
          <w:p w14:paraId="54F57A96" w14:textId="77777777" w:rsidR="007F6E13" w:rsidRPr="008471B5" w:rsidRDefault="007F6E13" w:rsidP="00A723A5">
            <w:pPr>
              <w:pStyle w:val="af6"/>
              <w:ind w:firstLine="459"/>
              <w:jc w:val="right"/>
              <w:rPr>
                <w:rFonts w:ascii="Times New Roman" w:hAnsi="Times New Roman"/>
                <w:sz w:val="28"/>
                <w:szCs w:val="28"/>
              </w:rPr>
            </w:pPr>
            <w:r w:rsidRPr="008471B5">
              <w:rPr>
                <w:rFonts w:ascii="Times New Roman" w:hAnsi="Times New Roman"/>
                <w:sz w:val="28"/>
                <w:szCs w:val="28"/>
              </w:rPr>
              <w:t>В.В. Митина</w:t>
            </w:r>
          </w:p>
        </w:tc>
      </w:tr>
    </w:tbl>
    <w:p w14:paraId="2D01C7DC" w14:textId="77777777" w:rsidR="007F6E13" w:rsidRPr="008471B5" w:rsidRDefault="007F6E13" w:rsidP="007F6E13">
      <w:pPr>
        <w:tabs>
          <w:tab w:val="right" w:pos="9355"/>
        </w:tabs>
        <w:jc w:val="center"/>
        <w:rPr>
          <w:b/>
          <w:sz w:val="28"/>
          <w:szCs w:val="28"/>
        </w:rPr>
      </w:pPr>
      <w:r w:rsidRPr="008471B5">
        <w:rPr>
          <w:b/>
          <w:sz w:val="28"/>
          <w:szCs w:val="28"/>
        </w:rPr>
        <w:t>Февраль</w:t>
      </w:r>
    </w:p>
    <w:p w14:paraId="385D151E" w14:textId="77777777" w:rsidR="007F6E13" w:rsidRDefault="007F6E13" w:rsidP="007F6E13">
      <w:pPr>
        <w:tabs>
          <w:tab w:val="right" w:pos="9355"/>
        </w:tabs>
        <w:jc w:val="center"/>
        <w:rPr>
          <w:rFonts w:eastAsia="Calibri"/>
          <w:sz w:val="28"/>
          <w:szCs w:val="28"/>
          <w:lang w:eastAsia="en-US"/>
        </w:rPr>
      </w:pPr>
      <w:r>
        <w:rPr>
          <w:rFonts w:eastAsia="Calibri"/>
          <w:sz w:val="28"/>
          <w:szCs w:val="28"/>
          <w:lang w:eastAsia="en-US"/>
        </w:rPr>
        <w:t>О досрочном прекращении полномочий членов участковых избирательных комиссий с правом решающего голоса</w:t>
      </w:r>
    </w:p>
    <w:p w14:paraId="660003B3" w14:textId="77777777" w:rsidR="007F6E13" w:rsidRDefault="007F6E13" w:rsidP="007F6E13">
      <w:pPr>
        <w:tabs>
          <w:tab w:val="right" w:pos="9355"/>
        </w:tabs>
        <w:jc w:val="right"/>
        <w:rPr>
          <w:rFonts w:eastAsia="Calibri"/>
          <w:sz w:val="28"/>
          <w:szCs w:val="28"/>
          <w:lang w:eastAsia="en-US"/>
        </w:rPr>
      </w:pPr>
      <w:r>
        <w:rPr>
          <w:rFonts w:eastAsia="Calibri"/>
          <w:sz w:val="28"/>
          <w:szCs w:val="28"/>
          <w:lang w:eastAsia="en-US"/>
        </w:rPr>
        <w:t>В.В. Митина</w:t>
      </w:r>
    </w:p>
    <w:p w14:paraId="299AE822" w14:textId="77777777" w:rsidR="007F6E13" w:rsidRDefault="007F6E13" w:rsidP="007F6E13">
      <w:pPr>
        <w:tabs>
          <w:tab w:val="right" w:pos="9355"/>
        </w:tabs>
        <w:jc w:val="right"/>
        <w:rPr>
          <w:rFonts w:eastAsia="Calibri"/>
          <w:sz w:val="28"/>
          <w:szCs w:val="28"/>
          <w:lang w:eastAsia="en-US"/>
        </w:rPr>
      </w:pPr>
    </w:p>
    <w:p w14:paraId="36C82EBA" w14:textId="77777777" w:rsidR="007F6E13" w:rsidRDefault="007F6E13" w:rsidP="007F6E13">
      <w:pPr>
        <w:tabs>
          <w:tab w:val="right" w:pos="9355"/>
        </w:tabs>
        <w:jc w:val="both"/>
        <w:rPr>
          <w:rFonts w:eastAsia="Calibri"/>
          <w:sz w:val="28"/>
          <w:szCs w:val="28"/>
          <w:lang w:eastAsia="en-US"/>
        </w:rPr>
      </w:pPr>
      <w:r>
        <w:rPr>
          <w:rFonts w:eastAsia="Calibri"/>
          <w:sz w:val="28"/>
          <w:szCs w:val="28"/>
          <w:lang w:eastAsia="en-US"/>
        </w:rPr>
        <w:t>Назначение членов участковых избирательных комиссий с правом решающего голоса из резерва составов участковых избирательных комиссий.</w:t>
      </w:r>
    </w:p>
    <w:p w14:paraId="38B56F43" w14:textId="77777777" w:rsidR="007F6E13" w:rsidRDefault="007F6E13" w:rsidP="007F6E13">
      <w:pPr>
        <w:tabs>
          <w:tab w:val="right" w:pos="9355"/>
        </w:tabs>
        <w:jc w:val="right"/>
        <w:rPr>
          <w:rFonts w:eastAsia="Calibri"/>
          <w:sz w:val="28"/>
          <w:szCs w:val="28"/>
          <w:lang w:eastAsia="en-US"/>
        </w:rPr>
      </w:pPr>
      <w:r>
        <w:rPr>
          <w:rFonts w:eastAsia="Calibri"/>
          <w:sz w:val="28"/>
          <w:szCs w:val="28"/>
          <w:lang w:eastAsia="en-US"/>
        </w:rPr>
        <w:t>В.В. Митина</w:t>
      </w:r>
    </w:p>
    <w:p w14:paraId="237A2114" w14:textId="77777777" w:rsidR="007F6E13" w:rsidRDefault="007F6E13" w:rsidP="007F6E13">
      <w:pPr>
        <w:tabs>
          <w:tab w:val="right" w:pos="9355"/>
        </w:tabs>
        <w:jc w:val="right"/>
        <w:rPr>
          <w:rFonts w:eastAsia="Calibri"/>
          <w:sz w:val="28"/>
          <w:szCs w:val="28"/>
          <w:lang w:eastAsia="en-US"/>
        </w:rPr>
      </w:pPr>
    </w:p>
    <w:p w14:paraId="1F53B789" w14:textId="77777777" w:rsidR="007F6E13" w:rsidRDefault="007F6E13" w:rsidP="007F6E13">
      <w:pPr>
        <w:tabs>
          <w:tab w:val="right" w:pos="9355"/>
        </w:tabs>
        <w:jc w:val="both"/>
        <w:rPr>
          <w:sz w:val="28"/>
        </w:rPr>
      </w:pPr>
      <w:r>
        <w:rPr>
          <w:sz w:val="28"/>
        </w:rPr>
        <w:t xml:space="preserve">Об информационном сообщении о приеме предложений по кандидатурам </w:t>
      </w:r>
      <w:r w:rsidRPr="00A60A27">
        <w:rPr>
          <w:sz w:val="28"/>
        </w:rPr>
        <w:t>в резерв составов участковых комиссий</w:t>
      </w:r>
      <w:r>
        <w:rPr>
          <w:sz w:val="28"/>
        </w:rPr>
        <w:t xml:space="preserve"> № 43-01 - № 43-68</w:t>
      </w:r>
    </w:p>
    <w:p w14:paraId="69B4D03E" w14:textId="77777777" w:rsidR="007F6E13" w:rsidRDefault="007F6E13" w:rsidP="007F6E13">
      <w:pPr>
        <w:tabs>
          <w:tab w:val="right" w:pos="9355"/>
        </w:tabs>
        <w:jc w:val="right"/>
        <w:rPr>
          <w:sz w:val="28"/>
        </w:rPr>
      </w:pPr>
      <w:r>
        <w:rPr>
          <w:sz w:val="28"/>
        </w:rPr>
        <w:t>В.В. Митина</w:t>
      </w:r>
    </w:p>
    <w:p w14:paraId="58A5D3AE" w14:textId="77777777" w:rsidR="007F6E13" w:rsidRDefault="007F6E13" w:rsidP="007F6E13">
      <w:pPr>
        <w:tabs>
          <w:tab w:val="right" w:pos="9355"/>
        </w:tabs>
        <w:jc w:val="both"/>
        <w:rPr>
          <w:sz w:val="28"/>
        </w:rPr>
      </w:pPr>
    </w:p>
    <w:p w14:paraId="6CB6AF65" w14:textId="51438C43" w:rsidR="007F6E13" w:rsidRDefault="007F6E13" w:rsidP="007F6E13">
      <w:pPr>
        <w:tabs>
          <w:tab w:val="right" w:pos="9355"/>
        </w:tabs>
        <w:jc w:val="both"/>
        <w:rPr>
          <w:rFonts w:eastAsia="Calibri"/>
          <w:sz w:val="28"/>
          <w:szCs w:val="28"/>
          <w:lang w:eastAsia="en-US"/>
        </w:rPr>
      </w:pPr>
      <w:r>
        <w:rPr>
          <w:rFonts w:eastAsia="Calibri"/>
          <w:sz w:val="28"/>
          <w:szCs w:val="28"/>
          <w:lang w:eastAsia="en-US"/>
        </w:rPr>
        <w:t>О плане основных мероприятий территориальной избирательной комиссии Адлерская г. Сочи по обучению организаторов выборов и иных участников избирательного процесса, повышению правовой культуры избирателей на 202</w:t>
      </w:r>
      <w:r w:rsidR="007B4683">
        <w:rPr>
          <w:rFonts w:eastAsia="Calibri"/>
          <w:sz w:val="28"/>
          <w:szCs w:val="28"/>
          <w:lang w:eastAsia="en-US"/>
        </w:rPr>
        <w:t>2</w:t>
      </w:r>
      <w:r>
        <w:rPr>
          <w:rFonts w:eastAsia="Calibri"/>
          <w:sz w:val="28"/>
          <w:szCs w:val="28"/>
          <w:lang w:eastAsia="en-US"/>
        </w:rPr>
        <w:t xml:space="preserve"> год.</w:t>
      </w:r>
    </w:p>
    <w:p w14:paraId="3773B931" w14:textId="77777777" w:rsidR="007F6E13" w:rsidRDefault="007F6E13" w:rsidP="007F6E13">
      <w:pPr>
        <w:tabs>
          <w:tab w:val="right" w:pos="9355"/>
        </w:tabs>
        <w:jc w:val="right"/>
        <w:rPr>
          <w:b/>
          <w:szCs w:val="28"/>
        </w:rPr>
      </w:pPr>
      <w:r>
        <w:rPr>
          <w:rFonts w:eastAsia="Calibri"/>
          <w:sz w:val="28"/>
          <w:szCs w:val="28"/>
          <w:lang w:eastAsia="en-US"/>
        </w:rPr>
        <w:t>В.В. Митина</w:t>
      </w:r>
    </w:p>
    <w:p w14:paraId="6D945E3F" w14:textId="77777777" w:rsidR="007F6E13" w:rsidRPr="00666001" w:rsidRDefault="007F6E13" w:rsidP="007F6E13">
      <w:pPr>
        <w:tabs>
          <w:tab w:val="right" w:pos="9355"/>
        </w:tabs>
        <w:ind w:firstLine="709"/>
        <w:jc w:val="both"/>
        <w:rPr>
          <w:sz w:val="28"/>
          <w:szCs w:val="20"/>
        </w:rPr>
      </w:pPr>
    </w:p>
    <w:p w14:paraId="6FF081BB" w14:textId="77777777" w:rsidR="007F6E13" w:rsidRPr="00F101E3" w:rsidRDefault="007F6E13" w:rsidP="007F6E13">
      <w:pPr>
        <w:tabs>
          <w:tab w:val="right" w:pos="9355"/>
        </w:tabs>
        <w:jc w:val="center"/>
        <w:rPr>
          <w:b/>
          <w:sz w:val="28"/>
          <w:szCs w:val="20"/>
        </w:rPr>
      </w:pPr>
      <w:r w:rsidRPr="00F101E3">
        <w:rPr>
          <w:b/>
          <w:sz w:val="28"/>
          <w:szCs w:val="20"/>
        </w:rPr>
        <w:t>Март</w:t>
      </w:r>
    </w:p>
    <w:p w14:paraId="78ADE408" w14:textId="77777777" w:rsidR="007F6E13" w:rsidRDefault="007F6E13" w:rsidP="007F6E13">
      <w:pPr>
        <w:tabs>
          <w:tab w:val="right" w:pos="9355"/>
        </w:tabs>
        <w:jc w:val="center"/>
        <w:rPr>
          <w:b/>
          <w:szCs w:val="28"/>
        </w:rPr>
      </w:pPr>
    </w:p>
    <w:p w14:paraId="1BAAA5CC" w14:textId="77777777" w:rsidR="007F6E13" w:rsidRDefault="007F6E13" w:rsidP="007F6E13">
      <w:pPr>
        <w:spacing w:line="276" w:lineRule="auto"/>
        <w:ind w:firstLine="708"/>
        <w:jc w:val="both"/>
        <w:rPr>
          <w:sz w:val="28"/>
          <w:szCs w:val="28"/>
        </w:rPr>
      </w:pPr>
      <w:r w:rsidRPr="00F101E3">
        <w:rPr>
          <w:sz w:val="28"/>
          <w:szCs w:val="20"/>
        </w:rPr>
        <w:lastRenderedPageBreak/>
        <w:t xml:space="preserve">О </w:t>
      </w:r>
      <w:proofErr w:type="gramStart"/>
      <w:r w:rsidRPr="00F101E3">
        <w:rPr>
          <w:sz w:val="28"/>
          <w:szCs w:val="20"/>
        </w:rPr>
        <w:t>кандидатурах,</w:t>
      </w:r>
      <w:r>
        <w:rPr>
          <w:sz w:val="28"/>
          <w:szCs w:val="20"/>
        </w:rPr>
        <w:t xml:space="preserve"> </w:t>
      </w:r>
      <w:r w:rsidRPr="00F101E3">
        <w:rPr>
          <w:sz w:val="28"/>
          <w:szCs w:val="20"/>
        </w:rPr>
        <w:t xml:space="preserve"> зачисленных</w:t>
      </w:r>
      <w:proofErr w:type="gramEnd"/>
      <w:r w:rsidRPr="00F101E3">
        <w:rPr>
          <w:sz w:val="28"/>
          <w:szCs w:val="20"/>
        </w:rPr>
        <w:t xml:space="preserve"> в резерв составов участковых избирательных комиссий по </w:t>
      </w:r>
      <w:r w:rsidRPr="00320EBE">
        <w:rPr>
          <w:sz w:val="28"/>
          <w:szCs w:val="28"/>
        </w:rPr>
        <w:t>Адлерско</w:t>
      </w:r>
      <w:r>
        <w:rPr>
          <w:sz w:val="28"/>
          <w:szCs w:val="28"/>
        </w:rPr>
        <w:t>му</w:t>
      </w:r>
      <w:r w:rsidRPr="00320EBE">
        <w:rPr>
          <w:sz w:val="28"/>
          <w:szCs w:val="28"/>
        </w:rPr>
        <w:t xml:space="preserve"> внутригородско</w:t>
      </w:r>
      <w:r>
        <w:rPr>
          <w:sz w:val="28"/>
          <w:szCs w:val="28"/>
        </w:rPr>
        <w:t>му</w:t>
      </w:r>
      <w:r w:rsidRPr="00320EBE">
        <w:rPr>
          <w:sz w:val="28"/>
          <w:szCs w:val="28"/>
        </w:rPr>
        <w:t xml:space="preserve"> район</w:t>
      </w:r>
      <w:r>
        <w:rPr>
          <w:sz w:val="28"/>
          <w:szCs w:val="28"/>
        </w:rPr>
        <w:t>у</w:t>
      </w:r>
      <w:r w:rsidRPr="00320EBE">
        <w:rPr>
          <w:sz w:val="28"/>
          <w:szCs w:val="28"/>
        </w:rPr>
        <w:t xml:space="preserve"> городского округа города-курорта Сочи Краснодарского края  </w:t>
      </w:r>
    </w:p>
    <w:p w14:paraId="7CA73AED" w14:textId="77777777" w:rsidR="007F6E13" w:rsidRPr="00320EBE" w:rsidRDefault="007F6E13" w:rsidP="007F6E13">
      <w:pPr>
        <w:spacing w:line="276" w:lineRule="auto"/>
        <w:ind w:firstLine="708"/>
        <w:jc w:val="right"/>
        <w:rPr>
          <w:sz w:val="28"/>
          <w:szCs w:val="28"/>
        </w:rPr>
      </w:pPr>
      <w:r>
        <w:rPr>
          <w:sz w:val="28"/>
          <w:szCs w:val="28"/>
        </w:rPr>
        <w:t>В.В. Митина</w:t>
      </w:r>
    </w:p>
    <w:p w14:paraId="368CA2AA" w14:textId="77777777" w:rsidR="007F6E13" w:rsidRPr="00176B69" w:rsidRDefault="007F6E13" w:rsidP="007F6E13">
      <w:pPr>
        <w:spacing w:line="276" w:lineRule="auto"/>
        <w:ind w:firstLine="708"/>
      </w:pPr>
    </w:p>
    <w:p w14:paraId="4C49244E" w14:textId="77777777" w:rsidR="007F6E13" w:rsidRDefault="007F6E13" w:rsidP="007F6E13">
      <w:pPr>
        <w:ind w:firstLine="708"/>
        <w:rPr>
          <w:szCs w:val="28"/>
        </w:rPr>
      </w:pPr>
    </w:p>
    <w:p w14:paraId="2D02A84B" w14:textId="77777777" w:rsidR="007F6E13" w:rsidRPr="00F101E3" w:rsidRDefault="007F6E13" w:rsidP="007F6E13">
      <w:pPr>
        <w:tabs>
          <w:tab w:val="right" w:pos="9355"/>
        </w:tabs>
        <w:jc w:val="center"/>
        <w:rPr>
          <w:b/>
          <w:sz w:val="28"/>
          <w:szCs w:val="20"/>
        </w:rPr>
      </w:pPr>
      <w:r w:rsidRPr="00F101E3">
        <w:rPr>
          <w:b/>
          <w:sz w:val="28"/>
          <w:szCs w:val="20"/>
        </w:rPr>
        <w:t>Май</w:t>
      </w:r>
    </w:p>
    <w:p w14:paraId="59FF048F" w14:textId="77777777" w:rsidR="007F6E13" w:rsidRDefault="007F6E13" w:rsidP="007F6E13">
      <w:pPr>
        <w:tabs>
          <w:tab w:val="right" w:pos="9355"/>
        </w:tabs>
        <w:jc w:val="center"/>
        <w:rPr>
          <w:b/>
          <w:szCs w:val="28"/>
        </w:rPr>
      </w:pPr>
    </w:p>
    <w:p w14:paraId="275ECE72" w14:textId="0A9AC5EA" w:rsidR="007F6E13" w:rsidRPr="00BC13FE" w:rsidRDefault="007F6E13" w:rsidP="007F6E13">
      <w:pPr>
        <w:tabs>
          <w:tab w:val="right" w:pos="9355"/>
        </w:tabs>
        <w:jc w:val="both"/>
        <w:rPr>
          <w:sz w:val="28"/>
          <w:szCs w:val="28"/>
        </w:rPr>
      </w:pPr>
      <w:r>
        <w:rPr>
          <w:sz w:val="28"/>
          <w:szCs w:val="28"/>
        </w:rPr>
        <w:tab/>
        <w:t xml:space="preserve">           </w:t>
      </w:r>
      <w:r w:rsidRPr="00BC13FE">
        <w:rPr>
          <w:sz w:val="28"/>
          <w:szCs w:val="28"/>
        </w:rPr>
        <w:t>О Рабочей группе по предварительному рассмотрению жалоб и обращений, поступающих в период выборов, назначен</w:t>
      </w:r>
      <w:r>
        <w:rPr>
          <w:sz w:val="28"/>
          <w:szCs w:val="28"/>
        </w:rPr>
        <w:t>н</w:t>
      </w:r>
      <w:r w:rsidRPr="00BC13FE">
        <w:rPr>
          <w:sz w:val="28"/>
          <w:szCs w:val="28"/>
        </w:rPr>
        <w:t>ых на единый день голосования 1</w:t>
      </w:r>
      <w:r w:rsidR="007B4683">
        <w:rPr>
          <w:sz w:val="28"/>
          <w:szCs w:val="28"/>
        </w:rPr>
        <w:t>1</w:t>
      </w:r>
      <w:r w:rsidRPr="00BC13FE">
        <w:rPr>
          <w:sz w:val="28"/>
          <w:szCs w:val="28"/>
        </w:rPr>
        <w:t xml:space="preserve"> сентября 202</w:t>
      </w:r>
      <w:r w:rsidR="007B4683">
        <w:rPr>
          <w:sz w:val="28"/>
          <w:szCs w:val="28"/>
        </w:rPr>
        <w:t>2</w:t>
      </w:r>
      <w:r w:rsidRPr="00BC13FE">
        <w:rPr>
          <w:sz w:val="28"/>
          <w:szCs w:val="28"/>
        </w:rPr>
        <w:t xml:space="preserve"> года</w:t>
      </w:r>
    </w:p>
    <w:p w14:paraId="7B22C5D9" w14:textId="77777777" w:rsidR="007F6E13" w:rsidRPr="00B8763B" w:rsidRDefault="007F6E13" w:rsidP="007F6E13">
      <w:pPr>
        <w:tabs>
          <w:tab w:val="right" w:pos="9355"/>
        </w:tabs>
        <w:jc w:val="right"/>
        <w:rPr>
          <w:b/>
          <w:sz w:val="28"/>
          <w:szCs w:val="28"/>
        </w:rPr>
      </w:pPr>
      <w:r w:rsidRPr="00B8763B">
        <w:rPr>
          <w:sz w:val="28"/>
          <w:szCs w:val="28"/>
        </w:rPr>
        <w:t>В.В. Митина.</w:t>
      </w:r>
    </w:p>
    <w:p w14:paraId="000D1F41" w14:textId="77777777" w:rsidR="007F6E13" w:rsidRPr="00B8763B" w:rsidRDefault="007F6E13" w:rsidP="007F6E13">
      <w:pPr>
        <w:tabs>
          <w:tab w:val="right" w:pos="9355"/>
        </w:tabs>
        <w:jc w:val="center"/>
        <w:rPr>
          <w:b/>
          <w:sz w:val="28"/>
          <w:szCs w:val="28"/>
        </w:rPr>
      </w:pPr>
    </w:p>
    <w:p w14:paraId="1274B930" w14:textId="77777777" w:rsidR="007F6E13" w:rsidRPr="00B8763B" w:rsidRDefault="007F6E13" w:rsidP="007F6E13">
      <w:pPr>
        <w:tabs>
          <w:tab w:val="right" w:pos="9355"/>
        </w:tabs>
        <w:jc w:val="center"/>
        <w:rPr>
          <w:b/>
          <w:sz w:val="28"/>
          <w:szCs w:val="28"/>
        </w:rPr>
      </w:pPr>
    </w:p>
    <w:p w14:paraId="22F11F3D" w14:textId="77777777" w:rsidR="007F6E13" w:rsidRPr="00B8763B" w:rsidRDefault="007F6E13" w:rsidP="007F6E13">
      <w:pPr>
        <w:tabs>
          <w:tab w:val="right" w:pos="9355"/>
        </w:tabs>
        <w:jc w:val="center"/>
        <w:rPr>
          <w:b/>
          <w:sz w:val="28"/>
          <w:szCs w:val="28"/>
        </w:rPr>
      </w:pPr>
      <w:r w:rsidRPr="00B8763B">
        <w:rPr>
          <w:b/>
          <w:sz w:val="28"/>
          <w:szCs w:val="28"/>
        </w:rPr>
        <w:t>Июнь</w:t>
      </w:r>
    </w:p>
    <w:p w14:paraId="17481C28" w14:textId="77777777" w:rsidR="007F6E13" w:rsidRPr="00B8763B" w:rsidRDefault="007F6E13" w:rsidP="007F6E13">
      <w:pPr>
        <w:tabs>
          <w:tab w:val="right" w:pos="9355"/>
        </w:tabs>
        <w:jc w:val="center"/>
        <w:rPr>
          <w:b/>
          <w:sz w:val="28"/>
          <w:szCs w:val="28"/>
        </w:rPr>
      </w:pPr>
    </w:p>
    <w:p w14:paraId="446CE640" w14:textId="77777777" w:rsidR="007F6E13" w:rsidRPr="00B8763B" w:rsidRDefault="007F6E13" w:rsidP="007F6E13">
      <w:pPr>
        <w:ind w:firstLine="708"/>
        <w:jc w:val="both"/>
        <w:rPr>
          <w:sz w:val="28"/>
          <w:szCs w:val="28"/>
        </w:rPr>
      </w:pPr>
      <w:r w:rsidRPr="00B8763B">
        <w:rPr>
          <w:sz w:val="28"/>
          <w:szCs w:val="28"/>
        </w:rPr>
        <w:t xml:space="preserve">О привлечении специалистов к работе в территориальной избирательной комиссии Адлерская г. Сочи </w:t>
      </w:r>
    </w:p>
    <w:p w14:paraId="20C9F62D" w14:textId="77777777" w:rsidR="007F6E13" w:rsidRPr="00B8763B" w:rsidRDefault="007F6E13" w:rsidP="007F6E13">
      <w:pPr>
        <w:ind w:firstLine="708"/>
        <w:rPr>
          <w:sz w:val="28"/>
          <w:szCs w:val="28"/>
        </w:rPr>
      </w:pPr>
    </w:p>
    <w:p w14:paraId="7EF5D66A" w14:textId="77777777" w:rsidR="007F6E13" w:rsidRPr="00B8763B" w:rsidRDefault="007F6E13" w:rsidP="007F6E13">
      <w:pPr>
        <w:ind w:firstLine="708"/>
        <w:jc w:val="right"/>
        <w:rPr>
          <w:sz w:val="28"/>
          <w:szCs w:val="28"/>
        </w:rPr>
      </w:pPr>
      <w:r w:rsidRPr="00B8763B">
        <w:rPr>
          <w:sz w:val="28"/>
          <w:szCs w:val="28"/>
        </w:rPr>
        <w:t>В.В. Митина.</w:t>
      </w:r>
    </w:p>
    <w:p w14:paraId="382F97F2" w14:textId="77777777" w:rsidR="007F6E13" w:rsidRPr="00B8763B" w:rsidRDefault="007F6E13" w:rsidP="007F6E13">
      <w:pPr>
        <w:ind w:firstLine="708"/>
        <w:rPr>
          <w:sz w:val="28"/>
          <w:szCs w:val="28"/>
        </w:rPr>
      </w:pPr>
    </w:p>
    <w:p w14:paraId="14E4E713" w14:textId="77777777" w:rsidR="007F6E13" w:rsidRPr="00B55FFE" w:rsidRDefault="007F6E13" w:rsidP="007F6E13">
      <w:pPr>
        <w:autoSpaceDE w:val="0"/>
        <w:autoSpaceDN w:val="0"/>
        <w:adjustRightInd w:val="0"/>
        <w:ind w:firstLine="709"/>
        <w:rPr>
          <w:sz w:val="28"/>
          <w:szCs w:val="28"/>
        </w:rPr>
      </w:pPr>
      <w:r w:rsidRPr="00B8763B">
        <w:rPr>
          <w:sz w:val="28"/>
          <w:szCs w:val="28"/>
        </w:rPr>
        <w:t>Об определении избирательного участка для проведения голосования избирателей, не имеющих регистрации по месту своего жительства в</w:t>
      </w:r>
      <w:r w:rsidRPr="00B55FFE">
        <w:rPr>
          <w:sz w:val="28"/>
          <w:szCs w:val="28"/>
        </w:rPr>
        <w:t xml:space="preserve"> пределах Российской Федерации.</w:t>
      </w:r>
    </w:p>
    <w:p w14:paraId="2C81744F" w14:textId="77777777" w:rsidR="007F6E13" w:rsidRPr="005759D8" w:rsidRDefault="007F6E13" w:rsidP="007F6E13">
      <w:pPr>
        <w:autoSpaceDE w:val="0"/>
        <w:autoSpaceDN w:val="0"/>
        <w:adjustRightInd w:val="0"/>
        <w:ind w:firstLine="709"/>
        <w:jc w:val="right"/>
        <w:rPr>
          <w:sz w:val="28"/>
          <w:szCs w:val="28"/>
        </w:rPr>
      </w:pPr>
      <w:r w:rsidRPr="005759D8">
        <w:rPr>
          <w:sz w:val="28"/>
          <w:szCs w:val="28"/>
        </w:rPr>
        <w:t>В.В. Митина.</w:t>
      </w:r>
    </w:p>
    <w:p w14:paraId="7D57BB36" w14:textId="77777777" w:rsidR="007F6E13" w:rsidRPr="005759D8" w:rsidRDefault="007F6E13" w:rsidP="007F6E13">
      <w:pPr>
        <w:autoSpaceDE w:val="0"/>
        <w:autoSpaceDN w:val="0"/>
        <w:adjustRightInd w:val="0"/>
        <w:ind w:firstLine="709"/>
        <w:rPr>
          <w:sz w:val="28"/>
          <w:szCs w:val="28"/>
        </w:rPr>
      </w:pPr>
    </w:p>
    <w:p w14:paraId="29B5EF85" w14:textId="48312718" w:rsidR="007F6E13" w:rsidRPr="005759D8" w:rsidRDefault="007F6E13" w:rsidP="007F6E13">
      <w:pPr>
        <w:pStyle w:val="21"/>
        <w:spacing w:line="240" w:lineRule="auto"/>
        <w:ind w:firstLine="709"/>
        <w:jc w:val="both"/>
        <w:rPr>
          <w:sz w:val="28"/>
          <w:szCs w:val="28"/>
        </w:rPr>
      </w:pPr>
      <w:r w:rsidRPr="005759D8">
        <w:rPr>
          <w:sz w:val="28"/>
          <w:szCs w:val="28"/>
        </w:rPr>
        <w:t xml:space="preserve">Об утверждении смет расходов территориальной избирательной комиссии на подготовку и проведение выборов </w:t>
      </w:r>
      <w:r w:rsidR="00491DA7" w:rsidRPr="00491DA7">
        <w:rPr>
          <w:sz w:val="28"/>
          <w:szCs w:val="28"/>
        </w:rPr>
        <w:t>депутатов Законодательного Собрания Краснодарского края седьмого созыва</w:t>
      </w:r>
      <w:r w:rsidR="00491DA7">
        <w:rPr>
          <w:sz w:val="28"/>
          <w:szCs w:val="28"/>
        </w:rPr>
        <w:t>.</w:t>
      </w:r>
    </w:p>
    <w:p w14:paraId="43B2802E" w14:textId="77777777" w:rsidR="007F6E13" w:rsidRPr="005759D8" w:rsidRDefault="007F6E13" w:rsidP="007F6E13">
      <w:pPr>
        <w:pStyle w:val="21"/>
        <w:spacing w:line="240" w:lineRule="auto"/>
        <w:ind w:firstLine="709"/>
        <w:jc w:val="right"/>
        <w:rPr>
          <w:sz w:val="28"/>
          <w:szCs w:val="28"/>
        </w:rPr>
      </w:pPr>
      <w:r w:rsidRPr="005759D8">
        <w:rPr>
          <w:sz w:val="28"/>
          <w:szCs w:val="28"/>
        </w:rPr>
        <w:t>В.В. Митина</w:t>
      </w:r>
    </w:p>
    <w:tbl>
      <w:tblPr>
        <w:tblW w:w="0" w:type="auto"/>
        <w:tblLook w:val="04A0" w:firstRow="1" w:lastRow="0" w:firstColumn="1" w:lastColumn="0" w:noHBand="0" w:noVBand="1"/>
      </w:tblPr>
      <w:tblGrid>
        <w:gridCol w:w="4678"/>
        <w:gridCol w:w="4677"/>
      </w:tblGrid>
      <w:tr w:rsidR="007F6E13" w:rsidRPr="005759D8" w14:paraId="5088BA63" w14:textId="77777777" w:rsidTr="00A723A5">
        <w:tc>
          <w:tcPr>
            <w:tcW w:w="4678" w:type="dxa"/>
          </w:tcPr>
          <w:p w14:paraId="31EC4DC3" w14:textId="77777777" w:rsidR="007F6E13" w:rsidRPr="005759D8" w:rsidRDefault="007F6E13" w:rsidP="00A723A5">
            <w:pPr>
              <w:tabs>
                <w:tab w:val="right" w:pos="9355"/>
              </w:tabs>
              <w:rPr>
                <w:sz w:val="28"/>
                <w:szCs w:val="28"/>
              </w:rPr>
            </w:pPr>
          </w:p>
        </w:tc>
        <w:tc>
          <w:tcPr>
            <w:tcW w:w="4678" w:type="dxa"/>
          </w:tcPr>
          <w:p w14:paraId="516FFEA4" w14:textId="77777777" w:rsidR="007F6E13" w:rsidRPr="005759D8" w:rsidRDefault="007F6E13" w:rsidP="00A723A5">
            <w:pPr>
              <w:tabs>
                <w:tab w:val="right" w:pos="9355"/>
              </w:tabs>
              <w:jc w:val="right"/>
              <w:rPr>
                <w:sz w:val="28"/>
                <w:szCs w:val="28"/>
              </w:rPr>
            </w:pPr>
          </w:p>
        </w:tc>
      </w:tr>
    </w:tbl>
    <w:p w14:paraId="28633584" w14:textId="5BAF23C7" w:rsidR="007F6E13" w:rsidRPr="005759D8" w:rsidRDefault="007F6E13" w:rsidP="007F6E13">
      <w:pPr>
        <w:pStyle w:val="21"/>
        <w:spacing w:line="240" w:lineRule="auto"/>
        <w:ind w:firstLine="709"/>
        <w:jc w:val="both"/>
        <w:rPr>
          <w:sz w:val="28"/>
          <w:szCs w:val="28"/>
        </w:rPr>
      </w:pPr>
      <w:r w:rsidRPr="005759D8">
        <w:rPr>
          <w:sz w:val="28"/>
          <w:szCs w:val="28"/>
        </w:rPr>
        <w:t xml:space="preserve">О распределении средств федерального бюджета, выделенных на подготовку и проведение выборов </w:t>
      </w:r>
      <w:r w:rsidR="00934571" w:rsidRPr="00491DA7">
        <w:rPr>
          <w:sz w:val="28"/>
          <w:szCs w:val="28"/>
        </w:rPr>
        <w:t>депутатов Законодательного Собрания Краснодарского края седьмого созыва</w:t>
      </w:r>
      <w:r w:rsidR="00934571">
        <w:rPr>
          <w:sz w:val="28"/>
          <w:szCs w:val="28"/>
        </w:rPr>
        <w:t>.</w:t>
      </w:r>
    </w:p>
    <w:tbl>
      <w:tblPr>
        <w:tblW w:w="0" w:type="auto"/>
        <w:tblLook w:val="04A0" w:firstRow="1" w:lastRow="0" w:firstColumn="1" w:lastColumn="0" w:noHBand="0" w:noVBand="1"/>
      </w:tblPr>
      <w:tblGrid>
        <w:gridCol w:w="4678"/>
        <w:gridCol w:w="4677"/>
      </w:tblGrid>
      <w:tr w:rsidR="007F6E13" w:rsidRPr="005759D8" w14:paraId="736D135E" w14:textId="77777777" w:rsidTr="00A723A5">
        <w:tc>
          <w:tcPr>
            <w:tcW w:w="4785" w:type="dxa"/>
          </w:tcPr>
          <w:p w14:paraId="0108E2B9" w14:textId="77777777" w:rsidR="007F6E13" w:rsidRPr="005759D8" w:rsidRDefault="007F6E13" w:rsidP="00A723A5">
            <w:pPr>
              <w:tabs>
                <w:tab w:val="right" w:pos="9355"/>
              </w:tabs>
              <w:rPr>
                <w:sz w:val="28"/>
                <w:szCs w:val="28"/>
              </w:rPr>
            </w:pPr>
          </w:p>
        </w:tc>
        <w:tc>
          <w:tcPr>
            <w:tcW w:w="4785" w:type="dxa"/>
          </w:tcPr>
          <w:p w14:paraId="4CEE778C" w14:textId="77777777" w:rsidR="007F6E13" w:rsidRPr="005759D8" w:rsidRDefault="007F6E13" w:rsidP="00A723A5">
            <w:pPr>
              <w:tabs>
                <w:tab w:val="right" w:pos="9355"/>
              </w:tabs>
              <w:jc w:val="right"/>
              <w:rPr>
                <w:sz w:val="28"/>
                <w:szCs w:val="28"/>
              </w:rPr>
            </w:pPr>
          </w:p>
        </w:tc>
      </w:tr>
    </w:tbl>
    <w:p w14:paraId="3A8CFCD4" w14:textId="77777777" w:rsidR="007F6E13" w:rsidRPr="005759D8" w:rsidRDefault="007F6E13" w:rsidP="007F6E13">
      <w:pPr>
        <w:pStyle w:val="21"/>
        <w:spacing w:line="240" w:lineRule="auto"/>
        <w:ind w:firstLine="709"/>
        <w:jc w:val="right"/>
        <w:rPr>
          <w:sz w:val="28"/>
          <w:szCs w:val="28"/>
        </w:rPr>
      </w:pPr>
      <w:r w:rsidRPr="005759D8">
        <w:rPr>
          <w:sz w:val="28"/>
          <w:szCs w:val="28"/>
        </w:rPr>
        <w:t>В.В. Митина.</w:t>
      </w:r>
    </w:p>
    <w:p w14:paraId="4DCC1846" w14:textId="77777777" w:rsidR="007F6E13" w:rsidRPr="005759D8" w:rsidRDefault="007F6E13" w:rsidP="007F6E13">
      <w:pPr>
        <w:pStyle w:val="21"/>
        <w:spacing w:line="240" w:lineRule="auto"/>
        <w:ind w:firstLine="709"/>
        <w:jc w:val="both"/>
        <w:rPr>
          <w:sz w:val="28"/>
          <w:szCs w:val="28"/>
        </w:rPr>
      </w:pPr>
    </w:p>
    <w:p w14:paraId="29CC054E" w14:textId="77777777" w:rsidR="007F6E13" w:rsidRPr="005759D8" w:rsidRDefault="007F6E13" w:rsidP="007F6E13">
      <w:pPr>
        <w:pStyle w:val="21"/>
        <w:spacing w:line="240" w:lineRule="auto"/>
        <w:ind w:firstLine="709"/>
        <w:jc w:val="both"/>
        <w:rPr>
          <w:sz w:val="28"/>
          <w:szCs w:val="28"/>
        </w:rPr>
      </w:pPr>
      <w:r w:rsidRPr="005759D8">
        <w:rPr>
          <w:sz w:val="28"/>
          <w:szCs w:val="28"/>
        </w:rPr>
        <w:t>О персональном составе группы контроля использования комплекса автоматизации ГАС «Выборы»</w:t>
      </w:r>
    </w:p>
    <w:p w14:paraId="12F44CF1" w14:textId="77777777" w:rsidR="007F6E13" w:rsidRPr="005759D8" w:rsidRDefault="007F6E13" w:rsidP="007F6E13">
      <w:pPr>
        <w:pStyle w:val="21"/>
        <w:spacing w:line="240" w:lineRule="auto"/>
        <w:ind w:firstLine="709"/>
        <w:jc w:val="right"/>
        <w:rPr>
          <w:sz w:val="28"/>
          <w:szCs w:val="28"/>
        </w:rPr>
      </w:pPr>
      <w:r w:rsidRPr="005759D8">
        <w:rPr>
          <w:sz w:val="28"/>
          <w:szCs w:val="28"/>
        </w:rPr>
        <w:t>В.В. Митина</w:t>
      </w:r>
    </w:p>
    <w:p w14:paraId="41387797" w14:textId="77777777" w:rsidR="007F6E13" w:rsidRDefault="007F6E13" w:rsidP="007F6E13">
      <w:pPr>
        <w:pStyle w:val="21"/>
        <w:spacing w:line="240" w:lineRule="auto"/>
        <w:ind w:firstLine="709"/>
        <w:jc w:val="right"/>
      </w:pPr>
    </w:p>
    <w:p w14:paraId="2E50C4FB" w14:textId="77777777" w:rsidR="007F6E13" w:rsidRPr="00F101E3" w:rsidRDefault="007F6E13" w:rsidP="007F6E13">
      <w:pPr>
        <w:tabs>
          <w:tab w:val="right" w:pos="9355"/>
        </w:tabs>
        <w:jc w:val="center"/>
        <w:rPr>
          <w:b/>
          <w:sz w:val="28"/>
          <w:szCs w:val="20"/>
        </w:rPr>
      </w:pPr>
      <w:r w:rsidRPr="00F101E3">
        <w:rPr>
          <w:b/>
          <w:sz w:val="28"/>
          <w:szCs w:val="20"/>
        </w:rPr>
        <w:t>Июль</w:t>
      </w:r>
    </w:p>
    <w:p w14:paraId="6BA1A4F3" w14:textId="77777777" w:rsidR="007F6E13" w:rsidRPr="00B03B43" w:rsidRDefault="007F6E13" w:rsidP="007F6E13"/>
    <w:p w14:paraId="33420154" w14:textId="355FC1EE" w:rsidR="007F6E13" w:rsidRPr="00934571" w:rsidRDefault="007F6E13" w:rsidP="00934571">
      <w:pPr>
        <w:pStyle w:val="af"/>
        <w:ind w:firstLine="709"/>
        <w:jc w:val="both"/>
        <w:rPr>
          <w:sz w:val="28"/>
          <w:szCs w:val="28"/>
        </w:rPr>
      </w:pPr>
      <w:r w:rsidRPr="00934571">
        <w:rPr>
          <w:sz w:val="28"/>
          <w:szCs w:val="28"/>
        </w:rPr>
        <w:t>О графике работы территориальной и участковых избирательных комиссий по приему заявлений избирателей, которые будут находиться в день голосования на выборах</w:t>
      </w:r>
      <w:r w:rsidRPr="00934571">
        <w:rPr>
          <w:color w:val="FF0000"/>
          <w:sz w:val="28"/>
          <w:szCs w:val="28"/>
        </w:rPr>
        <w:t xml:space="preserve"> </w:t>
      </w:r>
      <w:r w:rsidR="00934571" w:rsidRPr="00934571">
        <w:rPr>
          <w:sz w:val="28"/>
          <w:szCs w:val="28"/>
        </w:rPr>
        <w:t xml:space="preserve">депутатов Законодательного Собрания Краснодарского края седьмого </w:t>
      </w:r>
      <w:proofErr w:type="spellStart"/>
      <w:proofErr w:type="gramStart"/>
      <w:r w:rsidR="00934571" w:rsidRPr="00934571">
        <w:rPr>
          <w:sz w:val="28"/>
          <w:szCs w:val="28"/>
        </w:rPr>
        <w:t>созыва.</w:t>
      </w:r>
      <w:r w:rsidRPr="00934571">
        <w:rPr>
          <w:sz w:val="28"/>
          <w:szCs w:val="28"/>
        </w:rPr>
        <w:t>вне</w:t>
      </w:r>
      <w:proofErr w:type="spellEnd"/>
      <w:proofErr w:type="gramEnd"/>
      <w:r w:rsidRPr="00934571">
        <w:rPr>
          <w:sz w:val="28"/>
          <w:szCs w:val="28"/>
        </w:rPr>
        <w:t xml:space="preserve"> места своего жительства</w:t>
      </w:r>
    </w:p>
    <w:p w14:paraId="0639C185" w14:textId="77777777" w:rsidR="007F6E13" w:rsidRPr="005759D8" w:rsidRDefault="007F6E13" w:rsidP="007F6E13">
      <w:pPr>
        <w:pStyle w:val="af"/>
        <w:ind w:firstLine="709"/>
        <w:jc w:val="right"/>
        <w:rPr>
          <w:szCs w:val="28"/>
        </w:rPr>
      </w:pPr>
      <w:r w:rsidRPr="005759D8">
        <w:rPr>
          <w:szCs w:val="28"/>
        </w:rPr>
        <w:t>В.В. Митина</w:t>
      </w:r>
    </w:p>
    <w:tbl>
      <w:tblPr>
        <w:tblW w:w="0" w:type="auto"/>
        <w:tblLook w:val="04A0" w:firstRow="1" w:lastRow="0" w:firstColumn="1" w:lastColumn="0" w:noHBand="0" w:noVBand="1"/>
      </w:tblPr>
      <w:tblGrid>
        <w:gridCol w:w="4678"/>
        <w:gridCol w:w="4677"/>
      </w:tblGrid>
      <w:tr w:rsidR="007F6E13" w:rsidRPr="005759D8" w14:paraId="1AA4D66B" w14:textId="77777777" w:rsidTr="00A723A5">
        <w:tc>
          <w:tcPr>
            <w:tcW w:w="4785" w:type="dxa"/>
          </w:tcPr>
          <w:p w14:paraId="70C1C229" w14:textId="77777777" w:rsidR="007F6E13" w:rsidRPr="005759D8" w:rsidRDefault="007F6E13" w:rsidP="00A723A5">
            <w:pPr>
              <w:tabs>
                <w:tab w:val="right" w:pos="9355"/>
              </w:tabs>
              <w:rPr>
                <w:sz w:val="28"/>
                <w:szCs w:val="28"/>
              </w:rPr>
            </w:pPr>
          </w:p>
        </w:tc>
        <w:tc>
          <w:tcPr>
            <w:tcW w:w="4785" w:type="dxa"/>
          </w:tcPr>
          <w:p w14:paraId="54429D99" w14:textId="77777777" w:rsidR="007F6E13" w:rsidRPr="005759D8" w:rsidRDefault="007F6E13" w:rsidP="00A723A5">
            <w:pPr>
              <w:tabs>
                <w:tab w:val="right" w:pos="9355"/>
              </w:tabs>
              <w:jc w:val="right"/>
              <w:rPr>
                <w:sz w:val="28"/>
                <w:szCs w:val="28"/>
              </w:rPr>
            </w:pPr>
          </w:p>
        </w:tc>
      </w:tr>
    </w:tbl>
    <w:p w14:paraId="40C2868F" w14:textId="77777777" w:rsidR="007F6E13" w:rsidRPr="005759D8" w:rsidRDefault="007F6E13" w:rsidP="007F6E13">
      <w:pPr>
        <w:tabs>
          <w:tab w:val="right" w:pos="9355"/>
        </w:tabs>
        <w:rPr>
          <w:sz w:val="28"/>
          <w:szCs w:val="28"/>
        </w:rPr>
      </w:pPr>
    </w:p>
    <w:p w14:paraId="01B104EE" w14:textId="77777777" w:rsidR="007F6E13" w:rsidRPr="005759D8" w:rsidRDefault="007F6E13" w:rsidP="007F6E13">
      <w:pPr>
        <w:tabs>
          <w:tab w:val="right" w:pos="9355"/>
        </w:tabs>
        <w:rPr>
          <w:sz w:val="28"/>
          <w:szCs w:val="28"/>
        </w:rPr>
      </w:pPr>
      <w:r w:rsidRPr="005759D8">
        <w:rPr>
          <w:sz w:val="28"/>
          <w:szCs w:val="28"/>
        </w:rPr>
        <w:tab/>
        <w:t xml:space="preserve">О группе технической поддержки применения технологии </w:t>
      </w:r>
      <w:proofErr w:type="gramStart"/>
      <w:r w:rsidRPr="005759D8">
        <w:rPr>
          <w:sz w:val="28"/>
          <w:szCs w:val="28"/>
        </w:rPr>
        <w:t>изготовления  протоколов</w:t>
      </w:r>
      <w:proofErr w:type="gramEnd"/>
      <w:r w:rsidRPr="005759D8">
        <w:rPr>
          <w:sz w:val="28"/>
          <w:szCs w:val="28"/>
        </w:rPr>
        <w:t xml:space="preserve"> участковых избирательных комиссий об итогах голосования  с машиночитаемым кодом</w:t>
      </w:r>
    </w:p>
    <w:p w14:paraId="7F16BDED" w14:textId="77777777" w:rsidR="007F6E13" w:rsidRPr="005759D8" w:rsidRDefault="007F6E13" w:rsidP="007F6E13">
      <w:pPr>
        <w:pStyle w:val="af"/>
        <w:ind w:firstLine="709"/>
        <w:jc w:val="right"/>
        <w:rPr>
          <w:szCs w:val="28"/>
        </w:rPr>
      </w:pPr>
      <w:r w:rsidRPr="005759D8">
        <w:rPr>
          <w:szCs w:val="28"/>
        </w:rPr>
        <w:t>В.В. Митина</w:t>
      </w:r>
    </w:p>
    <w:p w14:paraId="26813865" w14:textId="77777777" w:rsidR="007F6E13" w:rsidRPr="005759D8" w:rsidRDefault="007F6E13" w:rsidP="007F6E13">
      <w:pPr>
        <w:pStyle w:val="af6"/>
        <w:ind w:left="177"/>
        <w:jc w:val="right"/>
        <w:rPr>
          <w:rFonts w:ascii="Times New Roman" w:hAnsi="Times New Roman"/>
          <w:sz w:val="28"/>
          <w:szCs w:val="28"/>
        </w:rPr>
      </w:pPr>
    </w:p>
    <w:p w14:paraId="465D3882" w14:textId="7020DF22" w:rsidR="007F6E13" w:rsidRPr="00934571" w:rsidRDefault="007F6E13" w:rsidP="007F6E13">
      <w:pPr>
        <w:pStyle w:val="14"/>
        <w:jc w:val="both"/>
        <w:rPr>
          <w:b w:val="0"/>
          <w:bCs/>
          <w:szCs w:val="28"/>
        </w:rPr>
      </w:pPr>
      <w:r w:rsidRPr="005759D8">
        <w:rPr>
          <w:b w:val="0"/>
          <w:szCs w:val="28"/>
        </w:rPr>
        <w:tab/>
        <w:t xml:space="preserve">Об утверждении графика работы членов территориальной избирательной комиссии Адлерская г. Сочи с правом решающего голоса, работающих в комиссии не на постоянной (штатной) основе в период подготовки и проведения выборов </w:t>
      </w:r>
      <w:r w:rsidR="00934571" w:rsidRPr="00934571">
        <w:rPr>
          <w:b w:val="0"/>
          <w:bCs/>
          <w:szCs w:val="28"/>
        </w:rPr>
        <w:t>депутатов Законодательного Собрания Краснодарского края седьмого созыва.</w:t>
      </w:r>
    </w:p>
    <w:p w14:paraId="014DA773" w14:textId="77777777" w:rsidR="007F6E13" w:rsidRPr="005759D8" w:rsidRDefault="007F6E13" w:rsidP="007F6E13">
      <w:pPr>
        <w:pStyle w:val="14"/>
        <w:jc w:val="right"/>
        <w:rPr>
          <w:b w:val="0"/>
          <w:szCs w:val="28"/>
        </w:rPr>
      </w:pPr>
      <w:r w:rsidRPr="005759D8">
        <w:rPr>
          <w:szCs w:val="28"/>
        </w:rPr>
        <w:t xml:space="preserve"> </w:t>
      </w:r>
      <w:r w:rsidRPr="005759D8">
        <w:rPr>
          <w:b w:val="0"/>
          <w:szCs w:val="28"/>
        </w:rPr>
        <w:t>В.В. Митина.</w:t>
      </w:r>
    </w:p>
    <w:p w14:paraId="1B1DA08D" w14:textId="77777777" w:rsidR="007F6E13" w:rsidRDefault="007F6E13" w:rsidP="007F6E13">
      <w:pPr>
        <w:pStyle w:val="14"/>
        <w:rPr>
          <w:szCs w:val="28"/>
        </w:rPr>
      </w:pPr>
      <w:r w:rsidRPr="00230C82">
        <w:rPr>
          <w:szCs w:val="28"/>
        </w:rPr>
        <w:t>Август</w:t>
      </w:r>
    </w:p>
    <w:p w14:paraId="5AA4F66C" w14:textId="77777777" w:rsidR="007F6E13" w:rsidRDefault="007F6E13" w:rsidP="007F6E13">
      <w:pPr>
        <w:pStyle w:val="14"/>
        <w:rPr>
          <w:szCs w:val="28"/>
        </w:rPr>
      </w:pPr>
    </w:p>
    <w:p w14:paraId="058E713B" w14:textId="2430F83E" w:rsidR="007F6E13" w:rsidRPr="00A26AC5" w:rsidRDefault="007F6E13" w:rsidP="007F6E13">
      <w:pPr>
        <w:pStyle w:val="a6"/>
        <w:ind w:firstLine="425"/>
        <w:jc w:val="both"/>
        <w:rPr>
          <w:sz w:val="28"/>
          <w:szCs w:val="28"/>
        </w:rPr>
      </w:pPr>
      <w:r w:rsidRPr="003D749A">
        <w:rPr>
          <w:sz w:val="28"/>
          <w:szCs w:val="28"/>
        </w:rPr>
        <w:t xml:space="preserve">О Плане мероприятий территориальной избирательной комиссии Адлерская г. Сочи по созданию условий для реализации избирательных прав граждан, являющихся инвалидами при подготовке и проведении </w:t>
      </w:r>
      <w:r w:rsidRPr="00A26AC5">
        <w:rPr>
          <w:sz w:val="28"/>
          <w:szCs w:val="28"/>
        </w:rPr>
        <w:t>выборов, назначенных на единый д</w:t>
      </w:r>
      <w:r>
        <w:rPr>
          <w:sz w:val="28"/>
          <w:szCs w:val="28"/>
        </w:rPr>
        <w:t>ень голосования 1</w:t>
      </w:r>
      <w:r w:rsidR="007B4683">
        <w:rPr>
          <w:sz w:val="28"/>
          <w:szCs w:val="28"/>
        </w:rPr>
        <w:t>1</w:t>
      </w:r>
      <w:r>
        <w:rPr>
          <w:sz w:val="28"/>
          <w:szCs w:val="28"/>
        </w:rPr>
        <w:t xml:space="preserve"> сентября 202</w:t>
      </w:r>
      <w:r w:rsidR="007B4683">
        <w:rPr>
          <w:sz w:val="28"/>
          <w:szCs w:val="28"/>
        </w:rPr>
        <w:t>2</w:t>
      </w:r>
      <w:r w:rsidRPr="00A26AC5">
        <w:rPr>
          <w:sz w:val="28"/>
          <w:szCs w:val="28"/>
        </w:rPr>
        <w:t xml:space="preserve"> года</w:t>
      </w:r>
    </w:p>
    <w:p w14:paraId="449A9417" w14:textId="77777777" w:rsidR="007F6E13" w:rsidRPr="005759D8" w:rsidRDefault="007F6E13" w:rsidP="007F6E13">
      <w:pPr>
        <w:pStyle w:val="af"/>
        <w:ind w:firstLine="709"/>
        <w:jc w:val="right"/>
        <w:rPr>
          <w:szCs w:val="28"/>
        </w:rPr>
      </w:pPr>
      <w:r w:rsidRPr="005759D8">
        <w:rPr>
          <w:szCs w:val="28"/>
        </w:rPr>
        <w:t>В.В. Митина.</w:t>
      </w:r>
    </w:p>
    <w:p w14:paraId="792FFDE9" w14:textId="77777777" w:rsidR="007F6E13" w:rsidRPr="005759D8" w:rsidRDefault="007F6E13" w:rsidP="007F6E13">
      <w:pPr>
        <w:pStyle w:val="14"/>
        <w:ind w:firstLine="708"/>
        <w:jc w:val="both"/>
        <w:rPr>
          <w:b w:val="0"/>
          <w:szCs w:val="28"/>
        </w:rPr>
      </w:pPr>
    </w:p>
    <w:p w14:paraId="412CBF64" w14:textId="77777777" w:rsidR="007F6E13" w:rsidRPr="005759D8" w:rsidRDefault="007F6E13" w:rsidP="007F6E13">
      <w:pPr>
        <w:pStyle w:val="14"/>
        <w:rPr>
          <w:szCs w:val="28"/>
        </w:rPr>
      </w:pPr>
    </w:p>
    <w:p w14:paraId="6CB740F5" w14:textId="77777777" w:rsidR="007F6E13" w:rsidRPr="005759D8" w:rsidRDefault="007F6E13" w:rsidP="007F6E13">
      <w:pPr>
        <w:pStyle w:val="a6"/>
        <w:spacing w:after="0"/>
        <w:ind w:firstLine="425"/>
        <w:jc w:val="both"/>
        <w:rPr>
          <w:sz w:val="28"/>
          <w:szCs w:val="28"/>
        </w:rPr>
      </w:pPr>
      <w:r w:rsidRPr="005759D8">
        <w:rPr>
          <w:sz w:val="28"/>
          <w:szCs w:val="28"/>
        </w:rPr>
        <w:t>О предложении мест для размещения печатных агитационных</w:t>
      </w:r>
    </w:p>
    <w:p w14:paraId="4D43EAD8" w14:textId="46C8CBA1" w:rsidR="007F6E13" w:rsidRPr="005759D8" w:rsidRDefault="007F6E13" w:rsidP="007F6E13">
      <w:pPr>
        <w:pStyle w:val="a6"/>
        <w:spacing w:after="0"/>
        <w:ind w:left="0"/>
        <w:jc w:val="both"/>
        <w:rPr>
          <w:sz w:val="28"/>
          <w:szCs w:val="28"/>
        </w:rPr>
      </w:pPr>
      <w:r w:rsidRPr="005759D8">
        <w:rPr>
          <w:sz w:val="28"/>
          <w:szCs w:val="28"/>
        </w:rPr>
        <w:t xml:space="preserve"> предвыборных агитационных материалов на территории избирательных участков при проведении выборов, назначенных на единый день голосования 1</w:t>
      </w:r>
      <w:r w:rsidR="007B4683">
        <w:rPr>
          <w:sz w:val="28"/>
          <w:szCs w:val="28"/>
        </w:rPr>
        <w:t>1</w:t>
      </w:r>
      <w:r w:rsidRPr="005759D8">
        <w:rPr>
          <w:sz w:val="28"/>
          <w:szCs w:val="28"/>
        </w:rPr>
        <w:t xml:space="preserve"> сентября 202</w:t>
      </w:r>
      <w:r w:rsidR="007B4683">
        <w:rPr>
          <w:sz w:val="28"/>
          <w:szCs w:val="28"/>
        </w:rPr>
        <w:t>2</w:t>
      </w:r>
      <w:r w:rsidRPr="005759D8">
        <w:rPr>
          <w:sz w:val="28"/>
          <w:szCs w:val="28"/>
        </w:rPr>
        <w:t xml:space="preserve"> года</w:t>
      </w:r>
    </w:p>
    <w:p w14:paraId="4195336A" w14:textId="77777777" w:rsidR="007F6E13" w:rsidRPr="005759D8" w:rsidRDefault="007F6E13" w:rsidP="007F6E13">
      <w:pPr>
        <w:pStyle w:val="af"/>
        <w:ind w:firstLine="709"/>
        <w:jc w:val="right"/>
        <w:rPr>
          <w:szCs w:val="28"/>
        </w:rPr>
      </w:pPr>
      <w:r w:rsidRPr="005759D8">
        <w:rPr>
          <w:szCs w:val="28"/>
        </w:rPr>
        <w:t>В.В. Митина.</w:t>
      </w:r>
    </w:p>
    <w:p w14:paraId="13E24646" w14:textId="77777777" w:rsidR="007F6E13" w:rsidRPr="005759D8" w:rsidRDefault="007F6E13" w:rsidP="007F6E13">
      <w:pPr>
        <w:tabs>
          <w:tab w:val="right" w:pos="9355"/>
        </w:tabs>
        <w:ind w:firstLine="709"/>
        <w:rPr>
          <w:sz w:val="28"/>
          <w:szCs w:val="28"/>
        </w:rPr>
      </w:pPr>
    </w:p>
    <w:p w14:paraId="6AAE99F5" w14:textId="77777777" w:rsidR="007F6E13" w:rsidRPr="005759D8" w:rsidRDefault="007F6E13" w:rsidP="007F6E13">
      <w:pPr>
        <w:tabs>
          <w:tab w:val="right" w:pos="9355"/>
        </w:tabs>
        <w:ind w:firstLine="709"/>
        <w:rPr>
          <w:sz w:val="28"/>
          <w:szCs w:val="28"/>
        </w:rPr>
      </w:pPr>
    </w:p>
    <w:p w14:paraId="4755447D" w14:textId="77777777" w:rsidR="007F6E13" w:rsidRPr="005759D8" w:rsidRDefault="007F6E13" w:rsidP="007F6E13">
      <w:pPr>
        <w:pStyle w:val="a6"/>
        <w:spacing w:after="0"/>
        <w:jc w:val="both"/>
        <w:rPr>
          <w:sz w:val="28"/>
          <w:szCs w:val="28"/>
        </w:rPr>
      </w:pPr>
      <w:r w:rsidRPr="005759D8">
        <w:rPr>
          <w:sz w:val="28"/>
          <w:szCs w:val="28"/>
        </w:rPr>
        <w:tab/>
        <w:t>О привлечении специалистов и оплате их труда в участковых</w:t>
      </w:r>
    </w:p>
    <w:p w14:paraId="2D314C3F" w14:textId="16C8BCA4" w:rsidR="007F6E13" w:rsidRPr="005759D8" w:rsidRDefault="007F6E13" w:rsidP="007F6E13">
      <w:pPr>
        <w:pStyle w:val="a6"/>
        <w:spacing w:after="0"/>
        <w:ind w:left="0"/>
        <w:jc w:val="both"/>
        <w:rPr>
          <w:sz w:val="28"/>
          <w:szCs w:val="28"/>
        </w:rPr>
      </w:pPr>
      <w:r w:rsidRPr="005759D8">
        <w:rPr>
          <w:sz w:val="28"/>
          <w:szCs w:val="28"/>
        </w:rPr>
        <w:t>избирательных комиссиях на период подготовки и проведения выборов, назначенных на единый день голосования 1</w:t>
      </w:r>
      <w:r w:rsidR="007B4683">
        <w:rPr>
          <w:sz w:val="28"/>
          <w:szCs w:val="28"/>
        </w:rPr>
        <w:t>1</w:t>
      </w:r>
      <w:r w:rsidRPr="005759D8">
        <w:rPr>
          <w:sz w:val="28"/>
          <w:szCs w:val="28"/>
        </w:rPr>
        <w:t xml:space="preserve"> сентября 202</w:t>
      </w:r>
      <w:r w:rsidR="007B4683">
        <w:rPr>
          <w:sz w:val="28"/>
          <w:szCs w:val="28"/>
        </w:rPr>
        <w:t>2</w:t>
      </w:r>
      <w:r w:rsidRPr="005759D8">
        <w:rPr>
          <w:sz w:val="28"/>
          <w:szCs w:val="28"/>
        </w:rPr>
        <w:t xml:space="preserve"> года</w:t>
      </w:r>
    </w:p>
    <w:p w14:paraId="5746E8BF" w14:textId="77777777" w:rsidR="007F6E13" w:rsidRPr="005759D8" w:rsidRDefault="007F6E13" w:rsidP="007F6E13">
      <w:pPr>
        <w:pStyle w:val="af"/>
        <w:ind w:firstLine="709"/>
        <w:jc w:val="right"/>
        <w:rPr>
          <w:szCs w:val="28"/>
        </w:rPr>
      </w:pPr>
      <w:r w:rsidRPr="005759D8">
        <w:rPr>
          <w:szCs w:val="28"/>
        </w:rPr>
        <w:t>В.В. Митина.</w:t>
      </w:r>
    </w:p>
    <w:p w14:paraId="565BDBC0" w14:textId="77777777" w:rsidR="007F6E13" w:rsidRDefault="007F6E13" w:rsidP="007F6E13">
      <w:pPr>
        <w:pStyle w:val="ad"/>
        <w:tabs>
          <w:tab w:val="left" w:pos="5812"/>
          <w:tab w:val="left" w:pos="5954"/>
        </w:tabs>
        <w:rPr>
          <w:szCs w:val="28"/>
        </w:rPr>
      </w:pPr>
    </w:p>
    <w:p w14:paraId="1D0A31F7" w14:textId="4ECE12E2" w:rsidR="007F6E13" w:rsidRDefault="007F6E13" w:rsidP="00934571">
      <w:pPr>
        <w:pStyle w:val="ad"/>
        <w:ind w:firstLine="709"/>
        <w:jc w:val="both"/>
        <w:rPr>
          <w:szCs w:val="28"/>
        </w:rPr>
      </w:pPr>
      <w:r w:rsidRPr="00934571">
        <w:rPr>
          <w:sz w:val="28"/>
          <w:szCs w:val="28"/>
        </w:rPr>
        <w:lastRenderedPageBreak/>
        <w:t xml:space="preserve">О количестве и распределении между участковыми избирательными комиссиями избирательных бюллетеней для голосования на </w:t>
      </w:r>
      <w:r w:rsidR="00934571" w:rsidRPr="00934571">
        <w:rPr>
          <w:sz w:val="28"/>
          <w:szCs w:val="28"/>
        </w:rPr>
        <w:t>депутатов</w:t>
      </w:r>
      <w:r w:rsidR="00934571" w:rsidRPr="00491DA7">
        <w:rPr>
          <w:sz w:val="28"/>
          <w:szCs w:val="28"/>
        </w:rPr>
        <w:t xml:space="preserve"> Законодательного Собрания Краснодарского края седьмого созыва</w:t>
      </w:r>
      <w:r w:rsidR="00934571">
        <w:rPr>
          <w:sz w:val="28"/>
          <w:szCs w:val="28"/>
        </w:rPr>
        <w:t>.</w:t>
      </w:r>
      <w:r w:rsidRPr="009C16F7">
        <w:rPr>
          <w:szCs w:val="28"/>
        </w:rPr>
        <w:t>1</w:t>
      </w:r>
      <w:r w:rsidR="007B4683">
        <w:rPr>
          <w:szCs w:val="28"/>
        </w:rPr>
        <w:t>1</w:t>
      </w:r>
      <w:r w:rsidRPr="009C16F7">
        <w:rPr>
          <w:szCs w:val="28"/>
        </w:rPr>
        <w:t> сентября 20</w:t>
      </w:r>
      <w:r>
        <w:rPr>
          <w:szCs w:val="28"/>
        </w:rPr>
        <w:t>2</w:t>
      </w:r>
      <w:r w:rsidR="007B4683">
        <w:rPr>
          <w:szCs w:val="28"/>
        </w:rPr>
        <w:t>2</w:t>
      </w:r>
      <w:r w:rsidRPr="009C16F7">
        <w:rPr>
          <w:szCs w:val="28"/>
        </w:rPr>
        <w:t> года</w:t>
      </w:r>
    </w:p>
    <w:p w14:paraId="2B2B82B6" w14:textId="77777777" w:rsidR="007F6E13" w:rsidRDefault="007F6E13" w:rsidP="007F6E13">
      <w:pPr>
        <w:pStyle w:val="ad"/>
        <w:ind w:firstLine="709"/>
        <w:rPr>
          <w:szCs w:val="28"/>
        </w:rPr>
      </w:pPr>
    </w:p>
    <w:p w14:paraId="3F423983" w14:textId="77777777" w:rsidR="007F6E13" w:rsidRPr="005759D8" w:rsidRDefault="007F6E13" w:rsidP="007F6E13">
      <w:pPr>
        <w:pStyle w:val="af"/>
        <w:ind w:firstLine="709"/>
        <w:jc w:val="right"/>
        <w:rPr>
          <w:szCs w:val="28"/>
        </w:rPr>
      </w:pPr>
      <w:r w:rsidRPr="005759D8">
        <w:rPr>
          <w:szCs w:val="28"/>
        </w:rPr>
        <w:t>В.В. Митина.</w:t>
      </w:r>
    </w:p>
    <w:p w14:paraId="6AA535AC" w14:textId="77777777" w:rsidR="007F6E13" w:rsidRPr="005759D8" w:rsidRDefault="007F6E13" w:rsidP="007F6E13">
      <w:pPr>
        <w:pStyle w:val="ad"/>
        <w:ind w:firstLine="709"/>
        <w:rPr>
          <w:szCs w:val="28"/>
        </w:rPr>
      </w:pPr>
    </w:p>
    <w:p w14:paraId="5F08F494" w14:textId="4083D19B" w:rsidR="007F6E13" w:rsidRPr="005759D8" w:rsidRDefault="007F6E13" w:rsidP="007F6E13">
      <w:pPr>
        <w:pStyle w:val="af4"/>
        <w:ind w:right="-2" w:firstLine="709"/>
        <w:jc w:val="both"/>
        <w:rPr>
          <w:sz w:val="28"/>
          <w:szCs w:val="28"/>
        </w:rPr>
      </w:pPr>
      <w:r w:rsidRPr="005759D8">
        <w:rPr>
          <w:sz w:val="28"/>
          <w:szCs w:val="28"/>
        </w:rPr>
        <w:t xml:space="preserve">Об определении избирательных участков, на информационных стендах которых размещаются материалы, выполненные крупным шрифтом, и для которых изготавливаются специальные трафареты для самостоятельного заполнения бюллетеней избирателями, являющимися инвалидами по зрению, на выборах </w:t>
      </w:r>
      <w:r w:rsidR="00934571" w:rsidRPr="00491DA7">
        <w:rPr>
          <w:sz w:val="28"/>
          <w:szCs w:val="28"/>
        </w:rPr>
        <w:t>депутатов Законодательного Собрания Краснодарского края седьмого созыва</w:t>
      </w:r>
      <w:r w:rsidRPr="007B4683">
        <w:rPr>
          <w:color w:val="FF0000"/>
          <w:sz w:val="28"/>
          <w:szCs w:val="28"/>
        </w:rPr>
        <w:t xml:space="preserve"> </w:t>
      </w:r>
      <w:r w:rsidRPr="005759D8">
        <w:rPr>
          <w:sz w:val="28"/>
          <w:szCs w:val="28"/>
        </w:rPr>
        <w:t>1</w:t>
      </w:r>
      <w:r w:rsidR="007B4683">
        <w:rPr>
          <w:sz w:val="28"/>
          <w:szCs w:val="28"/>
        </w:rPr>
        <w:t>1</w:t>
      </w:r>
      <w:r w:rsidRPr="005759D8">
        <w:rPr>
          <w:sz w:val="28"/>
          <w:szCs w:val="28"/>
        </w:rPr>
        <w:t> сентября 202</w:t>
      </w:r>
      <w:r w:rsidR="007B4683">
        <w:rPr>
          <w:sz w:val="28"/>
          <w:szCs w:val="28"/>
        </w:rPr>
        <w:t>2</w:t>
      </w:r>
      <w:r w:rsidRPr="005759D8">
        <w:rPr>
          <w:sz w:val="28"/>
          <w:szCs w:val="28"/>
        </w:rPr>
        <w:t> года</w:t>
      </w:r>
    </w:p>
    <w:tbl>
      <w:tblPr>
        <w:tblW w:w="0" w:type="auto"/>
        <w:tblLook w:val="04A0" w:firstRow="1" w:lastRow="0" w:firstColumn="1" w:lastColumn="0" w:noHBand="0" w:noVBand="1"/>
      </w:tblPr>
      <w:tblGrid>
        <w:gridCol w:w="4662"/>
        <w:gridCol w:w="4693"/>
      </w:tblGrid>
      <w:tr w:rsidR="007F6E13" w:rsidRPr="005759D8" w14:paraId="0C9A9E1C" w14:textId="77777777" w:rsidTr="00A723A5">
        <w:tc>
          <w:tcPr>
            <w:tcW w:w="4785" w:type="dxa"/>
          </w:tcPr>
          <w:p w14:paraId="759BBD96" w14:textId="77777777" w:rsidR="007F6E13" w:rsidRPr="005759D8" w:rsidRDefault="007F6E13" w:rsidP="00A723A5">
            <w:pPr>
              <w:tabs>
                <w:tab w:val="right" w:pos="9355"/>
              </w:tabs>
              <w:rPr>
                <w:sz w:val="28"/>
                <w:szCs w:val="28"/>
              </w:rPr>
            </w:pPr>
          </w:p>
        </w:tc>
        <w:tc>
          <w:tcPr>
            <w:tcW w:w="4785" w:type="dxa"/>
          </w:tcPr>
          <w:p w14:paraId="72C50BF1" w14:textId="77777777" w:rsidR="007F6E13" w:rsidRPr="005759D8" w:rsidRDefault="007F6E13" w:rsidP="00A723A5">
            <w:pPr>
              <w:pStyle w:val="af"/>
              <w:ind w:firstLine="709"/>
              <w:jc w:val="right"/>
              <w:rPr>
                <w:szCs w:val="28"/>
              </w:rPr>
            </w:pPr>
            <w:r w:rsidRPr="005759D8">
              <w:rPr>
                <w:szCs w:val="28"/>
              </w:rPr>
              <w:t>В.В. Митина</w:t>
            </w:r>
          </w:p>
          <w:p w14:paraId="0C67FE7C" w14:textId="77777777" w:rsidR="007F6E13" w:rsidRPr="005759D8" w:rsidRDefault="007F6E13" w:rsidP="00A723A5">
            <w:pPr>
              <w:tabs>
                <w:tab w:val="right" w:pos="9355"/>
              </w:tabs>
              <w:jc w:val="right"/>
              <w:rPr>
                <w:sz w:val="28"/>
                <w:szCs w:val="28"/>
              </w:rPr>
            </w:pPr>
          </w:p>
        </w:tc>
      </w:tr>
    </w:tbl>
    <w:p w14:paraId="22B06174" w14:textId="582466D6" w:rsidR="007F6E13" w:rsidRPr="00934571" w:rsidRDefault="007F6E13" w:rsidP="007F6E13">
      <w:pPr>
        <w:pStyle w:val="14"/>
        <w:ind w:firstLine="708"/>
        <w:jc w:val="both"/>
        <w:rPr>
          <w:b w:val="0"/>
          <w:bCs/>
          <w:sz w:val="24"/>
          <w:szCs w:val="28"/>
        </w:rPr>
      </w:pPr>
      <w:r>
        <w:rPr>
          <w:b w:val="0"/>
          <w:szCs w:val="28"/>
        </w:rPr>
        <w:t>Об утверждении графика работы членов территориальной избирательной комиссии Адлерская г. Сочи с правом решающего голоса, работающих в комиссии не на постоянной (штатной) основе в период подготовки и проведения</w:t>
      </w:r>
      <w:r w:rsidR="00934571">
        <w:rPr>
          <w:b w:val="0"/>
          <w:szCs w:val="28"/>
        </w:rPr>
        <w:t xml:space="preserve"> выборов</w:t>
      </w:r>
      <w:r>
        <w:rPr>
          <w:b w:val="0"/>
          <w:szCs w:val="28"/>
        </w:rPr>
        <w:t xml:space="preserve"> </w:t>
      </w:r>
      <w:r w:rsidR="00934571" w:rsidRPr="00934571">
        <w:rPr>
          <w:b w:val="0"/>
          <w:bCs/>
          <w:szCs w:val="28"/>
        </w:rPr>
        <w:t>депутатов Законодательного Собрания Краснодарского края седьмого созыва.</w:t>
      </w:r>
    </w:p>
    <w:p w14:paraId="63976B57" w14:textId="77777777" w:rsidR="007F6E13" w:rsidRPr="005759D8" w:rsidRDefault="007F6E13" w:rsidP="007F6E13">
      <w:pPr>
        <w:pStyle w:val="14"/>
        <w:ind w:firstLine="708"/>
        <w:jc w:val="right"/>
        <w:rPr>
          <w:b w:val="0"/>
          <w:szCs w:val="28"/>
        </w:rPr>
      </w:pPr>
      <w:r w:rsidRPr="005759D8">
        <w:rPr>
          <w:b w:val="0"/>
          <w:szCs w:val="28"/>
        </w:rPr>
        <w:t>В.В. Митина</w:t>
      </w:r>
    </w:p>
    <w:p w14:paraId="42FDDE65" w14:textId="77777777" w:rsidR="007F6E13" w:rsidRPr="005759D8" w:rsidRDefault="007F6E13" w:rsidP="007F6E13">
      <w:pPr>
        <w:pStyle w:val="14"/>
        <w:jc w:val="both"/>
        <w:rPr>
          <w:b w:val="0"/>
          <w:szCs w:val="28"/>
        </w:rPr>
      </w:pPr>
    </w:p>
    <w:p w14:paraId="204990DA" w14:textId="77777777" w:rsidR="007F6E13" w:rsidRPr="005759D8" w:rsidRDefault="007F6E13" w:rsidP="007F6E13">
      <w:pPr>
        <w:pStyle w:val="14"/>
        <w:rPr>
          <w:szCs w:val="28"/>
        </w:rPr>
      </w:pPr>
      <w:r w:rsidRPr="005759D8">
        <w:rPr>
          <w:szCs w:val="28"/>
        </w:rPr>
        <w:t>Сентябрь</w:t>
      </w:r>
    </w:p>
    <w:p w14:paraId="4146AB99" w14:textId="77777777" w:rsidR="007F6E13" w:rsidRPr="005759D8" w:rsidRDefault="007F6E13" w:rsidP="007F6E13">
      <w:pPr>
        <w:pStyle w:val="14"/>
        <w:rPr>
          <w:szCs w:val="28"/>
        </w:rPr>
      </w:pPr>
    </w:p>
    <w:p w14:paraId="4F31F375" w14:textId="550A45D9" w:rsidR="007F6E13" w:rsidRPr="005759D8" w:rsidRDefault="007F6E13" w:rsidP="007F6E13">
      <w:pPr>
        <w:pStyle w:val="14"/>
        <w:ind w:firstLine="708"/>
        <w:jc w:val="both"/>
        <w:rPr>
          <w:b w:val="0"/>
          <w:szCs w:val="28"/>
        </w:rPr>
      </w:pPr>
      <w:r w:rsidRPr="005759D8">
        <w:rPr>
          <w:b w:val="0"/>
          <w:szCs w:val="28"/>
        </w:rPr>
        <w:t xml:space="preserve">Об утверждении графика работы членов территориальной избирательной комиссии Адлерская г. Сочи с правом решающего голоса, работающих в комиссии не на постоянной (штатной) основе в период подготовки и проведения </w:t>
      </w:r>
      <w:r w:rsidRPr="00934571">
        <w:rPr>
          <w:b w:val="0"/>
          <w:szCs w:val="28"/>
        </w:rPr>
        <w:t xml:space="preserve">выборов </w:t>
      </w:r>
      <w:r w:rsidR="00934571" w:rsidRPr="00934571">
        <w:rPr>
          <w:b w:val="0"/>
          <w:szCs w:val="28"/>
        </w:rPr>
        <w:t>депутатов Законодательного Собрания Краснодарского края седьмого созыва</w:t>
      </w:r>
      <w:r w:rsidR="00934571">
        <w:rPr>
          <w:szCs w:val="28"/>
        </w:rPr>
        <w:t>.</w:t>
      </w:r>
    </w:p>
    <w:p w14:paraId="4A55B867" w14:textId="77777777" w:rsidR="007F6E13" w:rsidRPr="005759D8" w:rsidRDefault="007F6E13" w:rsidP="007F6E13">
      <w:pPr>
        <w:pStyle w:val="14"/>
        <w:jc w:val="right"/>
        <w:rPr>
          <w:b w:val="0"/>
          <w:szCs w:val="28"/>
        </w:rPr>
      </w:pPr>
      <w:r w:rsidRPr="005759D8">
        <w:rPr>
          <w:b w:val="0"/>
          <w:szCs w:val="28"/>
        </w:rPr>
        <w:t>В.В. Митина</w:t>
      </w:r>
    </w:p>
    <w:p w14:paraId="55902CA5" w14:textId="77777777" w:rsidR="007F6E13" w:rsidRPr="005759D8" w:rsidRDefault="007F6E13" w:rsidP="007F6E13">
      <w:pPr>
        <w:pStyle w:val="14"/>
        <w:ind w:firstLine="708"/>
        <w:jc w:val="both"/>
        <w:rPr>
          <w:b w:val="0"/>
          <w:szCs w:val="28"/>
        </w:rPr>
      </w:pPr>
    </w:p>
    <w:p w14:paraId="170D9EFE" w14:textId="77777777" w:rsidR="007F6E13" w:rsidRDefault="007F6E13" w:rsidP="007F6E13">
      <w:pPr>
        <w:pStyle w:val="14"/>
        <w:ind w:firstLine="708"/>
        <w:jc w:val="both"/>
        <w:rPr>
          <w:b w:val="0"/>
          <w:szCs w:val="28"/>
        </w:rPr>
      </w:pPr>
    </w:p>
    <w:p w14:paraId="00994314" w14:textId="0EF5445D" w:rsidR="007F6E13" w:rsidRPr="00935617" w:rsidRDefault="007F6E13" w:rsidP="007F6E13">
      <w:pPr>
        <w:pStyle w:val="14"/>
        <w:ind w:firstLine="708"/>
        <w:jc w:val="both"/>
        <w:rPr>
          <w:b w:val="0"/>
          <w:color w:val="FF0000"/>
          <w:szCs w:val="28"/>
        </w:rPr>
      </w:pPr>
      <w:r>
        <w:rPr>
          <w:b w:val="0"/>
          <w:szCs w:val="28"/>
        </w:rPr>
        <w:t xml:space="preserve">О размере ведомственного коэффициента для выплаты дополнительной оплаты труда (вознаграждения) за активную работу председателям участковых избирательных комиссий по </w:t>
      </w:r>
      <w:r w:rsidRPr="00F16511">
        <w:rPr>
          <w:b w:val="0"/>
        </w:rPr>
        <w:t>подготовк</w:t>
      </w:r>
      <w:r>
        <w:rPr>
          <w:b w:val="0"/>
        </w:rPr>
        <w:t>е</w:t>
      </w:r>
      <w:r w:rsidRPr="00F16511">
        <w:rPr>
          <w:b w:val="0"/>
        </w:rPr>
        <w:t xml:space="preserve"> и проведени</w:t>
      </w:r>
      <w:r>
        <w:rPr>
          <w:b w:val="0"/>
        </w:rPr>
        <w:t>ю</w:t>
      </w:r>
      <w:r w:rsidRPr="00F16511">
        <w:rPr>
          <w:b w:val="0"/>
        </w:rPr>
        <w:t xml:space="preserve"> </w:t>
      </w:r>
      <w:r w:rsidRPr="00934571">
        <w:rPr>
          <w:b w:val="0"/>
        </w:rPr>
        <w:t>выборов</w:t>
      </w:r>
      <w:r w:rsidRPr="00935617">
        <w:rPr>
          <w:b w:val="0"/>
          <w:bCs/>
          <w:color w:val="FF0000"/>
        </w:rPr>
        <w:t xml:space="preserve"> </w:t>
      </w:r>
      <w:r w:rsidR="00934571" w:rsidRPr="00934571">
        <w:rPr>
          <w:b w:val="0"/>
          <w:bCs/>
          <w:szCs w:val="28"/>
        </w:rPr>
        <w:t>депутатов Законодательного Собрания Краснодарского края седьмого созыва.</w:t>
      </w:r>
    </w:p>
    <w:p w14:paraId="12AF10B6" w14:textId="77777777" w:rsidR="007F6E13" w:rsidRPr="005759D8" w:rsidRDefault="007F6E13" w:rsidP="007F6E13">
      <w:pPr>
        <w:pStyle w:val="14"/>
        <w:jc w:val="right"/>
        <w:rPr>
          <w:b w:val="0"/>
          <w:szCs w:val="28"/>
        </w:rPr>
      </w:pPr>
      <w:r w:rsidRPr="005759D8">
        <w:rPr>
          <w:b w:val="0"/>
          <w:szCs w:val="28"/>
        </w:rPr>
        <w:t>В.В. Митина</w:t>
      </w:r>
    </w:p>
    <w:p w14:paraId="6120E3AB" w14:textId="77777777" w:rsidR="007F6E13" w:rsidRPr="005759D8" w:rsidRDefault="007F6E13" w:rsidP="007F6E13">
      <w:pPr>
        <w:pStyle w:val="14"/>
        <w:ind w:firstLine="708"/>
        <w:jc w:val="both"/>
        <w:rPr>
          <w:b w:val="0"/>
          <w:szCs w:val="28"/>
        </w:rPr>
      </w:pPr>
    </w:p>
    <w:p w14:paraId="45CAFC63" w14:textId="745DC6C9" w:rsidR="007F6E13" w:rsidRPr="00935617" w:rsidRDefault="007F6E13" w:rsidP="007F6E13">
      <w:pPr>
        <w:pStyle w:val="14"/>
        <w:ind w:firstLine="708"/>
        <w:jc w:val="both"/>
        <w:rPr>
          <w:b w:val="0"/>
          <w:color w:val="FF0000"/>
          <w:szCs w:val="28"/>
        </w:rPr>
      </w:pPr>
      <w:r w:rsidRPr="005759D8">
        <w:rPr>
          <w:b w:val="0"/>
          <w:szCs w:val="28"/>
        </w:rPr>
        <w:t xml:space="preserve">Об утверждении отчета территориальной избирательной комиссии Адлерская г. Сочи о поступлении и расходовании средств федерального бюджета, выделенных на подготовку и проведение </w:t>
      </w:r>
      <w:r w:rsidRPr="00934571">
        <w:rPr>
          <w:b w:val="0"/>
          <w:szCs w:val="28"/>
        </w:rPr>
        <w:t>выборов</w:t>
      </w:r>
      <w:r w:rsidRPr="00935617">
        <w:rPr>
          <w:b w:val="0"/>
          <w:bCs/>
          <w:color w:val="FF0000"/>
          <w:szCs w:val="28"/>
        </w:rPr>
        <w:t xml:space="preserve"> </w:t>
      </w:r>
      <w:r w:rsidR="00934571" w:rsidRPr="00934571">
        <w:rPr>
          <w:b w:val="0"/>
          <w:bCs/>
          <w:szCs w:val="28"/>
        </w:rPr>
        <w:t>депутатов Законодательного Собрания Краснодарского края седьмого созыва.</w:t>
      </w:r>
    </w:p>
    <w:p w14:paraId="17413B48" w14:textId="77777777" w:rsidR="007F6E13" w:rsidRPr="005759D8" w:rsidRDefault="007F6E13" w:rsidP="007F6E13">
      <w:pPr>
        <w:pStyle w:val="14"/>
        <w:rPr>
          <w:szCs w:val="28"/>
        </w:rPr>
      </w:pPr>
    </w:p>
    <w:p w14:paraId="3C8C006A" w14:textId="77777777" w:rsidR="007F6E13" w:rsidRPr="005759D8" w:rsidRDefault="007F6E13" w:rsidP="007F6E13">
      <w:pPr>
        <w:pStyle w:val="14"/>
        <w:jc w:val="right"/>
        <w:rPr>
          <w:b w:val="0"/>
          <w:szCs w:val="28"/>
        </w:rPr>
      </w:pPr>
      <w:r w:rsidRPr="005759D8">
        <w:rPr>
          <w:b w:val="0"/>
          <w:szCs w:val="28"/>
        </w:rPr>
        <w:lastRenderedPageBreak/>
        <w:t>В.В. Митина</w:t>
      </w:r>
    </w:p>
    <w:p w14:paraId="61F8B261" w14:textId="77777777" w:rsidR="007F6E13" w:rsidRPr="005759D8" w:rsidRDefault="007F6E13" w:rsidP="007F6E13">
      <w:pPr>
        <w:pStyle w:val="14"/>
        <w:rPr>
          <w:szCs w:val="28"/>
        </w:rPr>
      </w:pPr>
    </w:p>
    <w:p w14:paraId="1CE02535" w14:textId="77777777" w:rsidR="007F6E13" w:rsidRDefault="007F6E13" w:rsidP="007F6E13">
      <w:pPr>
        <w:pStyle w:val="14"/>
        <w:rPr>
          <w:szCs w:val="28"/>
        </w:rPr>
      </w:pPr>
      <w:r w:rsidRPr="00230C82">
        <w:rPr>
          <w:szCs w:val="28"/>
        </w:rPr>
        <w:t>Декабрь</w:t>
      </w:r>
    </w:p>
    <w:p w14:paraId="5E00204B" w14:textId="77777777" w:rsidR="007F6E13" w:rsidRDefault="007F6E13" w:rsidP="007F6E13">
      <w:pPr>
        <w:pStyle w:val="14"/>
        <w:rPr>
          <w:szCs w:val="28"/>
        </w:rPr>
      </w:pPr>
    </w:p>
    <w:p w14:paraId="45E3C65F" w14:textId="73A83FF8" w:rsidR="007F6E13" w:rsidRPr="00D0667E" w:rsidRDefault="007F6E13" w:rsidP="007F6E13">
      <w:pPr>
        <w:ind w:firstLine="709"/>
        <w:rPr>
          <w:sz w:val="28"/>
          <w:szCs w:val="20"/>
        </w:rPr>
      </w:pPr>
      <w:r w:rsidRPr="00D0667E">
        <w:rPr>
          <w:sz w:val="28"/>
          <w:szCs w:val="20"/>
        </w:rPr>
        <w:t>О выполнении плана работы территориальной избирательной комиссии Адлерская г. Сочи за 202</w:t>
      </w:r>
      <w:r w:rsidR="00935617">
        <w:rPr>
          <w:sz w:val="28"/>
          <w:szCs w:val="20"/>
        </w:rPr>
        <w:t>2</w:t>
      </w:r>
      <w:r w:rsidRPr="00D0667E">
        <w:rPr>
          <w:sz w:val="28"/>
          <w:szCs w:val="20"/>
        </w:rPr>
        <w:t xml:space="preserve"> год</w:t>
      </w:r>
    </w:p>
    <w:p w14:paraId="4E3DFE48" w14:textId="77777777" w:rsidR="007F6E13" w:rsidRPr="005759D8" w:rsidRDefault="007F6E13" w:rsidP="007F6E13">
      <w:pPr>
        <w:pStyle w:val="14"/>
        <w:jc w:val="right"/>
        <w:rPr>
          <w:b w:val="0"/>
          <w:szCs w:val="28"/>
        </w:rPr>
      </w:pPr>
      <w:r w:rsidRPr="005759D8">
        <w:rPr>
          <w:b w:val="0"/>
          <w:szCs w:val="28"/>
        </w:rPr>
        <w:t>В.В. Митина</w:t>
      </w:r>
    </w:p>
    <w:p w14:paraId="3B50ECD8" w14:textId="77777777" w:rsidR="007F6E13" w:rsidRPr="005759D8" w:rsidRDefault="007F6E13" w:rsidP="007F6E13">
      <w:pPr>
        <w:pStyle w:val="af4"/>
        <w:tabs>
          <w:tab w:val="right" w:pos="9355"/>
        </w:tabs>
        <w:spacing w:line="276" w:lineRule="auto"/>
        <w:ind w:right="-2"/>
        <w:jc w:val="both"/>
        <w:rPr>
          <w:sz w:val="28"/>
          <w:szCs w:val="28"/>
        </w:rPr>
      </w:pPr>
    </w:p>
    <w:p w14:paraId="2A9AE865" w14:textId="7443F8B3" w:rsidR="007F6E13" w:rsidRPr="005759D8" w:rsidRDefault="007F6E13" w:rsidP="007F6E13">
      <w:pPr>
        <w:pStyle w:val="af4"/>
        <w:tabs>
          <w:tab w:val="right" w:pos="9355"/>
        </w:tabs>
        <w:spacing w:line="276" w:lineRule="auto"/>
        <w:ind w:right="-2"/>
        <w:jc w:val="both"/>
        <w:rPr>
          <w:sz w:val="28"/>
          <w:szCs w:val="28"/>
        </w:rPr>
      </w:pPr>
      <w:r w:rsidRPr="005759D8">
        <w:rPr>
          <w:sz w:val="28"/>
          <w:szCs w:val="28"/>
        </w:rPr>
        <w:tab/>
        <w:t xml:space="preserve">          О Номенклатуре дел территориальной избирательной комиссии Адлерская г. Сочи за 202</w:t>
      </w:r>
      <w:r w:rsidR="00935617">
        <w:rPr>
          <w:sz w:val="28"/>
          <w:szCs w:val="28"/>
        </w:rPr>
        <w:t>3</w:t>
      </w:r>
      <w:r w:rsidRPr="005759D8">
        <w:rPr>
          <w:sz w:val="28"/>
          <w:szCs w:val="28"/>
        </w:rPr>
        <w:t xml:space="preserve"> год</w:t>
      </w:r>
    </w:p>
    <w:p w14:paraId="13D240F0" w14:textId="77777777" w:rsidR="007F6E13" w:rsidRPr="005759D8" w:rsidRDefault="007F6E13" w:rsidP="007F6E13">
      <w:pPr>
        <w:pStyle w:val="14"/>
        <w:jc w:val="right"/>
        <w:rPr>
          <w:b w:val="0"/>
          <w:szCs w:val="28"/>
        </w:rPr>
      </w:pPr>
      <w:r w:rsidRPr="005759D8">
        <w:rPr>
          <w:b w:val="0"/>
          <w:szCs w:val="28"/>
        </w:rPr>
        <w:t>В.В. Митина</w:t>
      </w:r>
    </w:p>
    <w:p w14:paraId="0411ED4A" w14:textId="77777777" w:rsidR="007F6E13" w:rsidRDefault="007F6E13" w:rsidP="007F6E13">
      <w:pPr>
        <w:pStyle w:val="af4"/>
        <w:tabs>
          <w:tab w:val="right" w:pos="9355"/>
        </w:tabs>
        <w:spacing w:line="360" w:lineRule="auto"/>
        <w:ind w:right="-2"/>
        <w:jc w:val="right"/>
        <w:rPr>
          <w:b/>
          <w:szCs w:val="28"/>
        </w:rPr>
      </w:pPr>
    </w:p>
    <w:p w14:paraId="3EC8E8E7" w14:textId="77777777" w:rsidR="007F6E13" w:rsidRPr="008B1537" w:rsidRDefault="007F6E13" w:rsidP="007F6E13">
      <w:pPr>
        <w:pStyle w:val="af4"/>
        <w:tabs>
          <w:tab w:val="right" w:pos="9355"/>
        </w:tabs>
        <w:spacing w:after="0"/>
        <w:jc w:val="center"/>
        <w:rPr>
          <w:b/>
          <w:sz w:val="28"/>
          <w:szCs w:val="28"/>
        </w:rPr>
      </w:pPr>
      <w:r w:rsidRPr="008B1537">
        <w:rPr>
          <w:b/>
          <w:sz w:val="28"/>
          <w:szCs w:val="28"/>
          <w:lang w:val="en-US"/>
        </w:rPr>
        <w:t>III</w:t>
      </w:r>
      <w:r w:rsidRPr="008B1537">
        <w:rPr>
          <w:b/>
          <w:sz w:val="28"/>
          <w:szCs w:val="28"/>
        </w:rPr>
        <w:t xml:space="preserve">. Информационное обеспечение выборов, </w:t>
      </w:r>
    </w:p>
    <w:p w14:paraId="3C9BC886" w14:textId="77777777" w:rsidR="007F6E13" w:rsidRPr="008B1537" w:rsidRDefault="007F6E13" w:rsidP="007F6E13">
      <w:pPr>
        <w:pStyle w:val="af4"/>
        <w:tabs>
          <w:tab w:val="right" w:pos="9355"/>
        </w:tabs>
        <w:spacing w:after="0"/>
        <w:jc w:val="center"/>
        <w:rPr>
          <w:b/>
          <w:sz w:val="28"/>
          <w:szCs w:val="28"/>
        </w:rPr>
      </w:pPr>
      <w:r w:rsidRPr="008B1537">
        <w:rPr>
          <w:b/>
          <w:sz w:val="28"/>
          <w:szCs w:val="28"/>
        </w:rPr>
        <w:t xml:space="preserve">взаимодействие с региональными отделениями политических партий, освещение деятельности избирательной </w:t>
      </w:r>
    </w:p>
    <w:p w14:paraId="3F689805" w14:textId="77777777" w:rsidR="007F6E13" w:rsidRPr="00DA31A5" w:rsidRDefault="007F6E13" w:rsidP="007F6E13">
      <w:pPr>
        <w:pStyle w:val="af4"/>
        <w:tabs>
          <w:tab w:val="right" w:pos="9355"/>
        </w:tabs>
        <w:ind w:right="-2"/>
        <w:jc w:val="center"/>
        <w:rPr>
          <w:b/>
          <w:szCs w:val="28"/>
        </w:rPr>
      </w:pPr>
    </w:p>
    <w:p w14:paraId="2A9CBB67" w14:textId="77777777" w:rsidR="007F6E13" w:rsidRPr="008B1537" w:rsidRDefault="007F6E13" w:rsidP="007F6E13">
      <w:pPr>
        <w:pStyle w:val="af4"/>
        <w:tabs>
          <w:tab w:val="right" w:pos="9355"/>
        </w:tabs>
        <w:ind w:right="-2" w:firstLine="708"/>
        <w:jc w:val="both"/>
        <w:rPr>
          <w:sz w:val="28"/>
          <w:szCs w:val="28"/>
        </w:rPr>
      </w:pPr>
      <w:r>
        <w:rPr>
          <w:sz w:val="28"/>
          <w:szCs w:val="28"/>
        </w:rPr>
        <w:t>Подготовка для</w:t>
      </w:r>
      <w:r w:rsidRPr="008B1537">
        <w:rPr>
          <w:sz w:val="28"/>
          <w:szCs w:val="28"/>
        </w:rPr>
        <w:t xml:space="preserve"> размещени</w:t>
      </w:r>
      <w:r>
        <w:rPr>
          <w:sz w:val="28"/>
          <w:szCs w:val="28"/>
        </w:rPr>
        <w:t>я</w:t>
      </w:r>
      <w:r w:rsidRPr="008B1537">
        <w:rPr>
          <w:sz w:val="28"/>
          <w:szCs w:val="28"/>
        </w:rPr>
        <w:t xml:space="preserve"> информационных и иных материалов в СМИ, на официальном сайте избирательной комиссии Краснодарского края в сети Интернет, </w:t>
      </w:r>
    </w:p>
    <w:tbl>
      <w:tblPr>
        <w:tblW w:w="0" w:type="auto"/>
        <w:tblLayout w:type="fixed"/>
        <w:tblLook w:val="0000" w:firstRow="0" w:lastRow="0" w:firstColumn="0" w:lastColumn="0" w:noHBand="0" w:noVBand="0"/>
      </w:tblPr>
      <w:tblGrid>
        <w:gridCol w:w="4219"/>
        <w:gridCol w:w="5249"/>
      </w:tblGrid>
      <w:tr w:rsidR="007F6E13" w:rsidRPr="00F80A66" w14:paraId="40B113C7" w14:textId="77777777" w:rsidTr="00A723A5">
        <w:trPr>
          <w:trHeight w:val="685"/>
        </w:trPr>
        <w:tc>
          <w:tcPr>
            <w:tcW w:w="4219" w:type="dxa"/>
          </w:tcPr>
          <w:p w14:paraId="59CE321D" w14:textId="77777777" w:rsidR="007F6E13" w:rsidRDefault="007F6E13" w:rsidP="00A723A5">
            <w:pPr>
              <w:tabs>
                <w:tab w:val="right" w:pos="9355"/>
              </w:tabs>
              <w:ind w:right="-2" w:firstLine="709"/>
            </w:pPr>
          </w:p>
          <w:p w14:paraId="56655841" w14:textId="77777777" w:rsidR="007F6E13" w:rsidRPr="0074680B" w:rsidRDefault="007F6E13" w:rsidP="00A723A5">
            <w:pPr>
              <w:tabs>
                <w:tab w:val="right" w:pos="9355"/>
              </w:tabs>
              <w:ind w:right="-2" w:firstLine="709"/>
            </w:pPr>
            <w:r w:rsidRPr="0074680B">
              <w:t>весь период</w:t>
            </w:r>
          </w:p>
        </w:tc>
        <w:tc>
          <w:tcPr>
            <w:tcW w:w="5249" w:type="dxa"/>
          </w:tcPr>
          <w:p w14:paraId="08F787AA" w14:textId="77777777" w:rsidR="007F6E13" w:rsidRDefault="007F6E13" w:rsidP="00A723A5">
            <w:pPr>
              <w:pStyle w:val="ad"/>
              <w:ind w:right="-2"/>
              <w:jc w:val="right"/>
            </w:pPr>
          </w:p>
          <w:p w14:paraId="1B1C3444" w14:textId="77777777" w:rsidR="007F6E13" w:rsidRPr="00781B60" w:rsidRDefault="007F6E13" w:rsidP="00A723A5">
            <w:pPr>
              <w:pStyle w:val="14"/>
              <w:jc w:val="right"/>
              <w:rPr>
                <w:b w:val="0"/>
                <w:szCs w:val="28"/>
              </w:rPr>
            </w:pPr>
            <w:r>
              <w:rPr>
                <w:b w:val="0"/>
                <w:sz w:val="24"/>
                <w:szCs w:val="28"/>
              </w:rPr>
              <w:t>В.В. Митина</w:t>
            </w:r>
          </w:p>
          <w:p w14:paraId="240DCE53" w14:textId="77777777" w:rsidR="007F6E13" w:rsidRPr="0074680B" w:rsidRDefault="007F6E13" w:rsidP="00A723A5">
            <w:pPr>
              <w:pStyle w:val="ad"/>
              <w:ind w:right="-2"/>
              <w:jc w:val="right"/>
            </w:pPr>
          </w:p>
        </w:tc>
      </w:tr>
    </w:tbl>
    <w:p w14:paraId="64509A06" w14:textId="77777777" w:rsidR="007F6E13" w:rsidRDefault="007F6E13" w:rsidP="00934571">
      <w:pPr>
        <w:pStyle w:val="a6"/>
        <w:tabs>
          <w:tab w:val="right" w:pos="9355"/>
        </w:tabs>
        <w:spacing w:after="0"/>
        <w:jc w:val="both"/>
        <w:rPr>
          <w:sz w:val="28"/>
          <w:szCs w:val="28"/>
        </w:rPr>
      </w:pPr>
      <w:r>
        <w:rPr>
          <w:sz w:val="28"/>
          <w:szCs w:val="28"/>
        </w:rPr>
        <w:t xml:space="preserve">    </w:t>
      </w:r>
      <w:r w:rsidRPr="00740A17">
        <w:rPr>
          <w:sz w:val="28"/>
          <w:szCs w:val="28"/>
        </w:rPr>
        <w:t>Организация рабочих встреч, «круглых столов» с представителями</w:t>
      </w:r>
    </w:p>
    <w:p w14:paraId="0331C521" w14:textId="5FF937E7" w:rsidR="007F6E13" w:rsidRPr="00740A17" w:rsidRDefault="007F6E13" w:rsidP="00934571">
      <w:pPr>
        <w:pStyle w:val="a6"/>
        <w:tabs>
          <w:tab w:val="right" w:pos="9355"/>
        </w:tabs>
        <w:spacing w:after="0"/>
        <w:ind w:left="0"/>
        <w:jc w:val="both"/>
        <w:rPr>
          <w:sz w:val="28"/>
          <w:szCs w:val="28"/>
        </w:rPr>
      </w:pPr>
      <w:r w:rsidRPr="00740A17">
        <w:rPr>
          <w:sz w:val="28"/>
          <w:szCs w:val="28"/>
        </w:rPr>
        <w:t>региональных отделений политических партий, в том числе по участию в избирательных кампаниях в 202</w:t>
      </w:r>
      <w:r w:rsidR="00935617">
        <w:rPr>
          <w:sz w:val="28"/>
          <w:szCs w:val="28"/>
        </w:rPr>
        <w:t>2</w:t>
      </w:r>
      <w:r w:rsidRPr="00740A17">
        <w:rPr>
          <w:sz w:val="28"/>
          <w:szCs w:val="28"/>
        </w:rPr>
        <w:t xml:space="preserve"> году</w:t>
      </w:r>
    </w:p>
    <w:tbl>
      <w:tblPr>
        <w:tblW w:w="0" w:type="auto"/>
        <w:tblInd w:w="108" w:type="dxa"/>
        <w:tblLayout w:type="fixed"/>
        <w:tblLook w:val="0000" w:firstRow="0" w:lastRow="0" w:firstColumn="0" w:lastColumn="0" w:noHBand="0" w:noVBand="0"/>
      </w:tblPr>
      <w:tblGrid>
        <w:gridCol w:w="3828"/>
        <w:gridCol w:w="5532"/>
      </w:tblGrid>
      <w:tr w:rsidR="007F6E13" w:rsidRPr="000A36E2" w14:paraId="631CF03D" w14:textId="77777777" w:rsidTr="00A723A5">
        <w:tc>
          <w:tcPr>
            <w:tcW w:w="3828" w:type="dxa"/>
          </w:tcPr>
          <w:p w14:paraId="27643A83"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4B257DEC"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июнь-сентябрь</w:t>
            </w:r>
          </w:p>
        </w:tc>
        <w:tc>
          <w:tcPr>
            <w:tcW w:w="5532" w:type="dxa"/>
          </w:tcPr>
          <w:p w14:paraId="785C9867" w14:textId="77777777" w:rsidR="007F6E13" w:rsidRDefault="007F6E13" w:rsidP="00A723A5">
            <w:pPr>
              <w:pStyle w:val="14-15"/>
              <w:widowControl w:val="0"/>
              <w:numPr>
                <w:ilvl w:val="12"/>
                <w:numId w:val="0"/>
              </w:numPr>
              <w:tabs>
                <w:tab w:val="right" w:pos="9355"/>
              </w:tabs>
              <w:spacing w:line="240" w:lineRule="auto"/>
              <w:ind w:right="-2" w:firstLine="709"/>
              <w:jc w:val="right"/>
              <w:rPr>
                <w:sz w:val="24"/>
                <w:szCs w:val="24"/>
              </w:rPr>
            </w:pPr>
          </w:p>
          <w:p w14:paraId="134FA72C" w14:textId="77777777" w:rsidR="007F6E13" w:rsidRPr="00781B60" w:rsidRDefault="007F6E13" w:rsidP="00A723A5">
            <w:pPr>
              <w:pStyle w:val="14"/>
              <w:jc w:val="right"/>
              <w:rPr>
                <w:b w:val="0"/>
                <w:szCs w:val="28"/>
              </w:rPr>
            </w:pPr>
            <w:r>
              <w:rPr>
                <w:b w:val="0"/>
                <w:sz w:val="24"/>
                <w:szCs w:val="28"/>
              </w:rPr>
              <w:t>В.В. Митина</w:t>
            </w:r>
          </w:p>
          <w:p w14:paraId="71CD1148" w14:textId="77777777" w:rsidR="007F6E13" w:rsidRPr="000A36E2" w:rsidRDefault="007F6E13" w:rsidP="00A723A5">
            <w:pPr>
              <w:pStyle w:val="14-15"/>
              <w:widowControl w:val="0"/>
              <w:numPr>
                <w:ilvl w:val="12"/>
                <w:numId w:val="0"/>
              </w:numPr>
              <w:tabs>
                <w:tab w:val="right" w:pos="9355"/>
              </w:tabs>
              <w:spacing w:line="240" w:lineRule="auto"/>
              <w:ind w:right="-2" w:firstLine="709"/>
              <w:jc w:val="right"/>
              <w:rPr>
                <w:sz w:val="24"/>
                <w:szCs w:val="24"/>
              </w:rPr>
            </w:pPr>
          </w:p>
        </w:tc>
      </w:tr>
    </w:tbl>
    <w:p w14:paraId="68394261" w14:textId="77777777" w:rsidR="007F6E13" w:rsidRPr="00740A17" w:rsidRDefault="007F6E13" w:rsidP="007F6E13">
      <w:pPr>
        <w:keepNext/>
        <w:keepLines/>
        <w:ind w:firstLine="709"/>
        <w:jc w:val="both"/>
        <w:rPr>
          <w:sz w:val="28"/>
          <w:szCs w:val="28"/>
        </w:rPr>
      </w:pPr>
      <w:r w:rsidRPr="00740A17">
        <w:rPr>
          <w:sz w:val="28"/>
          <w:szCs w:val="28"/>
        </w:rPr>
        <w:t>Фото- и видеосъемка мероприятий территориальной избирательной комиссии Адлерская г. Сочи, формирование архива фото- и видеоматериалов, использование указанных материалов в работе по информационному обеспечению деятельности территориальной избирательной комиссии Адлерская г. Сочи</w:t>
      </w:r>
    </w:p>
    <w:tbl>
      <w:tblPr>
        <w:tblW w:w="0" w:type="auto"/>
        <w:tblInd w:w="108" w:type="dxa"/>
        <w:tblLayout w:type="fixed"/>
        <w:tblLook w:val="0000" w:firstRow="0" w:lastRow="0" w:firstColumn="0" w:lastColumn="0" w:noHBand="0" w:noVBand="0"/>
      </w:tblPr>
      <w:tblGrid>
        <w:gridCol w:w="4111"/>
        <w:gridCol w:w="5245"/>
      </w:tblGrid>
      <w:tr w:rsidR="007F6E13" w:rsidRPr="00944E99" w14:paraId="7E210075" w14:textId="77777777" w:rsidTr="00A723A5">
        <w:tc>
          <w:tcPr>
            <w:tcW w:w="4111" w:type="dxa"/>
          </w:tcPr>
          <w:p w14:paraId="77B4647E" w14:textId="77777777" w:rsidR="007F6E13" w:rsidRDefault="007F6E13" w:rsidP="00A723A5">
            <w:pPr>
              <w:pStyle w:val="ad"/>
              <w:ind w:firstLine="743"/>
            </w:pPr>
          </w:p>
          <w:p w14:paraId="5E802D22" w14:textId="77777777" w:rsidR="007F6E13" w:rsidRPr="00A3071D" w:rsidRDefault="007F6E13" w:rsidP="00A723A5">
            <w:pPr>
              <w:pStyle w:val="ad"/>
              <w:tabs>
                <w:tab w:val="clear" w:pos="4677"/>
              </w:tabs>
              <w:ind w:firstLine="743"/>
            </w:pPr>
            <w:r w:rsidRPr="00A3071D">
              <w:t>весь период</w:t>
            </w:r>
          </w:p>
        </w:tc>
        <w:tc>
          <w:tcPr>
            <w:tcW w:w="5245" w:type="dxa"/>
          </w:tcPr>
          <w:p w14:paraId="765058D3" w14:textId="77777777" w:rsidR="007F6E13" w:rsidRDefault="007F6E13" w:rsidP="00A723A5">
            <w:pPr>
              <w:pStyle w:val="ad"/>
              <w:ind w:left="-108"/>
              <w:jc w:val="right"/>
            </w:pPr>
          </w:p>
          <w:p w14:paraId="036C90F0" w14:textId="77777777" w:rsidR="007F6E13" w:rsidRPr="00781B60" w:rsidRDefault="007F6E13" w:rsidP="00A723A5">
            <w:pPr>
              <w:pStyle w:val="14"/>
              <w:jc w:val="right"/>
              <w:rPr>
                <w:b w:val="0"/>
                <w:szCs w:val="28"/>
              </w:rPr>
            </w:pPr>
            <w:r>
              <w:rPr>
                <w:b w:val="0"/>
                <w:sz w:val="24"/>
                <w:szCs w:val="28"/>
              </w:rPr>
              <w:t>В.В. Митина</w:t>
            </w:r>
          </w:p>
          <w:p w14:paraId="77010B72" w14:textId="77777777" w:rsidR="007F6E13" w:rsidRPr="00A3071D" w:rsidRDefault="007F6E13" w:rsidP="00A723A5">
            <w:pPr>
              <w:pStyle w:val="ad"/>
              <w:ind w:left="-108"/>
              <w:jc w:val="right"/>
            </w:pPr>
          </w:p>
        </w:tc>
      </w:tr>
    </w:tbl>
    <w:p w14:paraId="531B8602" w14:textId="77777777" w:rsidR="007F6E13" w:rsidRDefault="007F6E13" w:rsidP="007F6E13">
      <w:pPr>
        <w:pStyle w:val="af4"/>
        <w:tabs>
          <w:tab w:val="right" w:pos="9355"/>
        </w:tabs>
        <w:spacing w:after="0"/>
        <w:jc w:val="center"/>
        <w:rPr>
          <w:b/>
          <w:sz w:val="28"/>
          <w:szCs w:val="28"/>
          <w:lang w:val="en-US"/>
        </w:rPr>
      </w:pPr>
    </w:p>
    <w:p w14:paraId="61F0DE28" w14:textId="77777777" w:rsidR="007F6E13" w:rsidRPr="004E3EA6" w:rsidRDefault="007F6E13" w:rsidP="007F6E13">
      <w:pPr>
        <w:pStyle w:val="af4"/>
        <w:tabs>
          <w:tab w:val="right" w:pos="9355"/>
        </w:tabs>
        <w:spacing w:after="0"/>
        <w:jc w:val="center"/>
        <w:rPr>
          <w:b/>
          <w:sz w:val="28"/>
          <w:szCs w:val="28"/>
        </w:rPr>
      </w:pPr>
      <w:r w:rsidRPr="008B1537">
        <w:rPr>
          <w:b/>
          <w:sz w:val="28"/>
          <w:szCs w:val="28"/>
          <w:lang w:val="en-US"/>
        </w:rPr>
        <w:t>I</w:t>
      </w:r>
      <w:r w:rsidRPr="001D49FE">
        <w:rPr>
          <w:b/>
          <w:sz w:val="28"/>
          <w:szCs w:val="28"/>
        </w:rPr>
        <w:t>V</w:t>
      </w:r>
      <w:r w:rsidRPr="004E3EA6">
        <w:rPr>
          <w:b/>
          <w:sz w:val="28"/>
          <w:szCs w:val="28"/>
        </w:rPr>
        <w:t xml:space="preserve">. Вопросы государственной службы, кадров </w:t>
      </w:r>
    </w:p>
    <w:p w14:paraId="70877FCB" w14:textId="77777777" w:rsidR="007F6E13" w:rsidRPr="004E3EA6" w:rsidRDefault="007F6E13" w:rsidP="007F6E13">
      <w:pPr>
        <w:pStyle w:val="af4"/>
        <w:tabs>
          <w:tab w:val="right" w:pos="9355"/>
        </w:tabs>
        <w:spacing w:after="0"/>
        <w:jc w:val="center"/>
        <w:rPr>
          <w:b/>
          <w:sz w:val="28"/>
          <w:szCs w:val="28"/>
        </w:rPr>
      </w:pPr>
      <w:r w:rsidRPr="004E3EA6">
        <w:rPr>
          <w:b/>
          <w:sz w:val="28"/>
          <w:szCs w:val="28"/>
        </w:rPr>
        <w:t>и документационного обеспечения</w:t>
      </w:r>
    </w:p>
    <w:p w14:paraId="193E71BB" w14:textId="77777777" w:rsidR="007F6E13" w:rsidRPr="007E3BCA" w:rsidRDefault="007F6E13" w:rsidP="007F6E13">
      <w:pPr>
        <w:pStyle w:val="af4"/>
        <w:tabs>
          <w:tab w:val="right" w:pos="9355"/>
        </w:tabs>
        <w:ind w:right="-2"/>
        <w:jc w:val="center"/>
        <w:rPr>
          <w:b/>
          <w:szCs w:val="28"/>
        </w:rPr>
      </w:pPr>
    </w:p>
    <w:p w14:paraId="0B9DC477" w14:textId="77777777" w:rsidR="007F6E13" w:rsidRPr="00740A17" w:rsidRDefault="007F6E13" w:rsidP="007F6E13">
      <w:pPr>
        <w:pStyle w:val="af4"/>
        <w:tabs>
          <w:tab w:val="right" w:pos="9355"/>
        </w:tabs>
        <w:ind w:right="-2" w:firstLine="709"/>
        <w:jc w:val="both"/>
        <w:rPr>
          <w:b/>
          <w:sz w:val="28"/>
          <w:szCs w:val="28"/>
        </w:rPr>
      </w:pPr>
      <w:r w:rsidRPr="00740A17">
        <w:rPr>
          <w:sz w:val="28"/>
          <w:szCs w:val="28"/>
        </w:rPr>
        <w:t xml:space="preserve">Сдача годовых отчетов о профессиональной служебной деятельности </w:t>
      </w:r>
    </w:p>
    <w:tbl>
      <w:tblPr>
        <w:tblW w:w="0" w:type="auto"/>
        <w:tblInd w:w="108" w:type="dxa"/>
        <w:tblLayout w:type="fixed"/>
        <w:tblLook w:val="04A0" w:firstRow="1" w:lastRow="0" w:firstColumn="1" w:lastColumn="0" w:noHBand="0" w:noVBand="1"/>
      </w:tblPr>
      <w:tblGrid>
        <w:gridCol w:w="4111"/>
        <w:gridCol w:w="5245"/>
      </w:tblGrid>
      <w:tr w:rsidR="007F6E13" w14:paraId="261CF4B9" w14:textId="77777777" w:rsidTr="00A723A5">
        <w:tc>
          <w:tcPr>
            <w:tcW w:w="4111" w:type="dxa"/>
          </w:tcPr>
          <w:p w14:paraId="3E86BF2E" w14:textId="77777777" w:rsidR="007F6E13" w:rsidRDefault="007F6E13" w:rsidP="00A723A5">
            <w:pPr>
              <w:pStyle w:val="ad"/>
              <w:ind w:firstLine="743"/>
            </w:pPr>
          </w:p>
          <w:p w14:paraId="52611928" w14:textId="77777777" w:rsidR="007F6E13" w:rsidRDefault="007F6E13" w:rsidP="00A723A5">
            <w:pPr>
              <w:pStyle w:val="ad"/>
              <w:ind w:firstLine="743"/>
            </w:pPr>
            <w:r>
              <w:t>январь-февраль</w:t>
            </w:r>
          </w:p>
        </w:tc>
        <w:tc>
          <w:tcPr>
            <w:tcW w:w="5245" w:type="dxa"/>
          </w:tcPr>
          <w:p w14:paraId="720EFE60" w14:textId="77777777" w:rsidR="007F6E13" w:rsidRPr="00781B60" w:rsidRDefault="007F6E13" w:rsidP="00A723A5">
            <w:pPr>
              <w:pStyle w:val="14"/>
              <w:jc w:val="right"/>
              <w:rPr>
                <w:b w:val="0"/>
                <w:szCs w:val="28"/>
              </w:rPr>
            </w:pPr>
            <w:r>
              <w:rPr>
                <w:b w:val="0"/>
                <w:sz w:val="24"/>
                <w:szCs w:val="28"/>
              </w:rPr>
              <w:t>Чумаченко О.О.</w:t>
            </w:r>
          </w:p>
          <w:p w14:paraId="4441A9D4" w14:textId="77777777" w:rsidR="007F6E13" w:rsidRDefault="007F6E13" w:rsidP="00A723A5">
            <w:pPr>
              <w:pStyle w:val="ad"/>
              <w:jc w:val="right"/>
            </w:pPr>
            <w:r>
              <w:t>Кислова И.И.</w:t>
            </w:r>
          </w:p>
        </w:tc>
      </w:tr>
    </w:tbl>
    <w:p w14:paraId="3FE5145B" w14:textId="77777777" w:rsidR="007F6E13" w:rsidRDefault="007F6E13" w:rsidP="007F6E13">
      <w:pPr>
        <w:pStyle w:val="af4"/>
        <w:tabs>
          <w:tab w:val="right" w:pos="9355"/>
        </w:tabs>
        <w:ind w:right="-2"/>
        <w:jc w:val="center"/>
        <w:rPr>
          <w:b/>
          <w:szCs w:val="28"/>
        </w:rPr>
      </w:pPr>
    </w:p>
    <w:p w14:paraId="524AB4E9" w14:textId="77777777" w:rsidR="007F6E13" w:rsidRDefault="007F6E13" w:rsidP="007F6E13">
      <w:pPr>
        <w:ind w:firstLine="709"/>
        <w:rPr>
          <w:sz w:val="28"/>
          <w:szCs w:val="28"/>
        </w:rPr>
      </w:pPr>
      <w:r>
        <w:rPr>
          <w:sz w:val="28"/>
          <w:szCs w:val="28"/>
        </w:rPr>
        <w:t>Предоставление</w:t>
      </w:r>
      <w:r w:rsidRPr="00740A17">
        <w:rPr>
          <w:sz w:val="28"/>
          <w:szCs w:val="28"/>
        </w:rPr>
        <w:t xml:space="preserve"> сведений об адресах сайтов и (или) страниц сайтов в сети Интернет, на которых размещалась общедоступная информация </w:t>
      </w:r>
    </w:p>
    <w:p w14:paraId="170B1DEC" w14:textId="77777777" w:rsidR="007F6E13" w:rsidRPr="00740A17" w:rsidRDefault="007F6E13" w:rsidP="007F6E13">
      <w:pPr>
        <w:ind w:firstLine="709"/>
        <w:rPr>
          <w:sz w:val="28"/>
          <w:szCs w:val="28"/>
        </w:rPr>
      </w:pPr>
    </w:p>
    <w:tbl>
      <w:tblPr>
        <w:tblW w:w="0" w:type="auto"/>
        <w:tblInd w:w="108" w:type="dxa"/>
        <w:tblLayout w:type="fixed"/>
        <w:tblLook w:val="04A0" w:firstRow="1" w:lastRow="0" w:firstColumn="1" w:lastColumn="0" w:noHBand="0" w:noVBand="1"/>
      </w:tblPr>
      <w:tblGrid>
        <w:gridCol w:w="4111"/>
        <w:gridCol w:w="5245"/>
      </w:tblGrid>
      <w:tr w:rsidR="007F6E13" w14:paraId="0460A5FF" w14:textId="77777777" w:rsidTr="00A723A5">
        <w:tc>
          <w:tcPr>
            <w:tcW w:w="4111" w:type="dxa"/>
          </w:tcPr>
          <w:p w14:paraId="2087A0F5" w14:textId="77777777" w:rsidR="007F6E13" w:rsidRDefault="007F6E13" w:rsidP="00A723A5">
            <w:pPr>
              <w:pStyle w:val="ad"/>
              <w:ind w:firstLine="743"/>
            </w:pPr>
          </w:p>
          <w:p w14:paraId="0E368FA7" w14:textId="77777777" w:rsidR="007F6E13" w:rsidRDefault="007F6E13" w:rsidP="00A723A5">
            <w:pPr>
              <w:pStyle w:val="ad"/>
              <w:ind w:firstLine="743"/>
            </w:pPr>
            <w:r>
              <w:t>январь</w:t>
            </w:r>
            <w:r w:rsidRPr="009F7266">
              <w:rPr>
                <w:color w:val="000000"/>
                <w:szCs w:val="28"/>
              </w:rPr>
              <w:t>–</w:t>
            </w:r>
            <w:r>
              <w:t>март</w:t>
            </w:r>
          </w:p>
        </w:tc>
        <w:tc>
          <w:tcPr>
            <w:tcW w:w="5245" w:type="dxa"/>
          </w:tcPr>
          <w:p w14:paraId="5E31B96E" w14:textId="77777777" w:rsidR="007F6E13" w:rsidRPr="00781B60" w:rsidRDefault="007F6E13" w:rsidP="00A723A5">
            <w:pPr>
              <w:pStyle w:val="14"/>
              <w:jc w:val="right"/>
              <w:rPr>
                <w:b w:val="0"/>
                <w:szCs w:val="28"/>
              </w:rPr>
            </w:pPr>
            <w:r>
              <w:rPr>
                <w:b w:val="0"/>
                <w:sz w:val="24"/>
                <w:szCs w:val="28"/>
              </w:rPr>
              <w:t>Чумаченко О.О.</w:t>
            </w:r>
          </w:p>
          <w:p w14:paraId="34A3A0E8" w14:textId="77777777" w:rsidR="007F6E13" w:rsidRDefault="007F6E13" w:rsidP="00A723A5">
            <w:pPr>
              <w:pStyle w:val="ad"/>
              <w:ind w:firstLine="317"/>
              <w:jc w:val="right"/>
            </w:pPr>
            <w:r>
              <w:t xml:space="preserve">Кислова </w:t>
            </w:r>
            <w:proofErr w:type="gramStart"/>
            <w:r>
              <w:t>И.И</w:t>
            </w:r>
            <w:proofErr w:type="gramEnd"/>
          </w:p>
        </w:tc>
      </w:tr>
    </w:tbl>
    <w:p w14:paraId="0ACCE694" w14:textId="77777777" w:rsidR="007F6E13" w:rsidRPr="00740A17" w:rsidRDefault="007F6E13" w:rsidP="007F6E13">
      <w:pPr>
        <w:pStyle w:val="af4"/>
        <w:tabs>
          <w:tab w:val="right" w:pos="9355"/>
        </w:tabs>
        <w:ind w:right="-2"/>
        <w:rPr>
          <w:sz w:val="28"/>
          <w:szCs w:val="28"/>
        </w:rPr>
      </w:pPr>
    </w:p>
    <w:p w14:paraId="71B6856B" w14:textId="6A5EB6DE" w:rsidR="007F6E13" w:rsidRPr="00740A17" w:rsidRDefault="007F6E13" w:rsidP="007F6E13">
      <w:pPr>
        <w:ind w:firstLine="709"/>
        <w:jc w:val="both"/>
        <w:rPr>
          <w:sz w:val="28"/>
          <w:szCs w:val="28"/>
        </w:rPr>
      </w:pPr>
      <w:r>
        <w:rPr>
          <w:sz w:val="28"/>
          <w:szCs w:val="28"/>
        </w:rPr>
        <w:t>Предоставление</w:t>
      </w:r>
      <w:r w:rsidRPr="00740A17">
        <w:rPr>
          <w:sz w:val="28"/>
          <w:szCs w:val="28"/>
        </w:rPr>
        <w:t xml:space="preserve"> сведений о доходах и расходах лиц, замещающих государственные должности Краснодарского края в избирательной комиссии Краснодарского края, государственных гражданских служащих избирательной комиссии Краснодарского края, доходах их супругов и несовершеннолетних детей, полученных за 20</w:t>
      </w:r>
      <w:r>
        <w:rPr>
          <w:sz w:val="28"/>
          <w:szCs w:val="28"/>
        </w:rPr>
        <w:t>2</w:t>
      </w:r>
      <w:r w:rsidR="00935617">
        <w:rPr>
          <w:sz w:val="28"/>
          <w:szCs w:val="28"/>
        </w:rPr>
        <w:t>1</w:t>
      </w:r>
      <w:r w:rsidRPr="00740A17">
        <w:rPr>
          <w:sz w:val="28"/>
          <w:szCs w:val="28"/>
        </w:rPr>
        <w:t xml:space="preserve"> год</w:t>
      </w:r>
    </w:p>
    <w:tbl>
      <w:tblPr>
        <w:tblW w:w="0" w:type="auto"/>
        <w:tblInd w:w="108" w:type="dxa"/>
        <w:tblLayout w:type="fixed"/>
        <w:tblLook w:val="04A0" w:firstRow="1" w:lastRow="0" w:firstColumn="1" w:lastColumn="0" w:noHBand="0" w:noVBand="1"/>
      </w:tblPr>
      <w:tblGrid>
        <w:gridCol w:w="4111"/>
        <w:gridCol w:w="5245"/>
      </w:tblGrid>
      <w:tr w:rsidR="007F6E13" w14:paraId="3974F6D7" w14:textId="77777777" w:rsidTr="00A723A5">
        <w:tc>
          <w:tcPr>
            <w:tcW w:w="4111" w:type="dxa"/>
          </w:tcPr>
          <w:p w14:paraId="022948EB" w14:textId="77777777" w:rsidR="007F6E13" w:rsidRDefault="007F6E13" w:rsidP="00A723A5">
            <w:pPr>
              <w:pStyle w:val="ad"/>
              <w:ind w:firstLine="743"/>
            </w:pPr>
          </w:p>
          <w:p w14:paraId="04DF1A58" w14:textId="77777777" w:rsidR="007F6E13" w:rsidRDefault="007F6E13" w:rsidP="00A723A5">
            <w:pPr>
              <w:pStyle w:val="ad"/>
              <w:ind w:firstLine="743"/>
            </w:pPr>
            <w:r>
              <w:t>январь</w:t>
            </w:r>
            <w:r w:rsidRPr="009F7266">
              <w:rPr>
                <w:color w:val="000000"/>
                <w:szCs w:val="28"/>
              </w:rPr>
              <w:t>–</w:t>
            </w:r>
            <w:r>
              <w:t>апрель</w:t>
            </w:r>
          </w:p>
        </w:tc>
        <w:tc>
          <w:tcPr>
            <w:tcW w:w="5245" w:type="dxa"/>
          </w:tcPr>
          <w:p w14:paraId="7E025392" w14:textId="77777777" w:rsidR="007F6E13" w:rsidRDefault="007F6E13" w:rsidP="00A723A5">
            <w:pPr>
              <w:pStyle w:val="ad"/>
              <w:jc w:val="right"/>
            </w:pPr>
          </w:p>
          <w:p w14:paraId="3A4D0250" w14:textId="77777777" w:rsidR="007F6E13" w:rsidRPr="00781B60" w:rsidRDefault="007F6E13" w:rsidP="00A723A5">
            <w:pPr>
              <w:pStyle w:val="14"/>
              <w:jc w:val="right"/>
              <w:rPr>
                <w:b w:val="0"/>
                <w:szCs w:val="28"/>
              </w:rPr>
            </w:pPr>
            <w:r>
              <w:rPr>
                <w:b w:val="0"/>
                <w:sz w:val="24"/>
                <w:szCs w:val="28"/>
              </w:rPr>
              <w:t>Чумаченко О.О.</w:t>
            </w:r>
          </w:p>
          <w:p w14:paraId="375E928D" w14:textId="77777777" w:rsidR="007F6E13" w:rsidRDefault="007F6E13" w:rsidP="00A723A5">
            <w:pPr>
              <w:pStyle w:val="ad"/>
              <w:jc w:val="right"/>
            </w:pPr>
            <w:r>
              <w:t xml:space="preserve">Кислова </w:t>
            </w:r>
            <w:proofErr w:type="gramStart"/>
            <w:r>
              <w:t>И.И</w:t>
            </w:r>
            <w:proofErr w:type="gramEnd"/>
            <w:r>
              <w:t xml:space="preserve"> </w:t>
            </w:r>
          </w:p>
          <w:p w14:paraId="4228FCBF" w14:textId="77777777" w:rsidR="007F6E13" w:rsidRDefault="007F6E13" w:rsidP="00A723A5">
            <w:pPr>
              <w:pStyle w:val="ad"/>
              <w:jc w:val="right"/>
            </w:pPr>
          </w:p>
        </w:tc>
      </w:tr>
    </w:tbl>
    <w:p w14:paraId="572E6C92" w14:textId="77777777" w:rsidR="007F6E13" w:rsidRPr="00740A17" w:rsidRDefault="007F6E13" w:rsidP="007F6E13">
      <w:pPr>
        <w:ind w:firstLine="709"/>
        <w:jc w:val="both"/>
        <w:rPr>
          <w:sz w:val="28"/>
          <w:szCs w:val="28"/>
        </w:rPr>
      </w:pPr>
      <w:r>
        <w:rPr>
          <w:sz w:val="28"/>
          <w:szCs w:val="28"/>
        </w:rPr>
        <w:t>Прохождение</w:t>
      </w:r>
      <w:r w:rsidRPr="00740A17">
        <w:rPr>
          <w:sz w:val="28"/>
          <w:szCs w:val="28"/>
        </w:rPr>
        <w:t xml:space="preserve"> диспансеризации государственных гражданских служащих аппарата избирательной комиссии Краснодарского края</w:t>
      </w:r>
    </w:p>
    <w:tbl>
      <w:tblPr>
        <w:tblW w:w="0" w:type="auto"/>
        <w:tblInd w:w="108" w:type="dxa"/>
        <w:tblLayout w:type="fixed"/>
        <w:tblLook w:val="04A0" w:firstRow="1" w:lastRow="0" w:firstColumn="1" w:lastColumn="0" w:noHBand="0" w:noVBand="1"/>
      </w:tblPr>
      <w:tblGrid>
        <w:gridCol w:w="4111"/>
        <w:gridCol w:w="5245"/>
      </w:tblGrid>
      <w:tr w:rsidR="007F6E13" w14:paraId="61DBB4BC" w14:textId="77777777" w:rsidTr="00A723A5">
        <w:tc>
          <w:tcPr>
            <w:tcW w:w="4111" w:type="dxa"/>
            <w:hideMark/>
          </w:tcPr>
          <w:p w14:paraId="2B080E68" w14:textId="77777777" w:rsidR="007F6E13" w:rsidRDefault="007F6E13" w:rsidP="00A723A5">
            <w:pPr>
              <w:pStyle w:val="ad"/>
              <w:ind w:firstLine="743"/>
            </w:pPr>
          </w:p>
          <w:p w14:paraId="6F1D7ECD" w14:textId="77777777" w:rsidR="007F6E13" w:rsidRDefault="007F6E13" w:rsidP="00A723A5">
            <w:pPr>
              <w:pStyle w:val="ad"/>
              <w:ind w:firstLine="743"/>
            </w:pPr>
            <w:r>
              <w:t>октябрь</w:t>
            </w:r>
            <w:r w:rsidRPr="009F7266">
              <w:rPr>
                <w:color w:val="000000"/>
                <w:szCs w:val="28"/>
              </w:rPr>
              <w:t>–</w:t>
            </w:r>
            <w:r>
              <w:t>ноябрь</w:t>
            </w:r>
          </w:p>
        </w:tc>
        <w:tc>
          <w:tcPr>
            <w:tcW w:w="5245" w:type="dxa"/>
          </w:tcPr>
          <w:p w14:paraId="59966233" w14:textId="77777777" w:rsidR="007F6E13" w:rsidRDefault="007F6E13" w:rsidP="00A723A5">
            <w:pPr>
              <w:pStyle w:val="ad"/>
            </w:pPr>
          </w:p>
          <w:p w14:paraId="794235BC" w14:textId="77777777" w:rsidR="007F6E13" w:rsidRPr="00781B60" w:rsidRDefault="007F6E13" w:rsidP="00A723A5">
            <w:pPr>
              <w:pStyle w:val="14"/>
              <w:jc w:val="right"/>
              <w:rPr>
                <w:b w:val="0"/>
                <w:szCs w:val="28"/>
              </w:rPr>
            </w:pPr>
            <w:r>
              <w:rPr>
                <w:b w:val="0"/>
                <w:sz w:val="24"/>
                <w:szCs w:val="28"/>
              </w:rPr>
              <w:t>Чумаченко О.О.</w:t>
            </w:r>
          </w:p>
          <w:p w14:paraId="7C146D1F" w14:textId="77777777" w:rsidR="007F6E13" w:rsidRDefault="007F6E13" w:rsidP="00A723A5">
            <w:pPr>
              <w:pStyle w:val="ad"/>
              <w:jc w:val="right"/>
            </w:pPr>
            <w:r>
              <w:t xml:space="preserve">Кислова </w:t>
            </w:r>
            <w:proofErr w:type="gramStart"/>
            <w:r>
              <w:t>И.И</w:t>
            </w:r>
            <w:proofErr w:type="gramEnd"/>
            <w:r>
              <w:t xml:space="preserve"> </w:t>
            </w:r>
          </w:p>
          <w:p w14:paraId="36AB39F8" w14:textId="77777777" w:rsidR="007F6E13" w:rsidRDefault="007F6E13" w:rsidP="00A723A5">
            <w:pPr>
              <w:pStyle w:val="ad"/>
              <w:ind w:firstLine="317"/>
              <w:jc w:val="right"/>
            </w:pPr>
          </w:p>
        </w:tc>
      </w:tr>
    </w:tbl>
    <w:p w14:paraId="44B181BD" w14:textId="11D52DA2" w:rsidR="007F6E13" w:rsidRPr="00740A17" w:rsidRDefault="007F6E13" w:rsidP="007F6E13">
      <w:pPr>
        <w:pStyle w:val="af4"/>
        <w:tabs>
          <w:tab w:val="right" w:pos="9355"/>
        </w:tabs>
        <w:ind w:right="-2" w:firstLine="660"/>
        <w:rPr>
          <w:sz w:val="28"/>
          <w:szCs w:val="28"/>
        </w:rPr>
      </w:pPr>
      <w:r w:rsidRPr="00740A17">
        <w:rPr>
          <w:sz w:val="28"/>
          <w:szCs w:val="28"/>
        </w:rPr>
        <w:t>Составление графика отпусков сотрудников аппарата избирательной комиссии Краснодарского края на 202</w:t>
      </w:r>
      <w:r w:rsidR="00935617">
        <w:rPr>
          <w:sz w:val="28"/>
          <w:szCs w:val="28"/>
        </w:rPr>
        <w:t>3</w:t>
      </w:r>
      <w:r w:rsidRPr="00740A17">
        <w:rPr>
          <w:sz w:val="28"/>
          <w:szCs w:val="28"/>
        </w:rPr>
        <w:t xml:space="preserve"> год</w:t>
      </w:r>
    </w:p>
    <w:tbl>
      <w:tblPr>
        <w:tblW w:w="0" w:type="auto"/>
        <w:tblInd w:w="108" w:type="dxa"/>
        <w:tblLayout w:type="fixed"/>
        <w:tblLook w:val="04A0" w:firstRow="1" w:lastRow="0" w:firstColumn="1" w:lastColumn="0" w:noHBand="0" w:noVBand="1"/>
      </w:tblPr>
      <w:tblGrid>
        <w:gridCol w:w="4110"/>
        <w:gridCol w:w="5244"/>
      </w:tblGrid>
      <w:tr w:rsidR="007F6E13" w14:paraId="219549D7" w14:textId="77777777" w:rsidTr="00A723A5">
        <w:trPr>
          <w:trHeight w:val="818"/>
        </w:trPr>
        <w:tc>
          <w:tcPr>
            <w:tcW w:w="4110" w:type="dxa"/>
          </w:tcPr>
          <w:p w14:paraId="68CB09A6" w14:textId="77777777" w:rsidR="007F6E13" w:rsidRDefault="007F6E13" w:rsidP="00A723A5">
            <w:pPr>
              <w:pStyle w:val="ad"/>
              <w:ind w:firstLine="743"/>
            </w:pPr>
          </w:p>
          <w:p w14:paraId="503E04EA" w14:textId="77777777" w:rsidR="007F6E13" w:rsidRDefault="007F6E13" w:rsidP="00A723A5">
            <w:pPr>
              <w:pStyle w:val="ad"/>
              <w:ind w:firstLine="743"/>
            </w:pPr>
            <w:r>
              <w:t>декабрь</w:t>
            </w:r>
          </w:p>
        </w:tc>
        <w:tc>
          <w:tcPr>
            <w:tcW w:w="5244" w:type="dxa"/>
          </w:tcPr>
          <w:p w14:paraId="764F5627" w14:textId="77777777" w:rsidR="007F6E13" w:rsidRDefault="007F6E13" w:rsidP="00A723A5">
            <w:pPr>
              <w:pStyle w:val="ad"/>
            </w:pPr>
          </w:p>
          <w:p w14:paraId="5CA90B81" w14:textId="77777777" w:rsidR="007F6E13" w:rsidRPr="00781B60" w:rsidRDefault="007F6E13" w:rsidP="00A723A5">
            <w:pPr>
              <w:pStyle w:val="14"/>
              <w:jc w:val="right"/>
              <w:rPr>
                <w:b w:val="0"/>
                <w:szCs w:val="28"/>
              </w:rPr>
            </w:pPr>
            <w:r>
              <w:rPr>
                <w:b w:val="0"/>
                <w:sz w:val="24"/>
                <w:szCs w:val="28"/>
              </w:rPr>
              <w:t>Чумаченко О.О.</w:t>
            </w:r>
          </w:p>
          <w:p w14:paraId="5C2B3F16" w14:textId="77777777" w:rsidR="007F6E13" w:rsidRDefault="007F6E13" w:rsidP="00A723A5">
            <w:pPr>
              <w:pStyle w:val="ad"/>
              <w:jc w:val="right"/>
            </w:pPr>
            <w:r>
              <w:t xml:space="preserve">Кислова </w:t>
            </w:r>
            <w:proofErr w:type="gramStart"/>
            <w:r>
              <w:t>И.И</w:t>
            </w:r>
            <w:proofErr w:type="gramEnd"/>
            <w:r>
              <w:t xml:space="preserve"> </w:t>
            </w:r>
          </w:p>
          <w:p w14:paraId="02200610" w14:textId="77777777" w:rsidR="007F6E13" w:rsidRDefault="007F6E13" w:rsidP="00A723A5">
            <w:pPr>
              <w:pStyle w:val="ad"/>
              <w:ind w:firstLine="317"/>
              <w:jc w:val="right"/>
            </w:pPr>
          </w:p>
        </w:tc>
      </w:tr>
    </w:tbl>
    <w:p w14:paraId="773E6F28" w14:textId="69A2562B" w:rsidR="007F6E13" w:rsidRDefault="007F6E13" w:rsidP="007F6E13">
      <w:pPr>
        <w:pStyle w:val="af9"/>
        <w:widowControl/>
        <w:tabs>
          <w:tab w:val="left" w:pos="1800"/>
        </w:tabs>
        <w:rPr>
          <w:b w:val="0"/>
          <w:spacing w:val="0"/>
        </w:rPr>
      </w:pPr>
      <w:r>
        <w:rPr>
          <w:b w:val="0"/>
          <w:spacing w:val="0"/>
        </w:rPr>
        <w:t>Составление номенклатуры дел территориальной избирательной комиссии Адлерская г. Сочи на 202</w:t>
      </w:r>
      <w:r w:rsidR="00935617">
        <w:rPr>
          <w:b w:val="0"/>
          <w:spacing w:val="0"/>
        </w:rPr>
        <w:t>3</w:t>
      </w:r>
      <w:r>
        <w:rPr>
          <w:b w:val="0"/>
          <w:spacing w:val="0"/>
        </w:rPr>
        <w:t xml:space="preserve"> год</w:t>
      </w:r>
    </w:p>
    <w:tbl>
      <w:tblPr>
        <w:tblW w:w="0" w:type="auto"/>
        <w:tblInd w:w="108" w:type="dxa"/>
        <w:tblLook w:val="04A0" w:firstRow="1" w:lastRow="0" w:firstColumn="1" w:lastColumn="0" w:noHBand="0" w:noVBand="1"/>
      </w:tblPr>
      <w:tblGrid>
        <w:gridCol w:w="4625"/>
        <w:gridCol w:w="4622"/>
      </w:tblGrid>
      <w:tr w:rsidR="007F6E13" w14:paraId="26D28453" w14:textId="77777777" w:rsidTr="00A723A5">
        <w:tc>
          <w:tcPr>
            <w:tcW w:w="4676" w:type="dxa"/>
            <w:hideMark/>
          </w:tcPr>
          <w:p w14:paraId="313B4F43" w14:textId="77777777" w:rsidR="007F6E13" w:rsidRDefault="007F6E13" w:rsidP="00A723A5">
            <w:pPr>
              <w:pStyle w:val="af9"/>
              <w:widowControl/>
              <w:tabs>
                <w:tab w:val="left" w:pos="1800"/>
              </w:tabs>
              <w:rPr>
                <w:b w:val="0"/>
                <w:spacing w:val="0"/>
                <w:sz w:val="26"/>
                <w:szCs w:val="26"/>
              </w:rPr>
            </w:pPr>
          </w:p>
          <w:p w14:paraId="4B5C8F63" w14:textId="77777777" w:rsidR="007F6E13" w:rsidRPr="00D71007" w:rsidRDefault="007F6E13" w:rsidP="00A723A5">
            <w:pPr>
              <w:pStyle w:val="af9"/>
              <w:widowControl/>
              <w:tabs>
                <w:tab w:val="left" w:pos="1800"/>
              </w:tabs>
              <w:rPr>
                <w:b w:val="0"/>
                <w:spacing w:val="0"/>
                <w:sz w:val="24"/>
                <w:szCs w:val="24"/>
              </w:rPr>
            </w:pPr>
            <w:r w:rsidRPr="00D71007">
              <w:rPr>
                <w:b w:val="0"/>
                <w:spacing w:val="0"/>
                <w:sz w:val="24"/>
                <w:szCs w:val="24"/>
              </w:rPr>
              <w:t>декабрь</w:t>
            </w:r>
          </w:p>
        </w:tc>
        <w:tc>
          <w:tcPr>
            <w:tcW w:w="4680" w:type="dxa"/>
            <w:hideMark/>
          </w:tcPr>
          <w:p w14:paraId="38F59ED5" w14:textId="77777777" w:rsidR="007F6E13" w:rsidRDefault="007F6E13" w:rsidP="00A723A5">
            <w:pPr>
              <w:pStyle w:val="af9"/>
              <w:widowControl/>
              <w:tabs>
                <w:tab w:val="left" w:pos="1800"/>
              </w:tabs>
              <w:ind w:firstLine="0"/>
              <w:jc w:val="right"/>
              <w:rPr>
                <w:b w:val="0"/>
                <w:spacing w:val="0"/>
                <w:sz w:val="26"/>
                <w:szCs w:val="26"/>
              </w:rPr>
            </w:pPr>
          </w:p>
          <w:p w14:paraId="41DB315D" w14:textId="77777777" w:rsidR="007F6E13" w:rsidRPr="00781B60" w:rsidRDefault="007F6E13" w:rsidP="00A723A5">
            <w:pPr>
              <w:pStyle w:val="14"/>
              <w:jc w:val="right"/>
              <w:rPr>
                <w:b w:val="0"/>
                <w:szCs w:val="28"/>
              </w:rPr>
            </w:pPr>
            <w:r>
              <w:rPr>
                <w:b w:val="0"/>
                <w:sz w:val="24"/>
                <w:szCs w:val="28"/>
              </w:rPr>
              <w:t>Чумаченко О.О.</w:t>
            </w:r>
          </w:p>
          <w:p w14:paraId="11018A6A" w14:textId="77777777" w:rsidR="007F6E13" w:rsidRDefault="007F6E13" w:rsidP="00A723A5">
            <w:pPr>
              <w:pStyle w:val="ad"/>
              <w:jc w:val="right"/>
            </w:pPr>
            <w:r>
              <w:t xml:space="preserve">Кислова </w:t>
            </w:r>
            <w:proofErr w:type="gramStart"/>
            <w:r>
              <w:t>И.И</w:t>
            </w:r>
            <w:proofErr w:type="gramEnd"/>
            <w:r>
              <w:t xml:space="preserve"> </w:t>
            </w:r>
          </w:p>
          <w:p w14:paraId="0327BEE2" w14:textId="77777777" w:rsidR="007F6E13" w:rsidRDefault="007F6E13" w:rsidP="00A723A5">
            <w:pPr>
              <w:pStyle w:val="af9"/>
              <w:widowControl/>
              <w:tabs>
                <w:tab w:val="left" w:pos="1800"/>
              </w:tabs>
              <w:ind w:firstLine="0"/>
              <w:jc w:val="right"/>
              <w:rPr>
                <w:b w:val="0"/>
                <w:spacing w:val="0"/>
                <w:sz w:val="26"/>
                <w:szCs w:val="26"/>
              </w:rPr>
            </w:pPr>
          </w:p>
        </w:tc>
      </w:tr>
    </w:tbl>
    <w:p w14:paraId="752B1BAC" w14:textId="77777777" w:rsidR="007F6E13" w:rsidRDefault="007F6E13" w:rsidP="007F6E13">
      <w:pPr>
        <w:pStyle w:val="af9"/>
        <w:widowControl/>
        <w:tabs>
          <w:tab w:val="left" w:pos="1800"/>
        </w:tabs>
        <w:rPr>
          <w:b w:val="0"/>
          <w:spacing w:val="0"/>
        </w:rPr>
      </w:pPr>
      <w:r>
        <w:rPr>
          <w:b w:val="0"/>
          <w:spacing w:val="0"/>
        </w:rPr>
        <w:t xml:space="preserve">Составление описей дел постоянного хранения, обработки документов постоянного хранения </w:t>
      </w:r>
    </w:p>
    <w:tbl>
      <w:tblPr>
        <w:tblW w:w="0" w:type="auto"/>
        <w:tblInd w:w="108" w:type="dxa"/>
        <w:tblLook w:val="04A0" w:firstRow="1" w:lastRow="0" w:firstColumn="1" w:lastColumn="0" w:noHBand="0" w:noVBand="1"/>
      </w:tblPr>
      <w:tblGrid>
        <w:gridCol w:w="4622"/>
        <w:gridCol w:w="4625"/>
      </w:tblGrid>
      <w:tr w:rsidR="007F6E13" w14:paraId="13DAF8CA" w14:textId="77777777" w:rsidTr="00A723A5">
        <w:tc>
          <w:tcPr>
            <w:tcW w:w="4676" w:type="dxa"/>
            <w:hideMark/>
          </w:tcPr>
          <w:p w14:paraId="11D19D2F" w14:textId="77777777" w:rsidR="007F6E13" w:rsidRPr="00D71007" w:rsidRDefault="007F6E13" w:rsidP="00A723A5">
            <w:pPr>
              <w:pStyle w:val="af9"/>
              <w:widowControl/>
              <w:tabs>
                <w:tab w:val="left" w:pos="1800"/>
              </w:tabs>
              <w:rPr>
                <w:b w:val="0"/>
                <w:spacing w:val="0"/>
                <w:sz w:val="24"/>
                <w:szCs w:val="24"/>
              </w:rPr>
            </w:pPr>
          </w:p>
          <w:p w14:paraId="3187C5C1" w14:textId="77777777" w:rsidR="007F6E13" w:rsidRPr="00D71007" w:rsidRDefault="007F6E13" w:rsidP="00A723A5">
            <w:pPr>
              <w:pStyle w:val="af9"/>
              <w:widowControl/>
              <w:tabs>
                <w:tab w:val="left" w:pos="1800"/>
              </w:tabs>
              <w:rPr>
                <w:b w:val="0"/>
                <w:spacing w:val="0"/>
                <w:sz w:val="24"/>
                <w:szCs w:val="24"/>
              </w:rPr>
            </w:pPr>
            <w:r>
              <w:rPr>
                <w:b w:val="0"/>
                <w:spacing w:val="0"/>
                <w:sz w:val="24"/>
                <w:szCs w:val="24"/>
              </w:rPr>
              <w:t>весь период</w:t>
            </w:r>
          </w:p>
        </w:tc>
        <w:tc>
          <w:tcPr>
            <w:tcW w:w="4680" w:type="dxa"/>
            <w:hideMark/>
          </w:tcPr>
          <w:p w14:paraId="40BA4100" w14:textId="77777777" w:rsidR="007F6E13" w:rsidRPr="00D71007" w:rsidRDefault="007F6E13" w:rsidP="00A723A5">
            <w:pPr>
              <w:pStyle w:val="af9"/>
              <w:widowControl/>
              <w:tabs>
                <w:tab w:val="left" w:pos="1800"/>
              </w:tabs>
              <w:ind w:firstLine="0"/>
              <w:jc w:val="right"/>
              <w:rPr>
                <w:b w:val="0"/>
                <w:spacing w:val="0"/>
                <w:sz w:val="24"/>
                <w:szCs w:val="24"/>
              </w:rPr>
            </w:pPr>
          </w:p>
          <w:p w14:paraId="445C6634" w14:textId="77777777" w:rsidR="007F6E13" w:rsidRPr="00781B60" w:rsidRDefault="007F6E13" w:rsidP="00A723A5">
            <w:pPr>
              <w:pStyle w:val="14"/>
              <w:jc w:val="right"/>
              <w:rPr>
                <w:b w:val="0"/>
                <w:szCs w:val="28"/>
              </w:rPr>
            </w:pPr>
            <w:r>
              <w:rPr>
                <w:b w:val="0"/>
                <w:sz w:val="24"/>
                <w:szCs w:val="28"/>
              </w:rPr>
              <w:t>Чумаченко О.О.</w:t>
            </w:r>
          </w:p>
          <w:p w14:paraId="27C9C47D" w14:textId="77777777" w:rsidR="007F6E13" w:rsidRDefault="007F6E13" w:rsidP="00A723A5">
            <w:pPr>
              <w:pStyle w:val="ad"/>
              <w:jc w:val="right"/>
            </w:pPr>
            <w:r>
              <w:t xml:space="preserve">Кислова </w:t>
            </w:r>
            <w:proofErr w:type="gramStart"/>
            <w:r>
              <w:t>И.И</w:t>
            </w:r>
            <w:proofErr w:type="gramEnd"/>
            <w:r>
              <w:t xml:space="preserve"> </w:t>
            </w:r>
          </w:p>
          <w:p w14:paraId="0283C2F6" w14:textId="77777777" w:rsidR="007F6E13" w:rsidRPr="00D71007" w:rsidRDefault="007F6E13" w:rsidP="00A723A5">
            <w:pPr>
              <w:pStyle w:val="af9"/>
              <w:widowControl/>
              <w:tabs>
                <w:tab w:val="left" w:pos="1800"/>
              </w:tabs>
              <w:ind w:firstLine="0"/>
              <w:jc w:val="right"/>
              <w:rPr>
                <w:b w:val="0"/>
                <w:spacing w:val="0"/>
                <w:sz w:val="24"/>
                <w:szCs w:val="24"/>
              </w:rPr>
            </w:pPr>
          </w:p>
        </w:tc>
      </w:tr>
    </w:tbl>
    <w:p w14:paraId="5287114F" w14:textId="77777777" w:rsidR="007F6E13" w:rsidRDefault="007F6E13" w:rsidP="007F6E13">
      <w:pPr>
        <w:pStyle w:val="af9"/>
        <w:widowControl/>
        <w:tabs>
          <w:tab w:val="left" w:pos="1800"/>
        </w:tabs>
        <w:ind w:firstLine="0"/>
        <w:rPr>
          <w:b w:val="0"/>
          <w:spacing w:val="0"/>
        </w:rPr>
      </w:pPr>
    </w:p>
    <w:p w14:paraId="22AFEFD3" w14:textId="77777777" w:rsidR="007F6E13" w:rsidRDefault="007F6E13" w:rsidP="007F6E13">
      <w:pPr>
        <w:pStyle w:val="af9"/>
        <w:widowControl/>
        <w:tabs>
          <w:tab w:val="left" w:pos="1800"/>
        </w:tabs>
        <w:ind w:firstLine="0"/>
        <w:rPr>
          <w:b w:val="0"/>
          <w:spacing w:val="0"/>
        </w:rPr>
      </w:pPr>
    </w:p>
    <w:p w14:paraId="52902940" w14:textId="77777777" w:rsidR="007F6E13" w:rsidRPr="001D49FE" w:rsidRDefault="007F6E13" w:rsidP="007F6E13">
      <w:pPr>
        <w:pStyle w:val="af4"/>
        <w:tabs>
          <w:tab w:val="right" w:pos="9355"/>
        </w:tabs>
        <w:ind w:right="-2"/>
        <w:jc w:val="center"/>
        <w:rPr>
          <w:b/>
          <w:sz w:val="28"/>
          <w:szCs w:val="28"/>
        </w:rPr>
      </w:pPr>
      <w:r w:rsidRPr="001D49FE">
        <w:rPr>
          <w:b/>
          <w:sz w:val="28"/>
          <w:szCs w:val="28"/>
        </w:rPr>
        <w:t>V. Обеспечение функционирования ГАС «Выборы»</w:t>
      </w:r>
    </w:p>
    <w:p w14:paraId="7F8B4D8B" w14:textId="77777777" w:rsidR="007F6E13" w:rsidRPr="00CD27C1" w:rsidRDefault="007F6E13" w:rsidP="007F6E13">
      <w:pPr>
        <w:pStyle w:val="af4"/>
        <w:tabs>
          <w:tab w:val="right" w:pos="9355"/>
        </w:tabs>
        <w:ind w:right="-2"/>
        <w:jc w:val="center"/>
        <w:rPr>
          <w:b/>
          <w:szCs w:val="28"/>
        </w:rPr>
      </w:pPr>
    </w:p>
    <w:p w14:paraId="1E2AD0C6" w14:textId="46BF914B" w:rsidR="007F6E13" w:rsidRPr="00D67DCA" w:rsidRDefault="007F6E13" w:rsidP="007F6E13">
      <w:pPr>
        <w:pStyle w:val="af9"/>
        <w:widowControl/>
        <w:tabs>
          <w:tab w:val="left" w:pos="1800"/>
        </w:tabs>
        <w:rPr>
          <w:b w:val="0"/>
          <w:spacing w:val="0"/>
        </w:rPr>
      </w:pPr>
      <w:r w:rsidRPr="00D67DCA">
        <w:rPr>
          <w:b w:val="0"/>
          <w:spacing w:val="0"/>
        </w:rPr>
        <w:lastRenderedPageBreak/>
        <w:t>Подготовка сведений о численности избирателей, участников референдума, зарегистрированных в Краснодарском крае, по состоянию на 1 января 202</w:t>
      </w:r>
      <w:r>
        <w:rPr>
          <w:b w:val="0"/>
          <w:spacing w:val="0"/>
        </w:rPr>
        <w:t>2</w:t>
      </w:r>
      <w:r w:rsidRPr="00D67DCA">
        <w:rPr>
          <w:b w:val="0"/>
          <w:spacing w:val="0"/>
        </w:rPr>
        <w:t> года и 1 июля 202</w:t>
      </w:r>
      <w:r w:rsidR="00935617">
        <w:rPr>
          <w:b w:val="0"/>
          <w:spacing w:val="0"/>
        </w:rPr>
        <w:t>2</w:t>
      </w:r>
      <w:r w:rsidRPr="00D67DCA">
        <w:rPr>
          <w:b w:val="0"/>
          <w:spacing w:val="0"/>
        </w:rPr>
        <w:t xml:space="preserve"> года по форме № 4.1риур</w:t>
      </w:r>
    </w:p>
    <w:tbl>
      <w:tblPr>
        <w:tblW w:w="0" w:type="auto"/>
        <w:tblInd w:w="108" w:type="dxa"/>
        <w:tblLayout w:type="fixed"/>
        <w:tblLook w:val="0000" w:firstRow="0" w:lastRow="0" w:firstColumn="0" w:lastColumn="0" w:noHBand="0" w:noVBand="0"/>
      </w:tblPr>
      <w:tblGrid>
        <w:gridCol w:w="4111"/>
        <w:gridCol w:w="5249"/>
      </w:tblGrid>
      <w:tr w:rsidR="007F6E13" w:rsidRPr="000A36E2" w14:paraId="61B180B4" w14:textId="77777777" w:rsidTr="00A723A5">
        <w:tc>
          <w:tcPr>
            <w:tcW w:w="4111" w:type="dxa"/>
          </w:tcPr>
          <w:p w14:paraId="6B97F865"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40212AEF"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июль</w:t>
            </w:r>
          </w:p>
        </w:tc>
        <w:tc>
          <w:tcPr>
            <w:tcW w:w="5249" w:type="dxa"/>
          </w:tcPr>
          <w:p w14:paraId="5378F08F"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r>
    </w:tbl>
    <w:p w14:paraId="71A362AA" w14:textId="77777777" w:rsidR="007F6E13" w:rsidRPr="00CD27C1" w:rsidRDefault="007F6E13" w:rsidP="007F6E13">
      <w:pPr>
        <w:pStyle w:val="af4"/>
        <w:numPr>
          <w:ilvl w:val="12"/>
          <w:numId w:val="0"/>
        </w:numPr>
        <w:tabs>
          <w:tab w:val="right" w:pos="9355"/>
        </w:tabs>
        <w:ind w:right="-2" w:firstLine="709"/>
        <w:rPr>
          <w:spacing w:val="-4"/>
          <w:szCs w:val="28"/>
        </w:rPr>
      </w:pPr>
    </w:p>
    <w:p w14:paraId="240CF577" w14:textId="77777777" w:rsidR="007F6E13" w:rsidRDefault="007F6E13" w:rsidP="007F6E13">
      <w:pPr>
        <w:pStyle w:val="af4"/>
        <w:numPr>
          <w:ilvl w:val="12"/>
          <w:numId w:val="0"/>
        </w:numPr>
        <w:tabs>
          <w:tab w:val="right" w:pos="9355"/>
        </w:tabs>
        <w:ind w:right="-2" w:firstLine="709"/>
        <w:rPr>
          <w:bCs/>
          <w:sz w:val="28"/>
          <w:szCs w:val="28"/>
        </w:rPr>
      </w:pPr>
      <w:r w:rsidRPr="00D67DCA">
        <w:rPr>
          <w:bCs/>
          <w:sz w:val="28"/>
          <w:szCs w:val="28"/>
        </w:rPr>
        <w:t>Передача территориального фрагментов Регистра изби</w:t>
      </w:r>
      <w:r>
        <w:rPr>
          <w:bCs/>
          <w:sz w:val="28"/>
          <w:szCs w:val="28"/>
        </w:rPr>
        <w:t>рателей, участников референдума</w:t>
      </w:r>
      <w:r w:rsidRPr="00D67DCA">
        <w:rPr>
          <w:bCs/>
          <w:sz w:val="28"/>
          <w:szCs w:val="28"/>
        </w:rPr>
        <w:t xml:space="preserve"> </w:t>
      </w:r>
    </w:p>
    <w:tbl>
      <w:tblPr>
        <w:tblW w:w="18760" w:type="dxa"/>
        <w:tblInd w:w="108" w:type="dxa"/>
        <w:tblLayout w:type="fixed"/>
        <w:tblLook w:val="0000" w:firstRow="0" w:lastRow="0" w:firstColumn="0" w:lastColumn="0" w:noHBand="0" w:noVBand="0"/>
      </w:tblPr>
      <w:tblGrid>
        <w:gridCol w:w="9380"/>
        <w:gridCol w:w="9380"/>
      </w:tblGrid>
      <w:tr w:rsidR="007F6E13" w:rsidRPr="000A36E2" w14:paraId="52132D5A" w14:textId="77777777" w:rsidTr="00A723A5">
        <w:trPr>
          <w:trHeight w:val="369"/>
        </w:trPr>
        <w:tc>
          <w:tcPr>
            <w:tcW w:w="9380" w:type="dxa"/>
          </w:tcPr>
          <w:p w14:paraId="2031AAAD"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c>
          <w:tcPr>
            <w:tcW w:w="9380" w:type="dxa"/>
          </w:tcPr>
          <w:p w14:paraId="2C6D7D86"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7F754CE0"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r w:rsidR="007F6E13" w:rsidRPr="000A36E2" w14:paraId="633FCEE1" w14:textId="77777777" w:rsidTr="00A723A5">
        <w:trPr>
          <w:trHeight w:val="179"/>
        </w:trPr>
        <w:tc>
          <w:tcPr>
            <w:tcW w:w="9380" w:type="dxa"/>
          </w:tcPr>
          <w:p w14:paraId="44BFB8D3"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tc>
        <w:tc>
          <w:tcPr>
            <w:tcW w:w="9380" w:type="dxa"/>
          </w:tcPr>
          <w:p w14:paraId="0A225C69"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 xml:space="preserve">                                                                       </w:t>
            </w:r>
          </w:p>
        </w:tc>
      </w:tr>
    </w:tbl>
    <w:p w14:paraId="21F08A6C" w14:textId="77777777" w:rsidR="007F6E13" w:rsidRPr="00D67DCA" w:rsidRDefault="007F6E13" w:rsidP="007F6E13">
      <w:pPr>
        <w:pStyle w:val="af4"/>
        <w:numPr>
          <w:ilvl w:val="12"/>
          <w:numId w:val="0"/>
        </w:numPr>
        <w:tabs>
          <w:tab w:val="right" w:pos="9355"/>
        </w:tabs>
        <w:ind w:right="-2" w:firstLine="709"/>
        <w:rPr>
          <w:bCs/>
          <w:sz w:val="28"/>
          <w:szCs w:val="28"/>
        </w:rPr>
      </w:pPr>
      <w:r w:rsidRPr="00D67DCA">
        <w:rPr>
          <w:bCs/>
          <w:sz w:val="28"/>
          <w:szCs w:val="28"/>
        </w:rPr>
        <w:t>Проверка регионального фрагмента Регистра избирателей, участников референдума Краснодарского края на наличие некорректных и повторяющихся записей об избирателях, участниках референдума Краснодарского края</w:t>
      </w:r>
    </w:p>
    <w:tbl>
      <w:tblPr>
        <w:tblW w:w="18740" w:type="dxa"/>
        <w:tblInd w:w="108" w:type="dxa"/>
        <w:tblLayout w:type="fixed"/>
        <w:tblLook w:val="0000" w:firstRow="0" w:lastRow="0" w:firstColumn="0" w:lastColumn="0" w:noHBand="0" w:noVBand="0"/>
      </w:tblPr>
      <w:tblGrid>
        <w:gridCol w:w="4111"/>
        <w:gridCol w:w="5249"/>
        <w:gridCol w:w="9380"/>
      </w:tblGrid>
      <w:tr w:rsidR="007F6E13" w:rsidRPr="000A36E2" w14:paraId="2B64C1FE" w14:textId="77777777" w:rsidTr="00A723A5">
        <w:tc>
          <w:tcPr>
            <w:tcW w:w="4111" w:type="dxa"/>
          </w:tcPr>
          <w:p w14:paraId="23FB0E4E"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71607B3C"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февраль, май, август, ноябрь</w:t>
            </w:r>
          </w:p>
        </w:tc>
        <w:tc>
          <w:tcPr>
            <w:tcW w:w="5249" w:type="dxa"/>
          </w:tcPr>
          <w:p w14:paraId="1D648FC8"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p>
          <w:p w14:paraId="35EC9D2F"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c>
          <w:tcPr>
            <w:tcW w:w="9380" w:type="dxa"/>
          </w:tcPr>
          <w:p w14:paraId="5156F063"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0F50D76A"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bl>
    <w:p w14:paraId="537307DC" w14:textId="77777777" w:rsidR="007F6E13" w:rsidRDefault="007F6E13" w:rsidP="007F6E13">
      <w:pPr>
        <w:tabs>
          <w:tab w:val="right" w:pos="9355"/>
        </w:tabs>
        <w:ind w:firstLine="709"/>
      </w:pPr>
    </w:p>
    <w:p w14:paraId="7F0173E9" w14:textId="77777777" w:rsidR="007F6E13" w:rsidRPr="00802E40" w:rsidRDefault="007F6E13" w:rsidP="007F6E13">
      <w:pPr>
        <w:tabs>
          <w:tab w:val="right" w:pos="9355"/>
        </w:tabs>
        <w:ind w:firstLine="709"/>
        <w:rPr>
          <w:sz w:val="28"/>
          <w:szCs w:val="27"/>
        </w:rPr>
      </w:pPr>
      <w:r w:rsidRPr="00802E40">
        <w:rPr>
          <w:sz w:val="28"/>
          <w:szCs w:val="27"/>
        </w:rPr>
        <w:t>Получение из ФЦИ при ЦИК России и обработка подтверждения обработки регионального фрагмента Регистра избирателей, участников референдума Краснодарского края</w:t>
      </w:r>
    </w:p>
    <w:tbl>
      <w:tblPr>
        <w:tblW w:w="18736" w:type="dxa"/>
        <w:tblInd w:w="108" w:type="dxa"/>
        <w:tblLayout w:type="fixed"/>
        <w:tblLook w:val="0000" w:firstRow="0" w:lastRow="0" w:firstColumn="0" w:lastColumn="0" w:noHBand="0" w:noVBand="0"/>
      </w:tblPr>
      <w:tblGrid>
        <w:gridCol w:w="4253"/>
        <w:gridCol w:w="5103"/>
        <w:gridCol w:w="9380"/>
      </w:tblGrid>
      <w:tr w:rsidR="007F6E13" w:rsidRPr="000A36E2" w14:paraId="12AC9DB3" w14:textId="77777777" w:rsidTr="00A723A5">
        <w:tc>
          <w:tcPr>
            <w:tcW w:w="4253" w:type="dxa"/>
          </w:tcPr>
          <w:p w14:paraId="75C8AE8C"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2EDD2945"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февраль, май, август, ноябрь</w:t>
            </w:r>
          </w:p>
        </w:tc>
        <w:tc>
          <w:tcPr>
            <w:tcW w:w="5103" w:type="dxa"/>
          </w:tcPr>
          <w:p w14:paraId="75851202"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p>
          <w:p w14:paraId="0D10BDAE"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c>
          <w:tcPr>
            <w:tcW w:w="9380" w:type="dxa"/>
          </w:tcPr>
          <w:p w14:paraId="564985DD"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5DA15E54"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bl>
    <w:p w14:paraId="032AA60F" w14:textId="77777777" w:rsidR="007F6E13" w:rsidRDefault="007F6E13" w:rsidP="007F6E13">
      <w:pPr>
        <w:pStyle w:val="14-150"/>
        <w:spacing w:line="240" w:lineRule="auto"/>
        <w:rPr>
          <w:szCs w:val="28"/>
        </w:rPr>
      </w:pPr>
    </w:p>
    <w:p w14:paraId="1631529C" w14:textId="77777777" w:rsidR="007F6E13" w:rsidRPr="00802E40" w:rsidRDefault="007F6E13" w:rsidP="007F6E13">
      <w:pPr>
        <w:pStyle w:val="af4"/>
        <w:numPr>
          <w:ilvl w:val="12"/>
          <w:numId w:val="0"/>
        </w:numPr>
        <w:tabs>
          <w:tab w:val="right" w:pos="9355"/>
        </w:tabs>
        <w:ind w:right="-2" w:firstLine="709"/>
        <w:rPr>
          <w:sz w:val="28"/>
          <w:szCs w:val="27"/>
        </w:rPr>
      </w:pPr>
      <w:r w:rsidRPr="00802E40">
        <w:rPr>
          <w:sz w:val="28"/>
          <w:szCs w:val="27"/>
        </w:rPr>
        <w:t>Получение и обработка сведений из УФСИН России по Краснодарскому краю о гражданах России, поступивших в исправительные учреждения Краснодарского края</w:t>
      </w:r>
    </w:p>
    <w:tbl>
      <w:tblPr>
        <w:tblW w:w="18740" w:type="dxa"/>
        <w:tblInd w:w="108" w:type="dxa"/>
        <w:tblLayout w:type="fixed"/>
        <w:tblLook w:val="0000" w:firstRow="0" w:lastRow="0" w:firstColumn="0" w:lastColumn="0" w:noHBand="0" w:noVBand="0"/>
      </w:tblPr>
      <w:tblGrid>
        <w:gridCol w:w="4395"/>
        <w:gridCol w:w="4965"/>
        <w:gridCol w:w="9380"/>
      </w:tblGrid>
      <w:tr w:rsidR="007F6E13" w:rsidRPr="000A36E2" w14:paraId="2C261DC3" w14:textId="77777777" w:rsidTr="00A723A5">
        <w:tc>
          <w:tcPr>
            <w:tcW w:w="4395" w:type="dxa"/>
          </w:tcPr>
          <w:p w14:paraId="7D3AF73F"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5A2C3527"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февраль, май, август, ноябрь</w:t>
            </w:r>
          </w:p>
        </w:tc>
        <w:tc>
          <w:tcPr>
            <w:tcW w:w="4965" w:type="dxa"/>
          </w:tcPr>
          <w:p w14:paraId="6D001060"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p>
          <w:p w14:paraId="368132B4"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c>
          <w:tcPr>
            <w:tcW w:w="9380" w:type="dxa"/>
          </w:tcPr>
          <w:p w14:paraId="1582F8BD"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5C8D19DD"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bl>
    <w:p w14:paraId="4D507996" w14:textId="77777777" w:rsidR="007F6E13" w:rsidRDefault="007F6E13" w:rsidP="007F6E13">
      <w:pPr>
        <w:pStyle w:val="14-150"/>
        <w:spacing w:line="240" w:lineRule="auto"/>
        <w:rPr>
          <w:szCs w:val="28"/>
        </w:rPr>
      </w:pPr>
    </w:p>
    <w:p w14:paraId="23554EBA" w14:textId="77777777" w:rsidR="007F6E13" w:rsidRPr="007F5100" w:rsidRDefault="007F6E13" w:rsidP="007F6E13">
      <w:pPr>
        <w:pStyle w:val="14-1"/>
        <w:keepNext/>
        <w:keepLines/>
        <w:spacing w:line="240" w:lineRule="auto"/>
        <w:ind w:firstLine="720"/>
      </w:pPr>
      <w:r>
        <w:t>Контроль проведения сервисным центром ГАС «Выборы» полугодовых регламентных работ на объектах комплексов средств автоматизации ГАС «Выборы» избирательной комиссии Краснодарского края и территориальных избирательных комиссий Краснодарского края</w:t>
      </w:r>
    </w:p>
    <w:tbl>
      <w:tblPr>
        <w:tblW w:w="18740" w:type="dxa"/>
        <w:tblInd w:w="108" w:type="dxa"/>
        <w:tblLayout w:type="fixed"/>
        <w:tblLook w:val="0000" w:firstRow="0" w:lastRow="0" w:firstColumn="0" w:lastColumn="0" w:noHBand="0" w:noVBand="0"/>
      </w:tblPr>
      <w:tblGrid>
        <w:gridCol w:w="4253"/>
        <w:gridCol w:w="5107"/>
        <w:gridCol w:w="9380"/>
      </w:tblGrid>
      <w:tr w:rsidR="007F6E13" w:rsidRPr="000A36E2" w14:paraId="78EE6715" w14:textId="77777777" w:rsidTr="00A723A5">
        <w:tc>
          <w:tcPr>
            <w:tcW w:w="4253" w:type="dxa"/>
          </w:tcPr>
          <w:p w14:paraId="1ABA0A3E"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6E27A9BD"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март</w:t>
            </w:r>
            <w:r w:rsidRPr="009F7266">
              <w:rPr>
                <w:color w:val="000000"/>
                <w:szCs w:val="28"/>
              </w:rPr>
              <w:t>–</w:t>
            </w:r>
            <w:r>
              <w:rPr>
                <w:sz w:val="24"/>
                <w:szCs w:val="24"/>
              </w:rPr>
              <w:t>апрель, октябрь</w:t>
            </w:r>
            <w:r w:rsidRPr="009F7266">
              <w:rPr>
                <w:color w:val="000000"/>
                <w:szCs w:val="28"/>
              </w:rPr>
              <w:t>–</w:t>
            </w:r>
            <w:r>
              <w:rPr>
                <w:sz w:val="24"/>
                <w:szCs w:val="24"/>
              </w:rPr>
              <w:t>ноябрь</w:t>
            </w:r>
          </w:p>
        </w:tc>
        <w:tc>
          <w:tcPr>
            <w:tcW w:w="5107" w:type="dxa"/>
          </w:tcPr>
          <w:p w14:paraId="02A7A0DD"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p>
          <w:p w14:paraId="73D2F2A8"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c>
          <w:tcPr>
            <w:tcW w:w="9380" w:type="dxa"/>
          </w:tcPr>
          <w:p w14:paraId="7EB415F5"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5DBB63BE"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bl>
    <w:p w14:paraId="6CF58284" w14:textId="77777777" w:rsidR="007F6E13" w:rsidRDefault="007F6E13" w:rsidP="007F6E13">
      <w:pPr>
        <w:pStyle w:val="14-150"/>
        <w:spacing w:line="240" w:lineRule="auto"/>
        <w:rPr>
          <w:sz w:val="24"/>
          <w:szCs w:val="24"/>
        </w:rPr>
      </w:pPr>
    </w:p>
    <w:p w14:paraId="219D05C1" w14:textId="77777777" w:rsidR="007F6E13" w:rsidRPr="00C94D4D" w:rsidRDefault="007F6E13" w:rsidP="007F6E13">
      <w:pPr>
        <w:pStyle w:val="14-150"/>
        <w:spacing w:line="240" w:lineRule="auto"/>
        <w:rPr>
          <w:sz w:val="24"/>
          <w:szCs w:val="24"/>
        </w:rPr>
      </w:pPr>
    </w:p>
    <w:p w14:paraId="1FF28413" w14:textId="77777777" w:rsidR="007F6E13" w:rsidRPr="00802E40" w:rsidRDefault="007F6E13" w:rsidP="007F6E13">
      <w:pPr>
        <w:pStyle w:val="af4"/>
        <w:numPr>
          <w:ilvl w:val="12"/>
          <w:numId w:val="0"/>
        </w:numPr>
        <w:tabs>
          <w:tab w:val="right" w:pos="9355"/>
        </w:tabs>
        <w:ind w:right="-2" w:firstLine="709"/>
        <w:jc w:val="both"/>
        <w:rPr>
          <w:sz w:val="28"/>
          <w:szCs w:val="27"/>
        </w:rPr>
      </w:pPr>
      <w:r>
        <w:rPr>
          <w:sz w:val="28"/>
          <w:szCs w:val="27"/>
        </w:rPr>
        <w:t>В</w:t>
      </w:r>
      <w:r w:rsidRPr="00802E40">
        <w:rPr>
          <w:sz w:val="28"/>
          <w:szCs w:val="27"/>
        </w:rPr>
        <w:t>ыполнени</w:t>
      </w:r>
      <w:r>
        <w:rPr>
          <w:sz w:val="28"/>
          <w:szCs w:val="27"/>
        </w:rPr>
        <w:t>е</w:t>
      </w:r>
      <w:r w:rsidRPr="00802E40">
        <w:rPr>
          <w:sz w:val="28"/>
          <w:szCs w:val="27"/>
        </w:rPr>
        <w:t xml:space="preserve"> требований эксплуатационной документации и обеспечения безопасности информации в КСА ГАС «Выборы» </w:t>
      </w:r>
    </w:p>
    <w:tbl>
      <w:tblPr>
        <w:tblW w:w="18740" w:type="dxa"/>
        <w:tblInd w:w="108" w:type="dxa"/>
        <w:tblLayout w:type="fixed"/>
        <w:tblLook w:val="0000" w:firstRow="0" w:lastRow="0" w:firstColumn="0" w:lastColumn="0" w:noHBand="0" w:noVBand="0"/>
      </w:tblPr>
      <w:tblGrid>
        <w:gridCol w:w="4253"/>
        <w:gridCol w:w="5107"/>
        <w:gridCol w:w="9380"/>
      </w:tblGrid>
      <w:tr w:rsidR="007F6E13" w:rsidRPr="000A36E2" w14:paraId="274B215C" w14:textId="77777777" w:rsidTr="00A723A5">
        <w:tc>
          <w:tcPr>
            <w:tcW w:w="4253" w:type="dxa"/>
          </w:tcPr>
          <w:p w14:paraId="35C180E7" w14:textId="77777777" w:rsidR="007F6E13" w:rsidRDefault="007F6E13" w:rsidP="00A723A5">
            <w:pPr>
              <w:pStyle w:val="14-15"/>
              <w:widowControl w:val="0"/>
              <w:numPr>
                <w:ilvl w:val="12"/>
                <w:numId w:val="0"/>
              </w:numPr>
              <w:tabs>
                <w:tab w:val="right" w:pos="9355"/>
              </w:tabs>
              <w:spacing w:line="240" w:lineRule="auto"/>
              <w:ind w:right="-2" w:firstLine="709"/>
              <w:jc w:val="left"/>
              <w:rPr>
                <w:sz w:val="24"/>
                <w:szCs w:val="24"/>
              </w:rPr>
            </w:pPr>
            <w:r>
              <w:rPr>
                <w:sz w:val="24"/>
                <w:szCs w:val="24"/>
              </w:rPr>
              <w:t>апрель</w:t>
            </w:r>
            <w:r w:rsidRPr="009F7266">
              <w:rPr>
                <w:color w:val="000000"/>
                <w:szCs w:val="28"/>
              </w:rPr>
              <w:t>–</w:t>
            </w:r>
            <w:r>
              <w:rPr>
                <w:sz w:val="24"/>
                <w:szCs w:val="24"/>
              </w:rPr>
              <w:t>май, октябрь</w:t>
            </w:r>
            <w:r w:rsidRPr="009F7266">
              <w:rPr>
                <w:color w:val="000000"/>
                <w:szCs w:val="28"/>
              </w:rPr>
              <w:t>–</w:t>
            </w:r>
            <w:r>
              <w:rPr>
                <w:sz w:val="24"/>
                <w:szCs w:val="24"/>
              </w:rPr>
              <w:t>ноябрь</w:t>
            </w:r>
          </w:p>
          <w:p w14:paraId="5B7AFA01" w14:textId="77777777" w:rsidR="007F6E13" w:rsidRDefault="007F6E13" w:rsidP="00A723A5">
            <w:pPr>
              <w:pStyle w:val="14-15"/>
              <w:widowControl w:val="0"/>
              <w:numPr>
                <w:ilvl w:val="12"/>
                <w:numId w:val="0"/>
              </w:numPr>
              <w:tabs>
                <w:tab w:val="right" w:pos="9355"/>
              </w:tabs>
              <w:spacing w:line="240" w:lineRule="auto"/>
              <w:ind w:right="-2" w:firstLine="709"/>
              <w:jc w:val="left"/>
              <w:rPr>
                <w:sz w:val="24"/>
                <w:szCs w:val="24"/>
              </w:rPr>
            </w:pPr>
            <w:r>
              <w:rPr>
                <w:sz w:val="24"/>
                <w:szCs w:val="24"/>
              </w:rPr>
              <w:t>(по отдельному распоряжению)</w:t>
            </w:r>
          </w:p>
          <w:p w14:paraId="17D5DB45" w14:textId="77777777" w:rsidR="007F6E13" w:rsidRDefault="007F6E13" w:rsidP="00A723A5">
            <w:pPr>
              <w:pStyle w:val="14-15"/>
              <w:widowControl w:val="0"/>
              <w:numPr>
                <w:ilvl w:val="12"/>
                <w:numId w:val="0"/>
              </w:numPr>
              <w:tabs>
                <w:tab w:val="right" w:pos="9355"/>
              </w:tabs>
              <w:spacing w:line="240" w:lineRule="auto"/>
              <w:ind w:right="-2" w:firstLine="709"/>
              <w:jc w:val="left"/>
              <w:rPr>
                <w:sz w:val="24"/>
                <w:szCs w:val="24"/>
              </w:rPr>
            </w:pPr>
          </w:p>
          <w:p w14:paraId="0249B6EB" w14:textId="77777777" w:rsidR="007F6E13" w:rsidRPr="000A36E2" w:rsidRDefault="007F6E13" w:rsidP="00A723A5">
            <w:pPr>
              <w:pStyle w:val="14-15"/>
              <w:widowControl w:val="0"/>
              <w:numPr>
                <w:ilvl w:val="12"/>
                <w:numId w:val="0"/>
              </w:numPr>
              <w:tabs>
                <w:tab w:val="right" w:pos="9355"/>
              </w:tabs>
              <w:spacing w:line="240" w:lineRule="auto"/>
              <w:ind w:right="-2" w:firstLine="709"/>
              <w:jc w:val="left"/>
              <w:rPr>
                <w:sz w:val="24"/>
                <w:szCs w:val="24"/>
              </w:rPr>
            </w:pPr>
          </w:p>
        </w:tc>
        <w:tc>
          <w:tcPr>
            <w:tcW w:w="5107" w:type="dxa"/>
          </w:tcPr>
          <w:p w14:paraId="60FB0878"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p>
          <w:p w14:paraId="1980DF28"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p w14:paraId="7FFDB9CC"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p>
        </w:tc>
        <w:tc>
          <w:tcPr>
            <w:tcW w:w="9380" w:type="dxa"/>
          </w:tcPr>
          <w:p w14:paraId="43CDD71F"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4AC29E99"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bl>
    <w:p w14:paraId="084B8EBB" w14:textId="77777777" w:rsidR="007F6E13" w:rsidRPr="00802E40" w:rsidRDefault="007F6E13" w:rsidP="007F6E13">
      <w:pPr>
        <w:pStyle w:val="af4"/>
        <w:numPr>
          <w:ilvl w:val="12"/>
          <w:numId w:val="0"/>
        </w:numPr>
        <w:tabs>
          <w:tab w:val="right" w:pos="9355"/>
        </w:tabs>
        <w:ind w:right="-2" w:firstLine="709"/>
        <w:rPr>
          <w:sz w:val="28"/>
          <w:szCs w:val="27"/>
        </w:rPr>
      </w:pPr>
      <w:r w:rsidRPr="00802E40">
        <w:rPr>
          <w:sz w:val="28"/>
          <w:szCs w:val="27"/>
        </w:rPr>
        <w:lastRenderedPageBreak/>
        <w:t>Проведение инвентаризации имущества</w:t>
      </w:r>
    </w:p>
    <w:tbl>
      <w:tblPr>
        <w:tblW w:w="18736" w:type="dxa"/>
        <w:tblInd w:w="108" w:type="dxa"/>
        <w:tblLayout w:type="fixed"/>
        <w:tblLook w:val="0000" w:firstRow="0" w:lastRow="0" w:firstColumn="0" w:lastColumn="0" w:noHBand="0" w:noVBand="0"/>
      </w:tblPr>
      <w:tblGrid>
        <w:gridCol w:w="4253"/>
        <w:gridCol w:w="5103"/>
        <w:gridCol w:w="9380"/>
      </w:tblGrid>
      <w:tr w:rsidR="007F6E13" w:rsidRPr="000A36E2" w14:paraId="58215EEC" w14:textId="77777777" w:rsidTr="00A723A5">
        <w:tc>
          <w:tcPr>
            <w:tcW w:w="4253" w:type="dxa"/>
          </w:tcPr>
          <w:p w14:paraId="55AF5A46"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октябрь</w:t>
            </w:r>
            <w:r w:rsidRPr="009F7266">
              <w:rPr>
                <w:color w:val="000000"/>
                <w:szCs w:val="28"/>
              </w:rPr>
              <w:t>–</w:t>
            </w:r>
            <w:r>
              <w:rPr>
                <w:sz w:val="24"/>
                <w:szCs w:val="24"/>
              </w:rPr>
              <w:t>ноябрь</w:t>
            </w:r>
          </w:p>
        </w:tc>
        <w:tc>
          <w:tcPr>
            <w:tcW w:w="5103" w:type="dxa"/>
          </w:tcPr>
          <w:p w14:paraId="43270E10"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Кислова И.И.</w:t>
            </w:r>
          </w:p>
        </w:tc>
        <w:tc>
          <w:tcPr>
            <w:tcW w:w="9380" w:type="dxa"/>
          </w:tcPr>
          <w:p w14:paraId="4C536576"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36683E0E"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я</w:t>
            </w:r>
            <w:r w:rsidRPr="000A36E2">
              <w:rPr>
                <w:sz w:val="24"/>
                <w:szCs w:val="24"/>
              </w:rPr>
              <w:t>нварь</w:t>
            </w:r>
            <w:r>
              <w:rPr>
                <w:sz w:val="24"/>
                <w:szCs w:val="24"/>
              </w:rPr>
              <w:t xml:space="preserve">, апрель, июль, октябрь                                                            </w:t>
            </w:r>
          </w:p>
        </w:tc>
      </w:tr>
    </w:tbl>
    <w:p w14:paraId="13437AA6" w14:textId="6A33C318" w:rsidR="007F6E13" w:rsidRPr="0064001E" w:rsidRDefault="007F6E13" w:rsidP="007F6E13">
      <w:pPr>
        <w:pStyle w:val="11"/>
        <w:ind w:firstLine="709"/>
        <w:jc w:val="both"/>
      </w:pPr>
      <w:r w:rsidRPr="0064001E">
        <w:t xml:space="preserve">Обеспечение </w:t>
      </w:r>
      <w:r w:rsidRPr="0064001E">
        <w:rPr>
          <w:szCs w:val="27"/>
        </w:rPr>
        <w:t xml:space="preserve">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ГАС «Выборы» с использованием машиночитаемого кода </w:t>
      </w:r>
      <w:r w:rsidRPr="0064001E">
        <w:t xml:space="preserve">на выборах в единый день голосования </w:t>
      </w:r>
      <w:r w:rsidR="00935617">
        <w:t xml:space="preserve">11 </w:t>
      </w:r>
      <w:r w:rsidRPr="0064001E">
        <w:t>сентября 20</w:t>
      </w:r>
      <w:r>
        <w:t>2</w:t>
      </w:r>
      <w:r w:rsidR="00935617">
        <w:t>2</w:t>
      </w:r>
      <w:r>
        <w:t xml:space="preserve"> года</w:t>
      </w:r>
    </w:p>
    <w:tbl>
      <w:tblPr>
        <w:tblW w:w="0" w:type="auto"/>
        <w:tblInd w:w="108" w:type="dxa"/>
        <w:tblLayout w:type="fixed"/>
        <w:tblLook w:val="0000" w:firstRow="0" w:lastRow="0" w:firstColumn="0" w:lastColumn="0" w:noHBand="0" w:noVBand="0"/>
      </w:tblPr>
      <w:tblGrid>
        <w:gridCol w:w="4253"/>
        <w:gridCol w:w="5103"/>
      </w:tblGrid>
      <w:tr w:rsidR="007F6E13" w:rsidRPr="0064001E" w14:paraId="5358F1CB" w14:textId="77777777" w:rsidTr="00A723A5">
        <w:tc>
          <w:tcPr>
            <w:tcW w:w="4253" w:type="dxa"/>
          </w:tcPr>
          <w:p w14:paraId="1EC4EFE6" w14:textId="77777777" w:rsidR="007F6E13" w:rsidRPr="0064001E" w:rsidRDefault="007F6E13" w:rsidP="00A723A5">
            <w:pPr>
              <w:pStyle w:val="14-15"/>
              <w:widowControl w:val="0"/>
              <w:numPr>
                <w:ilvl w:val="12"/>
                <w:numId w:val="0"/>
              </w:numPr>
              <w:tabs>
                <w:tab w:val="right" w:pos="9355"/>
              </w:tabs>
              <w:spacing w:line="240" w:lineRule="auto"/>
              <w:ind w:right="-2" w:firstLine="709"/>
              <w:rPr>
                <w:sz w:val="24"/>
                <w:szCs w:val="24"/>
              </w:rPr>
            </w:pPr>
          </w:p>
          <w:p w14:paraId="043409E0" w14:textId="77777777" w:rsidR="007F6E13" w:rsidRPr="0064001E" w:rsidRDefault="007F6E13" w:rsidP="00A723A5">
            <w:pPr>
              <w:pStyle w:val="14-15"/>
              <w:widowControl w:val="0"/>
              <w:numPr>
                <w:ilvl w:val="12"/>
                <w:numId w:val="0"/>
              </w:numPr>
              <w:tabs>
                <w:tab w:val="right" w:pos="9355"/>
              </w:tabs>
              <w:spacing w:line="240" w:lineRule="auto"/>
              <w:ind w:right="-2" w:firstLine="709"/>
              <w:rPr>
                <w:sz w:val="24"/>
                <w:szCs w:val="24"/>
              </w:rPr>
            </w:pPr>
            <w:r w:rsidRPr="0064001E">
              <w:rPr>
                <w:sz w:val="24"/>
                <w:szCs w:val="24"/>
              </w:rPr>
              <w:t>июль–сентябрь</w:t>
            </w:r>
          </w:p>
        </w:tc>
        <w:tc>
          <w:tcPr>
            <w:tcW w:w="5103" w:type="dxa"/>
          </w:tcPr>
          <w:p w14:paraId="5B6B7625" w14:textId="77777777" w:rsidR="007F6E13" w:rsidRPr="0064001E" w:rsidRDefault="007F6E13" w:rsidP="00A723A5">
            <w:pPr>
              <w:pStyle w:val="14-15"/>
              <w:widowControl w:val="0"/>
              <w:numPr>
                <w:ilvl w:val="12"/>
                <w:numId w:val="0"/>
              </w:numPr>
              <w:tabs>
                <w:tab w:val="right" w:pos="9355"/>
              </w:tabs>
              <w:spacing w:line="240" w:lineRule="auto"/>
              <w:ind w:right="-2" w:firstLine="709"/>
              <w:rPr>
                <w:sz w:val="24"/>
                <w:szCs w:val="24"/>
              </w:rPr>
            </w:pPr>
          </w:p>
          <w:p w14:paraId="44A043E1" w14:textId="77777777" w:rsidR="007F6E13" w:rsidRPr="0064001E" w:rsidRDefault="007F6E13" w:rsidP="00A723A5">
            <w:pPr>
              <w:pStyle w:val="14-15"/>
              <w:widowControl w:val="0"/>
              <w:numPr>
                <w:ilvl w:val="12"/>
                <w:numId w:val="0"/>
              </w:numPr>
              <w:tabs>
                <w:tab w:val="right" w:pos="9355"/>
              </w:tabs>
              <w:spacing w:line="240" w:lineRule="auto"/>
              <w:ind w:right="-2" w:firstLine="709"/>
              <w:jc w:val="right"/>
              <w:rPr>
                <w:sz w:val="24"/>
                <w:szCs w:val="24"/>
              </w:rPr>
            </w:pPr>
            <w:r>
              <w:rPr>
                <w:sz w:val="24"/>
                <w:szCs w:val="24"/>
              </w:rPr>
              <w:t>Кислова И.И.</w:t>
            </w:r>
            <w:r w:rsidRPr="0064001E">
              <w:rPr>
                <w:sz w:val="24"/>
                <w:szCs w:val="24"/>
              </w:rPr>
              <w:t xml:space="preserve">  </w:t>
            </w:r>
          </w:p>
        </w:tc>
      </w:tr>
    </w:tbl>
    <w:p w14:paraId="1640D789" w14:textId="77777777" w:rsidR="007F6E13" w:rsidRDefault="007F6E13" w:rsidP="007F6E13">
      <w:pPr>
        <w:pStyle w:val="af4"/>
        <w:numPr>
          <w:ilvl w:val="12"/>
          <w:numId w:val="0"/>
        </w:numPr>
        <w:tabs>
          <w:tab w:val="right" w:pos="9355"/>
        </w:tabs>
        <w:ind w:right="-2"/>
      </w:pPr>
    </w:p>
    <w:p w14:paraId="50994DA1" w14:textId="7A913F19" w:rsidR="007F6E13" w:rsidRPr="0026310E" w:rsidRDefault="007F6E13" w:rsidP="007F6E13">
      <w:pPr>
        <w:ind w:firstLine="709"/>
        <w:jc w:val="both"/>
        <w:rPr>
          <w:sz w:val="28"/>
          <w:szCs w:val="27"/>
        </w:rPr>
      </w:pPr>
      <w:r w:rsidRPr="0026310E">
        <w:rPr>
          <w:sz w:val="28"/>
          <w:szCs w:val="27"/>
        </w:rPr>
        <w:t>Проведение системных тренировок с целью проверки функционирования и готовности ГАС «Выборы» к единому дню голосования 1</w:t>
      </w:r>
      <w:r w:rsidR="00935617">
        <w:rPr>
          <w:sz w:val="28"/>
          <w:szCs w:val="27"/>
        </w:rPr>
        <w:t>1</w:t>
      </w:r>
      <w:r w:rsidRPr="0026310E">
        <w:rPr>
          <w:sz w:val="28"/>
          <w:szCs w:val="27"/>
        </w:rPr>
        <w:t xml:space="preserve"> сентября 202</w:t>
      </w:r>
      <w:r w:rsidR="00935617">
        <w:rPr>
          <w:sz w:val="28"/>
          <w:szCs w:val="27"/>
        </w:rPr>
        <w:t>2</w:t>
      </w:r>
      <w:r w:rsidRPr="0026310E">
        <w:rPr>
          <w:sz w:val="28"/>
          <w:szCs w:val="27"/>
        </w:rPr>
        <w:t xml:space="preserve"> года</w:t>
      </w:r>
    </w:p>
    <w:tbl>
      <w:tblPr>
        <w:tblW w:w="0" w:type="auto"/>
        <w:tblInd w:w="108" w:type="dxa"/>
        <w:tblLayout w:type="fixed"/>
        <w:tblLook w:val="0000" w:firstRow="0" w:lastRow="0" w:firstColumn="0" w:lastColumn="0" w:noHBand="0" w:noVBand="0"/>
      </w:tblPr>
      <w:tblGrid>
        <w:gridCol w:w="4253"/>
        <w:gridCol w:w="5107"/>
      </w:tblGrid>
      <w:tr w:rsidR="007F6E13" w:rsidRPr="000A36E2" w14:paraId="2E890317" w14:textId="77777777" w:rsidTr="00A723A5">
        <w:tc>
          <w:tcPr>
            <w:tcW w:w="4253" w:type="dxa"/>
          </w:tcPr>
          <w:p w14:paraId="2443EF6F"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5D4535E9" w14:textId="77777777" w:rsidR="007F6E13" w:rsidRPr="000A36E2" w:rsidRDefault="007F6E13" w:rsidP="00A723A5">
            <w:pPr>
              <w:pStyle w:val="14-15"/>
              <w:widowControl w:val="0"/>
              <w:numPr>
                <w:ilvl w:val="12"/>
                <w:numId w:val="0"/>
              </w:numPr>
              <w:tabs>
                <w:tab w:val="right" w:pos="9355"/>
              </w:tabs>
              <w:spacing w:line="240" w:lineRule="auto"/>
              <w:ind w:right="-2" w:firstLine="709"/>
              <w:rPr>
                <w:sz w:val="24"/>
                <w:szCs w:val="24"/>
              </w:rPr>
            </w:pPr>
            <w:r>
              <w:rPr>
                <w:sz w:val="24"/>
                <w:szCs w:val="24"/>
              </w:rPr>
              <w:t>август, сентябрь</w:t>
            </w:r>
          </w:p>
        </w:tc>
        <w:tc>
          <w:tcPr>
            <w:tcW w:w="5107" w:type="dxa"/>
          </w:tcPr>
          <w:p w14:paraId="43321B83" w14:textId="77777777" w:rsidR="007F6E13" w:rsidRDefault="007F6E13" w:rsidP="00A723A5">
            <w:pPr>
              <w:pStyle w:val="14-15"/>
              <w:widowControl w:val="0"/>
              <w:numPr>
                <w:ilvl w:val="12"/>
                <w:numId w:val="0"/>
              </w:numPr>
              <w:tabs>
                <w:tab w:val="right" w:pos="9355"/>
              </w:tabs>
              <w:spacing w:line="240" w:lineRule="auto"/>
              <w:ind w:right="-2"/>
              <w:rPr>
                <w:sz w:val="24"/>
                <w:szCs w:val="24"/>
              </w:rPr>
            </w:pPr>
          </w:p>
          <w:p w14:paraId="745651B2" w14:textId="77777777" w:rsidR="007F6E13" w:rsidRPr="000A36E2"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 xml:space="preserve">Кислова И.И. </w:t>
            </w:r>
            <w:r w:rsidRPr="000A36E2">
              <w:rPr>
                <w:sz w:val="24"/>
                <w:szCs w:val="24"/>
              </w:rPr>
              <w:t xml:space="preserve"> </w:t>
            </w:r>
          </w:p>
        </w:tc>
      </w:tr>
    </w:tbl>
    <w:p w14:paraId="594852B6" w14:textId="77777777" w:rsidR="007F6E13" w:rsidRPr="007B6242" w:rsidRDefault="007F6E13" w:rsidP="007F6E13">
      <w:pPr>
        <w:tabs>
          <w:tab w:val="right" w:pos="9355"/>
        </w:tabs>
        <w:ind w:firstLine="709"/>
      </w:pPr>
    </w:p>
    <w:p w14:paraId="4699E34A" w14:textId="7165BB25" w:rsidR="007F6E13" w:rsidRDefault="007F6E13" w:rsidP="007F6E13">
      <w:pPr>
        <w:pStyle w:val="11"/>
        <w:ind w:firstLine="709"/>
        <w:jc w:val="both"/>
      </w:pPr>
      <w:r>
        <w:t xml:space="preserve">Подготовка </w:t>
      </w:r>
      <w:r w:rsidRPr="00244FD1">
        <w:t xml:space="preserve">отчета </w:t>
      </w:r>
      <w:r>
        <w:t>о</w:t>
      </w:r>
      <w:r>
        <w:rPr>
          <w:szCs w:val="27"/>
        </w:rPr>
        <w:t> </w:t>
      </w:r>
      <w:r w:rsidRPr="003D65E6">
        <w:rPr>
          <w:szCs w:val="27"/>
        </w:rPr>
        <w:t xml:space="preserve">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w:t>
      </w:r>
      <w:r>
        <w:rPr>
          <w:szCs w:val="27"/>
        </w:rPr>
        <w:t>ГАС «</w:t>
      </w:r>
      <w:r w:rsidRPr="003D65E6">
        <w:rPr>
          <w:szCs w:val="27"/>
        </w:rPr>
        <w:t>Выборы</w:t>
      </w:r>
      <w:r>
        <w:rPr>
          <w:szCs w:val="27"/>
        </w:rPr>
        <w:t>»</w:t>
      </w:r>
      <w:r w:rsidRPr="003D65E6">
        <w:rPr>
          <w:szCs w:val="27"/>
        </w:rPr>
        <w:t xml:space="preserve"> с использованием машиночитаемого кода </w:t>
      </w:r>
      <w:r w:rsidRPr="00244FD1">
        <w:t xml:space="preserve">на выборах в единый день голосования </w:t>
      </w:r>
      <w:r w:rsidR="00934571">
        <w:t>11</w:t>
      </w:r>
      <w:r w:rsidRPr="00244FD1">
        <w:t xml:space="preserve"> сентября 20</w:t>
      </w:r>
      <w:r>
        <w:t>2</w:t>
      </w:r>
      <w:r w:rsidR="00934571">
        <w:t>2</w:t>
      </w:r>
      <w:r w:rsidRPr="00244FD1">
        <w:t xml:space="preserve"> года</w:t>
      </w:r>
    </w:p>
    <w:tbl>
      <w:tblPr>
        <w:tblW w:w="0" w:type="auto"/>
        <w:tblInd w:w="108" w:type="dxa"/>
        <w:tblLayout w:type="fixed"/>
        <w:tblLook w:val="0000" w:firstRow="0" w:lastRow="0" w:firstColumn="0" w:lastColumn="0" w:noHBand="0" w:noVBand="0"/>
      </w:tblPr>
      <w:tblGrid>
        <w:gridCol w:w="4253"/>
        <w:gridCol w:w="5103"/>
      </w:tblGrid>
      <w:tr w:rsidR="007F6E13" w:rsidRPr="0064001E" w14:paraId="4FA23626" w14:textId="77777777" w:rsidTr="00A723A5">
        <w:tc>
          <w:tcPr>
            <w:tcW w:w="4253" w:type="dxa"/>
          </w:tcPr>
          <w:p w14:paraId="18B15930" w14:textId="77777777" w:rsidR="007F6E13" w:rsidRPr="0064001E" w:rsidRDefault="007F6E13" w:rsidP="00A723A5">
            <w:pPr>
              <w:pStyle w:val="14-15"/>
              <w:widowControl w:val="0"/>
              <w:numPr>
                <w:ilvl w:val="12"/>
                <w:numId w:val="0"/>
              </w:numPr>
              <w:tabs>
                <w:tab w:val="right" w:pos="9355"/>
              </w:tabs>
              <w:spacing w:line="276" w:lineRule="auto"/>
              <w:ind w:right="-2" w:firstLine="709"/>
              <w:rPr>
                <w:sz w:val="24"/>
                <w:szCs w:val="24"/>
              </w:rPr>
            </w:pPr>
          </w:p>
          <w:p w14:paraId="66B74EF7" w14:textId="77777777" w:rsidR="007F6E13" w:rsidRPr="0064001E" w:rsidRDefault="007F6E13" w:rsidP="00A723A5">
            <w:pPr>
              <w:pStyle w:val="14-15"/>
              <w:widowControl w:val="0"/>
              <w:numPr>
                <w:ilvl w:val="12"/>
                <w:numId w:val="0"/>
              </w:numPr>
              <w:tabs>
                <w:tab w:val="right" w:pos="9355"/>
              </w:tabs>
              <w:spacing w:line="276" w:lineRule="auto"/>
              <w:ind w:right="-2" w:firstLine="709"/>
              <w:rPr>
                <w:sz w:val="24"/>
                <w:szCs w:val="24"/>
              </w:rPr>
            </w:pPr>
            <w:r w:rsidRPr="0064001E">
              <w:rPr>
                <w:sz w:val="24"/>
                <w:szCs w:val="24"/>
              </w:rPr>
              <w:t>сентябрь</w:t>
            </w:r>
          </w:p>
        </w:tc>
        <w:tc>
          <w:tcPr>
            <w:tcW w:w="5103" w:type="dxa"/>
          </w:tcPr>
          <w:p w14:paraId="215D5357" w14:textId="77777777" w:rsidR="007F6E13" w:rsidRPr="0064001E" w:rsidRDefault="007F6E13" w:rsidP="00A723A5">
            <w:pPr>
              <w:pStyle w:val="14-15"/>
              <w:widowControl w:val="0"/>
              <w:numPr>
                <w:ilvl w:val="12"/>
                <w:numId w:val="0"/>
              </w:numPr>
              <w:tabs>
                <w:tab w:val="right" w:pos="9355"/>
              </w:tabs>
              <w:spacing w:line="276" w:lineRule="auto"/>
              <w:ind w:left="-108" w:right="-2"/>
              <w:rPr>
                <w:sz w:val="24"/>
                <w:szCs w:val="24"/>
              </w:rPr>
            </w:pPr>
          </w:p>
          <w:p w14:paraId="145302E1" w14:textId="77777777" w:rsidR="007F6E13" w:rsidRPr="0064001E" w:rsidRDefault="007F6E13" w:rsidP="00A723A5">
            <w:pPr>
              <w:pStyle w:val="14-15"/>
              <w:widowControl w:val="0"/>
              <w:numPr>
                <w:ilvl w:val="12"/>
                <w:numId w:val="0"/>
              </w:numPr>
              <w:tabs>
                <w:tab w:val="right" w:pos="9355"/>
              </w:tabs>
              <w:spacing w:line="276" w:lineRule="auto"/>
              <w:ind w:left="-108" w:right="-2"/>
              <w:jc w:val="right"/>
              <w:rPr>
                <w:sz w:val="24"/>
                <w:szCs w:val="24"/>
              </w:rPr>
            </w:pPr>
            <w:r>
              <w:rPr>
                <w:sz w:val="24"/>
                <w:szCs w:val="24"/>
              </w:rPr>
              <w:t>Кислова И.И.</w:t>
            </w:r>
          </w:p>
        </w:tc>
      </w:tr>
    </w:tbl>
    <w:p w14:paraId="1D04236D" w14:textId="77777777" w:rsidR="007F6E13" w:rsidRDefault="007F6E13" w:rsidP="007F6E13">
      <w:pPr>
        <w:ind w:left="142"/>
      </w:pPr>
    </w:p>
    <w:p w14:paraId="42CFDB59" w14:textId="77777777" w:rsidR="007F6E13" w:rsidRDefault="007F6E13" w:rsidP="007F6E13">
      <w:pPr>
        <w:tabs>
          <w:tab w:val="right" w:pos="9355"/>
        </w:tabs>
        <w:jc w:val="center"/>
        <w:rPr>
          <w:b/>
          <w:szCs w:val="28"/>
          <w:lang w:val="en-US"/>
        </w:rPr>
      </w:pPr>
    </w:p>
    <w:p w14:paraId="3B1EBB80" w14:textId="77777777" w:rsidR="007F6E13" w:rsidRPr="003D7677" w:rsidRDefault="007F6E13" w:rsidP="007F6E13">
      <w:pPr>
        <w:tabs>
          <w:tab w:val="right" w:pos="9355"/>
        </w:tabs>
        <w:jc w:val="center"/>
        <w:rPr>
          <w:b/>
          <w:sz w:val="28"/>
          <w:szCs w:val="28"/>
        </w:rPr>
      </w:pPr>
      <w:r w:rsidRPr="003D7677">
        <w:rPr>
          <w:b/>
          <w:sz w:val="28"/>
          <w:szCs w:val="28"/>
          <w:lang w:val="en-US"/>
        </w:rPr>
        <w:t>V</w:t>
      </w:r>
      <w:r w:rsidRPr="008B1537">
        <w:rPr>
          <w:b/>
          <w:sz w:val="28"/>
          <w:szCs w:val="28"/>
          <w:lang w:val="en-US"/>
        </w:rPr>
        <w:t>I</w:t>
      </w:r>
      <w:r w:rsidRPr="003D7677">
        <w:rPr>
          <w:b/>
          <w:sz w:val="28"/>
          <w:szCs w:val="28"/>
        </w:rPr>
        <w:t xml:space="preserve">. Мероприятия по обучению членов избирательных комиссий, </w:t>
      </w:r>
    </w:p>
    <w:p w14:paraId="250BF2FF" w14:textId="77777777" w:rsidR="007F6E13" w:rsidRPr="003D7677" w:rsidRDefault="007F6E13" w:rsidP="007F6E13">
      <w:pPr>
        <w:tabs>
          <w:tab w:val="right" w:pos="9355"/>
        </w:tabs>
        <w:jc w:val="center"/>
        <w:rPr>
          <w:b/>
          <w:sz w:val="28"/>
          <w:szCs w:val="28"/>
        </w:rPr>
      </w:pPr>
      <w:r w:rsidRPr="003D7677">
        <w:rPr>
          <w:b/>
          <w:sz w:val="28"/>
          <w:szCs w:val="28"/>
        </w:rPr>
        <w:t>иных участников избирательного процесса</w:t>
      </w:r>
    </w:p>
    <w:p w14:paraId="5675DDC7" w14:textId="77777777" w:rsidR="007F6E13" w:rsidRPr="00FA43FA" w:rsidRDefault="007F6E13" w:rsidP="007F6E13">
      <w:pPr>
        <w:tabs>
          <w:tab w:val="right" w:pos="9355"/>
        </w:tabs>
        <w:jc w:val="center"/>
        <w:rPr>
          <w:b/>
        </w:rPr>
      </w:pPr>
    </w:p>
    <w:p w14:paraId="02C9FD87" w14:textId="77777777" w:rsidR="007F6E13" w:rsidRPr="003D7677" w:rsidRDefault="007F6E13" w:rsidP="007F6E13">
      <w:pPr>
        <w:pStyle w:val="a6"/>
        <w:tabs>
          <w:tab w:val="right" w:pos="9355"/>
        </w:tabs>
        <w:ind w:firstLine="708"/>
        <w:jc w:val="both"/>
        <w:rPr>
          <w:sz w:val="28"/>
          <w:szCs w:val="28"/>
        </w:rPr>
      </w:pPr>
      <w:r w:rsidRPr="003D7677">
        <w:rPr>
          <w:sz w:val="28"/>
          <w:szCs w:val="28"/>
        </w:rPr>
        <w:t xml:space="preserve">Организация и проведение обучающих семинаров (в том числе в режиме видеоконференции с использованием </w:t>
      </w:r>
      <w:proofErr w:type="spellStart"/>
      <w:r w:rsidRPr="003D7677">
        <w:rPr>
          <w:sz w:val="28"/>
          <w:szCs w:val="28"/>
        </w:rPr>
        <w:t>мультисервисной</w:t>
      </w:r>
      <w:proofErr w:type="spellEnd"/>
      <w:r w:rsidRPr="003D7677">
        <w:rPr>
          <w:sz w:val="28"/>
          <w:szCs w:val="28"/>
        </w:rPr>
        <w:t xml:space="preserve"> сети органов государственной власти Краснодарского края) для членов территориальной избирательной комиссии Адлерская г. Сочи, участковых избирательных комиссий, иных участников избирательного процесса</w:t>
      </w:r>
    </w:p>
    <w:tbl>
      <w:tblPr>
        <w:tblW w:w="0" w:type="auto"/>
        <w:tblInd w:w="108" w:type="dxa"/>
        <w:tblLayout w:type="fixed"/>
        <w:tblLook w:val="0000" w:firstRow="0" w:lastRow="0" w:firstColumn="0" w:lastColumn="0" w:noHBand="0" w:noVBand="0"/>
      </w:tblPr>
      <w:tblGrid>
        <w:gridCol w:w="4253"/>
        <w:gridCol w:w="5103"/>
      </w:tblGrid>
      <w:tr w:rsidR="007F6E13" w:rsidRPr="00F80A66" w14:paraId="77E6CF27" w14:textId="77777777" w:rsidTr="00A723A5">
        <w:tc>
          <w:tcPr>
            <w:tcW w:w="4253" w:type="dxa"/>
          </w:tcPr>
          <w:p w14:paraId="1A0FDC8B" w14:textId="77777777" w:rsidR="007F6E13" w:rsidRDefault="007F6E13" w:rsidP="00A723A5">
            <w:pPr>
              <w:pStyle w:val="ad"/>
              <w:ind w:firstLine="743"/>
            </w:pPr>
            <w:r>
              <w:t xml:space="preserve">весь период </w:t>
            </w:r>
          </w:p>
          <w:p w14:paraId="6D8C7253" w14:textId="77777777" w:rsidR="007F6E13" w:rsidRPr="0074680B" w:rsidRDefault="007F6E13" w:rsidP="00A723A5">
            <w:pPr>
              <w:pStyle w:val="ad"/>
              <w:ind w:firstLine="743"/>
            </w:pPr>
            <w:r>
              <w:t>(по отдельному плану)</w:t>
            </w:r>
          </w:p>
        </w:tc>
        <w:tc>
          <w:tcPr>
            <w:tcW w:w="5103" w:type="dxa"/>
          </w:tcPr>
          <w:p w14:paraId="400AC2FA" w14:textId="77777777" w:rsidR="007F6E13" w:rsidRPr="0074680B" w:rsidRDefault="007F6E13" w:rsidP="00A723A5">
            <w:pPr>
              <w:pStyle w:val="ad"/>
              <w:ind w:left="317"/>
              <w:jc w:val="right"/>
            </w:pPr>
            <w:r>
              <w:t>В.В. Митина</w:t>
            </w:r>
          </w:p>
        </w:tc>
      </w:tr>
    </w:tbl>
    <w:p w14:paraId="6CA5FF4E" w14:textId="77777777" w:rsidR="007F6E13" w:rsidRDefault="007F6E13" w:rsidP="007F6E13">
      <w:pPr>
        <w:pStyle w:val="a6"/>
        <w:tabs>
          <w:tab w:val="right" w:pos="9355"/>
        </w:tabs>
        <w:ind w:firstLine="708"/>
        <w:rPr>
          <w:szCs w:val="28"/>
        </w:rPr>
      </w:pPr>
    </w:p>
    <w:p w14:paraId="37404228" w14:textId="36855A46" w:rsidR="007F6E13" w:rsidRPr="003D7677" w:rsidRDefault="007F6E13" w:rsidP="007F6E13">
      <w:pPr>
        <w:pStyle w:val="a6"/>
        <w:tabs>
          <w:tab w:val="right" w:pos="9355"/>
        </w:tabs>
        <w:ind w:firstLine="708"/>
        <w:rPr>
          <w:sz w:val="28"/>
          <w:szCs w:val="28"/>
        </w:rPr>
      </w:pPr>
      <w:r w:rsidRPr="003D7677">
        <w:rPr>
          <w:sz w:val="28"/>
          <w:szCs w:val="28"/>
        </w:rPr>
        <w:t>Проведение выездных обучающих семинаров для членов участковых избирательных комиссий по вопросам подготовки и проведения выборов, назначенных на 1</w:t>
      </w:r>
      <w:r w:rsidR="00935617">
        <w:rPr>
          <w:sz w:val="28"/>
          <w:szCs w:val="28"/>
        </w:rPr>
        <w:t>1</w:t>
      </w:r>
      <w:r w:rsidRPr="003D7677">
        <w:rPr>
          <w:sz w:val="28"/>
          <w:szCs w:val="28"/>
        </w:rPr>
        <w:t xml:space="preserve"> сентября 202</w:t>
      </w:r>
      <w:r w:rsidR="00935617">
        <w:rPr>
          <w:sz w:val="28"/>
          <w:szCs w:val="28"/>
        </w:rPr>
        <w:t>2</w:t>
      </w:r>
      <w:r w:rsidRPr="003D7677">
        <w:rPr>
          <w:sz w:val="28"/>
          <w:szCs w:val="28"/>
        </w:rPr>
        <w:t xml:space="preserve"> год</w:t>
      </w:r>
    </w:p>
    <w:tbl>
      <w:tblPr>
        <w:tblW w:w="0" w:type="auto"/>
        <w:tblInd w:w="108" w:type="dxa"/>
        <w:tblLayout w:type="fixed"/>
        <w:tblLook w:val="0000" w:firstRow="0" w:lastRow="0" w:firstColumn="0" w:lastColumn="0" w:noHBand="0" w:noVBand="0"/>
      </w:tblPr>
      <w:tblGrid>
        <w:gridCol w:w="4253"/>
        <w:gridCol w:w="5103"/>
      </w:tblGrid>
      <w:tr w:rsidR="007F6E13" w:rsidRPr="00F80A66" w14:paraId="7D02D8D5" w14:textId="77777777" w:rsidTr="00A723A5">
        <w:tc>
          <w:tcPr>
            <w:tcW w:w="4253" w:type="dxa"/>
          </w:tcPr>
          <w:p w14:paraId="3736C4E2" w14:textId="77777777" w:rsidR="007F6E13" w:rsidRDefault="007F6E13" w:rsidP="00A723A5">
            <w:pPr>
              <w:pStyle w:val="ad"/>
              <w:ind w:firstLine="743"/>
            </w:pPr>
            <w:r>
              <w:t xml:space="preserve">весь период </w:t>
            </w:r>
          </w:p>
          <w:p w14:paraId="4B2BEF76" w14:textId="77777777" w:rsidR="007F6E13" w:rsidRPr="0074680B" w:rsidRDefault="007F6E13" w:rsidP="00A723A5">
            <w:pPr>
              <w:pStyle w:val="ad"/>
              <w:ind w:firstLine="743"/>
            </w:pPr>
            <w:r>
              <w:t>(по отдельному плану)</w:t>
            </w:r>
          </w:p>
        </w:tc>
        <w:tc>
          <w:tcPr>
            <w:tcW w:w="5103" w:type="dxa"/>
          </w:tcPr>
          <w:p w14:paraId="6F8E6824" w14:textId="77777777" w:rsidR="007F6E13" w:rsidRDefault="007F6E13" w:rsidP="00A723A5">
            <w:pPr>
              <w:pStyle w:val="14-15"/>
              <w:widowControl w:val="0"/>
              <w:numPr>
                <w:ilvl w:val="12"/>
                <w:numId w:val="0"/>
              </w:numPr>
              <w:tabs>
                <w:tab w:val="right" w:pos="9355"/>
              </w:tabs>
              <w:spacing w:line="240" w:lineRule="auto"/>
              <w:ind w:right="-2" w:firstLine="709"/>
              <w:jc w:val="right"/>
              <w:rPr>
                <w:sz w:val="24"/>
                <w:szCs w:val="24"/>
              </w:rPr>
            </w:pPr>
          </w:p>
          <w:p w14:paraId="453E2AF5" w14:textId="77777777" w:rsidR="007F6E13" w:rsidRPr="0074680B" w:rsidRDefault="007F6E13" w:rsidP="00A723A5">
            <w:pPr>
              <w:pStyle w:val="ad"/>
              <w:ind w:left="897"/>
              <w:jc w:val="right"/>
            </w:pPr>
            <w:r>
              <w:t>В.В. Митина</w:t>
            </w:r>
          </w:p>
        </w:tc>
      </w:tr>
    </w:tbl>
    <w:p w14:paraId="71456FCB" w14:textId="77777777" w:rsidR="007F6E13" w:rsidRDefault="007F6E13" w:rsidP="007F6E13">
      <w:pPr>
        <w:pStyle w:val="a6"/>
        <w:tabs>
          <w:tab w:val="right" w:pos="9355"/>
        </w:tabs>
        <w:rPr>
          <w:color w:val="000000"/>
          <w:szCs w:val="28"/>
        </w:rPr>
      </w:pPr>
    </w:p>
    <w:p w14:paraId="0FDEA7E0" w14:textId="77777777" w:rsidR="007F6E13" w:rsidRDefault="007F6E13" w:rsidP="007F6E13">
      <w:pPr>
        <w:pStyle w:val="a6"/>
        <w:tabs>
          <w:tab w:val="right" w:pos="9355"/>
        </w:tabs>
        <w:spacing w:after="0"/>
        <w:ind w:left="0"/>
        <w:rPr>
          <w:sz w:val="28"/>
          <w:szCs w:val="28"/>
        </w:rPr>
      </w:pPr>
      <w:r>
        <w:rPr>
          <w:sz w:val="28"/>
          <w:szCs w:val="28"/>
        </w:rPr>
        <w:lastRenderedPageBreak/>
        <w:t xml:space="preserve">        </w:t>
      </w:r>
      <w:r w:rsidRPr="003D7677">
        <w:rPr>
          <w:sz w:val="28"/>
          <w:szCs w:val="28"/>
        </w:rPr>
        <w:t>Подготовка учебно-методических материалов для обучения членов</w:t>
      </w:r>
    </w:p>
    <w:p w14:paraId="6BDAE9DB" w14:textId="77777777" w:rsidR="007F6E13" w:rsidRDefault="007F6E13" w:rsidP="007F6E13">
      <w:pPr>
        <w:pStyle w:val="a6"/>
        <w:tabs>
          <w:tab w:val="right" w:pos="9355"/>
        </w:tabs>
        <w:spacing w:after="0"/>
        <w:ind w:left="0"/>
        <w:rPr>
          <w:sz w:val="28"/>
          <w:szCs w:val="28"/>
        </w:rPr>
      </w:pPr>
      <w:r w:rsidRPr="003D7677">
        <w:rPr>
          <w:sz w:val="28"/>
          <w:szCs w:val="28"/>
        </w:rPr>
        <w:t xml:space="preserve"> избирательных комиссий и других участников избирательного процесса</w:t>
      </w:r>
    </w:p>
    <w:p w14:paraId="484A5A37" w14:textId="77777777" w:rsidR="007F6E13" w:rsidRDefault="007F6E13" w:rsidP="007F6E13">
      <w:pPr>
        <w:pStyle w:val="ad"/>
        <w:ind w:firstLine="743"/>
        <w:rPr>
          <w:szCs w:val="28"/>
        </w:rPr>
      </w:pPr>
      <w:r>
        <w:t xml:space="preserve">весь период </w:t>
      </w:r>
      <w:r>
        <w:tab/>
      </w:r>
      <w:r>
        <w:tab/>
        <w:t>В.В. Митина.</w:t>
      </w:r>
    </w:p>
    <w:p w14:paraId="6773B9EF" w14:textId="77777777" w:rsidR="007F6E13" w:rsidRPr="003D7677" w:rsidRDefault="007F6E13" w:rsidP="007F6E13">
      <w:pPr>
        <w:pStyle w:val="a6"/>
        <w:tabs>
          <w:tab w:val="right" w:pos="9355"/>
        </w:tabs>
        <w:rPr>
          <w:sz w:val="28"/>
          <w:szCs w:val="28"/>
        </w:rPr>
      </w:pPr>
    </w:p>
    <w:p w14:paraId="5DB0EA60" w14:textId="77777777" w:rsidR="007F6E13" w:rsidRDefault="007F6E13" w:rsidP="007F6E13">
      <w:pPr>
        <w:pStyle w:val="a6"/>
        <w:tabs>
          <w:tab w:val="right" w:pos="9355"/>
        </w:tabs>
        <w:spacing w:after="0"/>
        <w:rPr>
          <w:sz w:val="28"/>
          <w:szCs w:val="28"/>
        </w:rPr>
      </w:pPr>
      <w:r>
        <w:rPr>
          <w:sz w:val="28"/>
          <w:szCs w:val="28"/>
        </w:rPr>
        <w:t xml:space="preserve">        </w:t>
      </w:r>
      <w:r w:rsidRPr="003D7677">
        <w:rPr>
          <w:sz w:val="28"/>
          <w:szCs w:val="28"/>
        </w:rPr>
        <w:t xml:space="preserve">Организация обучения членов территориальных, участковых </w:t>
      </w:r>
    </w:p>
    <w:p w14:paraId="671C5BEF" w14:textId="1818C903" w:rsidR="007F6E13" w:rsidRPr="003D7677" w:rsidRDefault="007F6E13" w:rsidP="007F6E13">
      <w:pPr>
        <w:pStyle w:val="a6"/>
        <w:tabs>
          <w:tab w:val="right" w:pos="9355"/>
        </w:tabs>
        <w:spacing w:after="0"/>
        <w:ind w:left="0"/>
        <w:rPr>
          <w:sz w:val="28"/>
          <w:szCs w:val="28"/>
        </w:rPr>
      </w:pPr>
      <w:r w:rsidRPr="003D7677">
        <w:rPr>
          <w:sz w:val="28"/>
          <w:szCs w:val="28"/>
        </w:rPr>
        <w:t>избирательных комиссий по вопросам применения технических средств при проведении голосования 1</w:t>
      </w:r>
      <w:r w:rsidR="00935617">
        <w:rPr>
          <w:sz w:val="28"/>
          <w:szCs w:val="28"/>
        </w:rPr>
        <w:t>1</w:t>
      </w:r>
      <w:r w:rsidRPr="003D7677">
        <w:rPr>
          <w:sz w:val="28"/>
          <w:szCs w:val="28"/>
        </w:rPr>
        <w:t xml:space="preserve"> сентября 202</w:t>
      </w:r>
      <w:r w:rsidR="00935617">
        <w:rPr>
          <w:sz w:val="28"/>
          <w:szCs w:val="28"/>
        </w:rPr>
        <w:t>2</w:t>
      </w:r>
      <w:r w:rsidRPr="003D7677">
        <w:rPr>
          <w:sz w:val="28"/>
          <w:szCs w:val="28"/>
        </w:rPr>
        <w:t xml:space="preserve"> года</w:t>
      </w:r>
    </w:p>
    <w:tbl>
      <w:tblPr>
        <w:tblW w:w="0" w:type="auto"/>
        <w:tblInd w:w="108" w:type="dxa"/>
        <w:tblLayout w:type="fixed"/>
        <w:tblLook w:val="0000" w:firstRow="0" w:lastRow="0" w:firstColumn="0" w:lastColumn="0" w:noHBand="0" w:noVBand="0"/>
      </w:tblPr>
      <w:tblGrid>
        <w:gridCol w:w="4253"/>
        <w:gridCol w:w="5103"/>
      </w:tblGrid>
      <w:tr w:rsidR="007F6E13" w:rsidRPr="00F80A66" w14:paraId="1EAC0CA7" w14:textId="77777777" w:rsidTr="00A723A5">
        <w:tc>
          <w:tcPr>
            <w:tcW w:w="4253" w:type="dxa"/>
          </w:tcPr>
          <w:p w14:paraId="45FFD1B7" w14:textId="77777777" w:rsidR="007F6E13" w:rsidRDefault="007F6E13" w:rsidP="00A723A5">
            <w:pPr>
              <w:pStyle w:val="ad"/>
              <w:ind w:firstLine="743"/>
            </w:pPr>
          </w:p>
          <w:p w14:paraId="021D36EC" w14:textId="77777777" w:rsidR="007F6E13" w:rsidRDefault="007F6E13" w:rsidP="00A723A5">
            <w:pPr>
              <w:pStyle w:val="ad"/>
              <w:ind w:firstLine="743"/>
            </w:pPr>
            <w:r>
              <w:t xml:space="preserve">весь период </w:t>
            </w:r>
          </w:p>
          <w:p w14:paraId="35D09C41" w14:textId="77777777" w:rsidR="007F6E13" w:rsidRPr="0074680B" w:rsidRDefault="007F6E13" w:rsidP="00A723A5">
            <w:pPr>
              <w:pStyle w:val="ad"/>
              <w:ind w:firstLine="743"/>
            </w:pPr>
          </w:p>
        </w:tc>
        <w:tc>
          <w:tcPr>
            <w:tcW w:w="5103" w:type="dxa"/>
          </w:tcPr>
          <w:p w14:paraId="1F073D03" w14:textId="77777777" w:rsidR="007F6E13" w:rsidRDefault="007F6E13" w:rsidP="00A723A5">
            <w:pPr>
              <w:pStyle w:val="14-15"/>
              <w:widowControl w:val="0"/>
              <w:numPr>
                <w:ilvl w:val="12"/>
                <w:numId w:val="0"/>
              </w:numPr>
              <w:tabs>
                <w:tab w:val="right" w:pos="9355"/>
              </w:tabs>
              <w:spacing w:line="240" w:lineRule="auto"/>
              <w:ind w:right="-2" w:firstLine="709"/>
              <w:jc w:val="right"/>
              <w:rPr>
                <w:sz w:val="24"/>
                <w:szCs w:val="24"/>
              </w:rPr>
            </w:pPr>
          </w:p>
          <w:p w14:paraId="73BC6CEF" w14:textId="77777777" w:rsidR="007F6E13" w:rsidRPr="0074680B" w:rsidRDefault="007F6E13" w:rsidP="00A723A5">
            <w:pPr>
              <w:pStyle w:val="14-15"/>
              <w:widowControl w:val="0"/>
              <w:numPr>
                <w:ilvl w:val="12"/>
                <w:numId w:val="0"/>
              </w:numPr>
              <w:tabs>
                <w:tab w:val="right" w:pos="9355"/>
              </w:tabs>
              <w:spacing w:line="240" w:lineRule="auto"/>
              <w:ind w:right="-2" w:firstLine="709"/>
              <w:jc w:val="right"/>
              <w:rPr>
                <w:sz w:val="24"/>
                <w:szCs w:val="24"/>
              </w:rPr>
            </w:pPr>
            <w:r>
              <w:rPr>
                <w:sz w:val="24"/>
                <w:szCs w:val="24"/>
              </w:rPr>
              <w:t>В.В. Митина</w:t>
            </w:r>
          </w:p>
        </w:tc>
      </w:tr>
    </w:tbl>
    <w:p w14:paraId="496E3803" w14:textId="77777777" w:rsidR="007F6E13" w:rsidRPr="008B362B" w:rsidRDefault="007F6E13" w:rsidP="007F6E13">
      <w:pPr>
        <w:tabs>
          <w:tab w:val="right" w:pos="9355"/>
        </w:tabs>
        <w:spacing w:line="276" w:lineRule="auto"/>
        <w:ind w:firstLine="709"/>
        <w:jc w:val="both"/>
        <w:rPr>
          <w:sz w:val="28"/>
          <w:szCs w:val="28"/>
        </w:rPr>
      </w:pPr>
      <w:r w:rsidRPr="008B362B">
        <w:rPr>
          <w:sz w:val="28"/>
          <w:szCs w:val="28"/>
        </w:rPr>
        <w:t>Тестирование членов территориальных избирательных комиссий, участковых избирательных комиссий по вопросам избирательного права, основным положениям избирательного процесса и практике их применения</w:t>
      </w:r>
    </w:p>
    <w:tbl>
      <w:tblPr>
        <w:tblW w:w="0" w:type="auto"/>
        <w:tblInd w:w="108" w:type="dxa"/>
        <w:tblLayout w:type="fixed"/>
        <w:tblLook w:val="0000" w:firstRow="0" w:lastRow="0" w:firstColumn="0" w:lastColumn="0" w:noHBand="0" w:noVBand="0"/>
      </w:tblPr>
      <w:tblGrid>
        <w:gridCol w:w="4253"/>
        <w:gridCol w:w="5103"/>
      </w:tblGrid>
      <w:tr w:rsidR="007F6E13" w:rsidRPr="0074680B" w14:paraId="176D87AD" w14:textId="77777777" w:rsidTr="00A723A5">
        <w:tc>
          <w:tcPr>
            <w:tcW w:w="4253" w:type="dxa"/>
          </w:tcPr>
          <w:p w14:paraId="2467A0A9" w14:textId="77777777" w:rsidR="007F6E13" w:rsidRDefault="007F6E13" w:rsidP="00A723A5">
            <w:pPr>
              <w:pStyle w:val="ad"/>
            </w:pPr>
          </w:p>
          <w:p w14:paraId="368B3781" w14:textId="77777777" w:rsidR="007F6E13" w:rsidRDefault="007F6E13" w:rsidP="00A723A5">
            <w:pPr>
              <w:pStyle w:val="ad"/>
              <w:ind w:firstLine="743"/>
            </w:pPr>
            <w:r>
              <w:t>апрель-сентябрь</w:t>
            </w:r>
          </w:p>
          <w:p w14:paraId="15DD2DFA" w14:textId="77777777" w:rsidR="007F6E13" w:rsidRPr="0074680B" w:rsidRDefault="007F6E13" w:rsidP="00A723A5">
            <w:pPr>
              <w:pStyle w:val="ad"/>
            </w:pPr>
          </w:p>
        </w:tc>
        <w:tc>
          <w:tcPr>
            <w:tcW w:w="5103" w:type="dxa"/>
          </w:tcPr>
          <w:p w14:paraId="613988B0" w14:textId="77777777" w:rsidR="007F6E13" w:rsidRDefault="007F6E13" w:rsidP="00A723A5">
            <w:pPr>
              <w:pStyle w:val="14-15"/>
              <w:widowControl w:val="0"/>
              <w:numPr>
                <w:ilvl w:val="12"/>
                <w:numId w:val="0"/>
              </w:numPr>
              <w:tabs>
                <w:tab w:val="right" w:pos="9355"/>
              </w:tabs>
              <w:spacing w:line="240" w:lineRule="auto"/>
              <w:ind w:right="-2" w:firstLine="709"/>
              <w:jc w:val="right"/>
              <w:rPr>
                <w:sz w:val="24"/>
                <w:szCs w:val="24"/>
              </w:rPr>
            </w:pPr>
          </w:p>
          <w:p w14:paraId="773DC2F7" w14:textId="77777777" w:rsidR="007F6E13" w:rsidRPr="0074680B" w:rsidRDefault="007F6E13" w:rsidP="00A723A5">
            <w:pPr>
              <w:pStyle w:val="ad"/>
              <w:ind w:left="897"/>
              <w:jc w:val="right"/>
            </w:pPr>
            <w:r>
              <w:t>В.В. Митина</w:t>
            </w:r>
          </w:p>
        </w:tc>
      </w:tr>
    </w:tbl>
    <w:p w14:paraId="5FFABAC2" w14:textId="77777777" w:rsidR="007F6E13" w:rsidRDefault="007F6E13" w:rsidP="007F6E13">
      <w:pPr>
        <w:tabs>
          <w:tab w:val="right" w:pos="9355"/>
        </w:tabs>
        <w:spacing w:line="276" w:lineRule="auto"/>
        <w:rPr>
          <w:szCs w:val="28"/>
        </w:rPr>
      </w:pPr>
    </w:p>
    <w:p w14:paraId="30DB862F" w14:textId="77777777" w:rsidR="007F6E13" w:rsidRDefault="007F6E13" w:rsidP="007F6E13">
      <w:pPr>
        <w:tabs>
          <w:tab w:val="right" w:pos="9355"/>
        </w:tabs>
        <w:spacing w:line="276" w:lineRule="auto"/>
        <w:rPr>
          <w:szCs w:val="28"/>
        </w:rPr>
      </w:pPr>
    </w:p>
    <w:p w14:paraId="70B78D84" w14:textId="77777777" w:rsidR="007F6E13" w:rsidRDefault="007F6E13" w:rsidP="007F6E13">
      <w:pPr>
        <w:tabs>
          <w:tab w:val="right" w:pos="9355"/>
        </w:tabs>
        <w:spacing w:line="276" w:lineRule="auto"/>
        <w:rPr>
          <w:szCs w:val="28"/>
        </w:rPr>
      </w:pPr>
    </w:p>
    <w:p w14:paraId="4CBCF5FE" w14:textId="77777777" w:rsidR="007F6E13" w:rsidRDefault="007F6E13" w:rsidP="007F6E13">
      <w:pPr>
        <w:tabs>
          <w:tab w:val="right" w:pos="9355"/>
        </w:tabs>
        <w:spacing w:line="276" w:lineRule="auto"/>
        <w:rPr>
          <w:szCs w:val="28"/>
        </w:rPr>
      </w:pPr>
    </w:p>
    <w:p w14:paraId="0835E0A0" w14:textId="77777777" w:rsidR="007F6E13" w:rsidRDefault="007F6E13" w:rsidP="007F6E13">
      <w:pPr>
        <w:tabs>
          <w:tab w:val="right" w:pos="9355"/>
        </w:tabs>
        <w:spacing w:line="276" w:lineRule="auto"/>
        <w:rPr>
          <w:szCs w:val="28"/>
        </w:rPr>
      </w:pPr>
    </w:p>
    <w:p w14:paraId="15F71B51" w14:textId="77777777" w:rsidR="007F6E13" w:rsidRDefault="007F6E13" w:rsidP="007F6E13">
      <w:pPr>
        <w:tabs>
          <w:tab w:val="right" w:pos="9355"/>
        </w:tabs>
        <w:spacing w:line="276" w:lineRule="auto"/>
        <w:rPr>
          <w:szCs w:val="28"/>
        </w:rPr>
      </w:pPr>
    </w:p>
    <w:p w14:paraId="43DFA6F3" w14:textId="77777777" w:rsidR="007F6E13" w:rsidRPr="008D1844" w:rsidRDefault="007F6E13" w:rsidP="007F6E13">
      <w:pPr>
        <w:tabs>
          <w:tab w:val="right" w:pos="9355"/>
        </w:tabs>
        <w:spacing w:line="276" w:lineRule="auto"/>
        <w:rPr>
          <w:szCs w:val="28"/>
        </w:rPr>
      </w:pPr>
    </w:p>
    <w:p w14:paraId="76149EC7" w14:textId="77777777" w:rsidR="007F6E13" w:rsidRPr="00150086" w:rsidRDefault="007F6E13" w:rsidP="007F6E13">
      <w:pPr>
        <w:tabs>
          <w:tab w:val="right" w:pos="9355"/>
        </w:tabs>
        <w:jc w:val="center"/>
        <w:rPr>
          <w:b/>
          <w:sz w:val="28"/>
          <w:szCs w:val="28"/>
        </w:rPr>
      </w:pPr>
      <w:r>
        <w:rPr>
          <w:b/>
          <w:sz w:val="28"/>
          <w:szCs w:val="28"/>
        </w:rPr>
        <w:t>V</w:t>
      </w:r>
      <w:r w:rsidRPr="00150086">
        <w:rPr>
          <w:b/>
          <w:sz w:val="28"/>
          <w:szCs w:val="28"/>
        </w:rPr>
        <w:t>I</w:t>
      </w:r>
      <w:r w:rsidRPr="008B1537">
        <w:rPr>
          <w:b/>
          <w:sz w:val="28"/>
          <w:szCs w:val="28"/>
          <w:lang w:val="en-US"/>
        </w:rPr>
        <w:t>I</w:t>
      </w:r>
      <w:r w:rsidRPr="00150086">
        <w:rPr>
          <w:b/>
          <w:sz w:val="28"/>
          <w:szCs w:val="28"/>
        </w:rPr>
        <w:t xml:space="preserve">. Проведение совещаний, семинаров, конференций, конкурсов </w:t>
      </w:r>
    </w:p>
    <w:p w14:paraId="101C24B8" w14:textId="77777777" w:rsidR="007F6E13" w:rsidRPr="00150086" w:rsidRDefault="007F6E13" w:rsidP="007F6E13">
      <w:pPr>
        <w:tabs>
          <w:tab w:val="right" w:pos="9355"/>
        </w:tabs>
        <w:jc w:val="center"/>
        <w:rPr>
          <w:b/>
          <w:sz w:val="28"/>
          <w:szCs w:val="28"/>
        </w:rPr>
      </w:pPr>
      <w:r w:rsidRPr="00150086">
        <w:rPr>
          <w:b/>
          <w:sz w:val="28"/>
          <w:szCs w:val="28"/>
        </w:rPr>
        <w:t>и иных мероприятий</w:t>
      </w:r>
    </w:p>
    <w:p w14:paraId="22B95407" w14:textId="77777777" w:rsidR="007F6E13" w:rsidRDefault="007F6E13" w:rsidP="007F6E13">
      <w:pPr>
        <w:tabs>
          <w:tab w:val="right" w:pos="9355"/>
        </w:tabs>
        <w:jc w:val="center"/>
        <w:rPr>
          <w:b/>
          <w:szCs w:val="28"/>
        </w:rPr>
      </w:pPr>
    </w:p>
    <w:p w14:paraId="3AD95853" w14:textId="77777777" w:rsidR="007F6E13" w:rsidRDefault="007F6E13" w:rsidP="007F6E13">
      <w:pPr>
        <w:pStyle w:val="a6"/>
        <w:tabs>
          <w:tab w:val="right" w:pos="9355"/>
        </w:tabs>
        <w:spacing w:after="0"/>
        <w:jc w:val="both"/>
        <w:rPr>
          <w:sz w:val="28"/>
          <w:szCs w:val="28"/>
        </w:rPr>
      </w:pPr>
      <w:r>
        <w:rPr>
          <w:sz w:val="28"/>
          <w:szCs w:val="28"/>
        </w:rPr>
        <w:t xml:space="preserve">       </w:t>
      </w:r>
      <w:r w:rsidRPr="00150086">
        <w:rPr>
          <w:sz w:val="28"/>
          <w:szCs w:val="28"/>
        </w:rPr>
        <w:t xml:space="preserve">Реализация плана основных мероприятий избирательной комиссии </w:t>
      </w:r>
    </w:p>
    <w:p w14:paraId="3F1E4271" w14:textId="10F81065" w:rsidR="007F6E13" w:rsidRPr="00150086" w:rsidRDefault="007F6E13" w:rsidP="007F6E13">
      <w:pPr>
        <w:pStyle w:val="a6"/>
        <w:tabs>
          <w:tab w:val="right" w:pos="9355"/>
        </w:tabs>
        <w:spacing w:after="0"/>
        <w:ind w:left="0"/>
        <w:jc w:val="both"/>
        <w:rPr>
          <w:sz w:val="28"/>
          <w:szCs w:val="28"/>
        </w:rPr>
      </w:pPr>
      <w:r w:rsidRPr="00150086">
        <w:rPr>
          <w:sz w:val="28"/>
          <w:szCs w:val="28"/>
        </w:rPr>
        <w:t>Краснодарского края по обучению организаторов выборов и иных участников избирательного процесса, повышению правовой культуры избирателей на 202</w:t>
      </w:r>
      <w:r w:rsidR="00935617">
        <w:rPr>
          <w:sz w:val="28"/>
          <w:szCs w:val="28"/>
        </w:rPr>
        <w:t>2</w:t>
      </w:r>
      <w:r w:rsidRPr="00150086">
        <w:rPr>
          <w:sz w:val="28"/>
          <w:szCs w:val="28"/>
        </w:rPr>
        <w:t> год</w:t>
      </w:r>
    </w:p>
    <w:tbl>
      <w:tblPr>
        <w:tblW w:w="14459" w:type="dxa"/>
        <w:tblInd w:w="108" w:type="dxa"/>
        <w:tblLayout w:type="fixed"/>
        <w:tblLook w:val="0000" w:firstRow="0" w:lastRow="0" w:firstColumn="0" w:lastColumn="0" w:noHBand="0" w:noVBand="0"/>
      </w:tblPr>
      <w:tblGrid>
        <w:gridCol w:w="4253"/>
        <w:gridCol w:w="5103"/>
        <w:gridCol w:w="5103"/>
      </w:tblGrid>
      <w:tr w:rsidR="007F6E13" w:rsidRPr="00F80A66" w14:paraId="7ED85AF9" w14:textId="77777777" w:rsidTr="00A723A5">
        <w:tc>
          <w:tcPr>
            <w:tcW w:w="4253" w:type="dxa"/>
          </w:tcPr>
          <w:p w14:paraId="06E7BE2C" w14:textId="77777777" w:rsidR="007F6E13" w:rsidRPr="00556B5F" w:rsidRDefault="007F6E13" w:rsidP="00A723A5">
            <w:pPr>
              <w:pStyle w:val="ad"/>
              <w:ind w:firstLine="743"/>
            </w:pPr>
            <w:r w:rsidRPr="00556B5F">
              <w:t>весь период</w:t>
            </w:r>
          </w:p>
          <w:p w14:paraId="03775EA7" w14:textId="77777777" w:rsidR="007F6E13" w:rsidRPr="00556B5F" w:rsidRDefault="007F6E13" w:rsidP="00A723A5">
            <w:pPr>
              <w:pStyle w:val="ad"/>
              <w:ind w:firstLine="743"/>
            </w:pPr>
          </w:p>
        </w:tc>
        <w:tc>
          <w:tcPr>
            <w:tcW w:w="5103" w:type="dxa"/>
          </w:tcPr>
          <w:p w14:paraId="1576D6C8" w14:textId="77777777" w:rsidR="007F6E13" w:rsidRPr="0074680B" w:rsidRDefault="007F6E13" w:rsidP="00A723A5">
            <w:pPr>
              <w:pStyle w:val="ad"/>
              <w:ind w:left="897"/>
              <w:jc w:val="right"/>
            </w:pPr>
            <w:r>
              <w:t>В.В. Митина.</w:t>
            </w:r>
          </w:p>
        </w:tc>
        <w:tc>
          <w:tcPr>
            <w:tcW w:w="5103" w:type="dxa"/>
          </w:tcPr>
          <w:p w14:paraId="0B1A6D48" w14:textId="77777777" w:rsidR="007F6E13" w:rsidRDefault="007F6E13" w:rsidP="00A723A5">
            <w:pPr>
              <w:pStyle w:val="ad"/>
              <w:jc w:val="right"/>
            </w:pPr>
          </w:p>
          <w:p w14:paraId="0FDF2698" w14:textId="77777777" w:rsidR="007F6E13" w:rsidRPr="00556B5F" w:rsidRDefault="007F6E13" w:rsidP="00A723A5">
            <w:pPr>
              <w:pStyle w:val="ad"/>
              <w:tabs>
                <w:tab w:val="clear" w:pos="4677"/>
              </w:tabs>
              <w:ind w:left="-108"/>
              <w:jc w:val="right"/>
            </w:pPr>
          </w:p>
        </w:tc>
      </w:tr>
    </w:tbl>
    <w:p w14:paraId="4D2706C8" w14:textId="77777777" w:rsidR="007F6E13" w:rsidRDefault="007F6E13" w:rsidP="007F6E13">
      <w:pPr>
        <w:pStyle w:val="a6"/>
        <w:tabs>
          <w:tab w:val="right" w:pos="9355"/>
        </w:tabs>
        <w:spacing w:after="0"/>
        <w:rPr>
          <w:sz w:val="28"/>
          <w:szCs w:val="28"/>
        </w:rPr>
      </w:pPr>
      <w:r>
        <w:rPr>
          <w:sz w:val="28"/>
          <w:szCs w:val="28"/>
        </w:rPr>
        <w:t xml:space="preserve">      </w:t>
      </w:r>
      <w:r w:rsidRPr="00150086">
        <w:rPr>
          <w:sz w:val="28"/>
          <w:szCs w:val="28"/>
        </w:rPr>
        <w:t xml:space="preserve">Организационное и методическое обеспечение проведения заседаний </w:t>
      </w:r>
    </w:p>
    <w:p w14:paraId="6D3BF81A" w14:textId="77777777" w:rsidR="007F6E13" w:rsidRPr="00150086" w:rsidRDefault="007F6E13" w:rsidP="007F6E13">
      <w:pPr>
        <w:pStyle w:val="a6"/>
        <w:tabs>
          <w:tab w:val="right" w:pos="9355"/>
        </w:tabs>
        <w:spacing w:after="0"/>
        <w:ind w:left="0"/>
        <w:rPr>
          <w:sz w:val="28"/>
          <w:szCs w:val="28"/>
        </w:rPr>
      </w:pPr>
      <w:r w:rsidRPr="00150086">
        <w:rPr>
          <w:sz w:val="28"/>
          <w:szCs w:val="28"/>
        </w:rPr>
        <w:t>Молодежного Общественного Совета при территориальной избирательной комиссии Адлерская г. Сочи</w:t>
      </w:r>
    </w:p>
    <w:tbl>
      <w:tblPr>
        <w:tblW w:w="0" w:type="auto"/>
        <w:tblInd w:w="108" w:type="dxa"/>
        <w:tblLayout w:type="fixed"/>
        <w:tblLook w:val="0000" w:firstRow="0" w:lastRow="0" w:firstColumn="0" w:lastColumn="0" w:noHBand="0" w:noVBand="0"/>
      </w:tblPr>
      <w:tblGrid>
        <w:gridCol w:w="4253"/>
        <w:gridCol w:w="5103"/>
      </w:tblGrid>
      <w:tr w:rsidR="007F6E13" w:rsidRPr="00F80A66" w14:paraId="440C1F1D" w14:textId="77777777" w:rsidTr="00A723A5">
        <w:tc>
          <w:tcPr>
            <w:tcW w:w="4253" w:type="dxa"/>
          </w:tcPr>
          <w:p w14:paraId="30A9E84B" w14:textId="77777777" w:rsidR="007F6E13" w:rsidRPr="0074680B" w:rsidRDefault="007F6E13" w:rsidP="00A723A5">
            <w:pPr>
              <w:pStyle w:val="ad"/>
              <w:ind w:firstLine="743"/>
            </w:pPr>
            <w:r>
              <w:t>не реже 1 раза в квартал</w:t>
            </w:r>
          </w:p>
        </w:tc>
        <w:tc>
          <w:tcPr>
            <w:tcW w:w="5103" w:type="dxa"/>
          </w:tcPr>
          <w:p w14:paraId="01415FFD" w14:textId="77777777" w:rsidR="007F6E13" w:rsidRPr="0074680B" w:rsidRDefault="007F6E13" w:rsidP="00A723A5">
            <w:pPr>
              <w:pStyle w:val="ad"/>
              <w:ind w:left="897"/>
              <w:jc w:val="right"/>
            </w:pPr>
            <w:r>
              <w:t xml:space="preserve">   В.В. Митина</w:t>
            </w:r>
          </w:p>
        </w:tc>
      </w:tr>
    </w:tbl>
    <w:p w14:paraId="201269D7" w14:textId="77777777" w:rsidR="007F6E13" w:rsidRDefault="007F6E13" w:rsidP="007F6E13">
      <w:pPr>
        <w:pStyle w:val="a6"/>
        <w:tabs>
          <w:tab w:val="right" w:pos="9355"/>
        </w:tabs>
        <w:rPr>
          <w:color w:val="000000"/>
          <w:szCs w:val="28"/>
        </w:rPr>
      </w:pPr>
    </w:p>
    <w:p w14:paraId="7D7314EC" w14:textId="77777777" w:rsidR="007F6E13" w:rsidRDefault="007F6E13" w:rsidP="007F6E13">
      <w:pPr>
        <w:pStyle w:val="a6"/>
        <w:tabs>
          <w:tab w:val="right" w:pos="9355"/>
        </w:tabs>
        <w:spacing w:after="0"/>
        <w:rPr>
          <w:sz w:val="28"/>
          <w:szCs w:val="28"/>
        </w:rPr>
      </w:pPr>
      <w:r>
        <w:rPr>
          <w:sz w:val="28"/>
          <w:szCs w:val="28"/>
        </w:rPr>
        <w:tab/>
      </w:r>
      <w:r w:rsidRPr="00150086">
        <w:rPr>
          <w:sz w:val="28"/>
          <w:szCs w:val="28"/>
        </w:rPr>
        <w:t>Организация проведения лекционных занятий образовательного проекта</w:t>
      </w:r>
    </w:p>
    <w:p w14:paraId="42F6AE4D" w14:textId="77777777" w:rsidR="007F6E13" w:rsidRDefault="007F6E13" w:rsidP="007F6E13">
      <w:pPr>
        <w:pStyle w:val="a6"/>
        <w:tabs>
          <w:tab w:val="right" w:pos="9355"/>
        </w:tabs>
        <w:spacing w:after="0"/>
        <w:ind w:left="0"/>
        <w:rPr>
          <w:sz w:val="28"/>
          <w:szCs w:val="28"/>
        </w:rPr>
      </w:pPr>
      <w:r w:rsidRPr="00150086">
        <w:rPr>
          <w:sz w:val="28"/>
          <w:szCs w:val="28"/>
        </w:rPr>
        <w:t xml:space="preserve"> «Молодежная школа правовой и политической культуры»</w:t>
      </w:r>
    </w:p>
    <w:p w14:paraId="0C899086" w14:textId="77777777" w:rsidR="007F6E13" w:rsidRDefault="007F6E13" w:rsidP="007F6E13">
      <w:pPr>
        <w:pStyle w:val="ad"/>
        <w:ind w:firstLine="743"/>
        <w:rPr>
          <w:szCs w:val="28"/>
        </w:rPr>
      </w:pPr>
      <w:r>
        <w:t xml:space="preserve">  февраль</w:t>
      </w:r>
      <w:r w:rsidRPr="009F7266">
        <w:rPr>
          <w:color w:val="000000"/>
          <w:szCs w:val="28"/>
        </w:rPr>
        <w:t>–</w:t>
      </w:r>
      <w:r>
        <w:t xml:space="preserve">апрель </w:t>
      </w:r>
      <w:r>
        <w:tab/>
      </w:r>
      <w:r>
        <w:tab/>
        <w:t>В.В. Митина</w:t>
      </w:r>
    </w:p>
    <w:p w14:paraId="147A2246" w14:textId="77777777" w:rsidR="007F6E13" w:rsidRDefault="007F6E13" w:rsidP="007F6E13">
      <w:pPr>
        <w:pStyle w:val="a6"/>
        <w:tabs>
          <w:tab w:val="right" w:pos="9355"/>
        </w:tabs>
        <w:rPr>
          <w:sz w:val="28"/>
          <w:szCs w:val="28"/>
        </w:rPr>
      </w:pPr>
    </w:p>
    <w:p w14:paraId="2C8196BF" w14:textId="77777777" w:rsidR="007F6E13" w:rsidRDefault="007F6E13" w:rsidP="007F6E13">
      <w:pPr>
        <w:pStyle w:val="14-15"/>
        <w:widowControl w:val="0"/>
        <w:numPr>
          <w:ilvl w:val="12"/>
          <w:numId w:val="0"/>
        </w:numPr>
        <w:tabs>
          <w:tab w:val="right" w:pos="9355"/>
        </w:tabs>
        <w:spacing w:line="240" w:lineRule="auto"/>
        <w:ind w:right="-2" w:firstLine="709"/>
        <w:rPr>
          <w:szCs w:val="28"/>
        </w:rPr>
      </w:pPr>
      <w:r>
        <w:rPr>
          <w:szCs w:val="28"/>
        </w:rPr>
        <w:t xml:space="preserve">Участие в очном обучении впервые назначенных председателей территориальных избирательных комиссий и избранных заместителей </w:t>
      </w:r>
      <w:r>
        <w:rPr>
          <w:szCs w:val="28"/>
        </w:rPr>
        <w:lastRenderedPageBreak/>
        <w:t>председателей и секретарей территориальных избирательных комиссий.</w:t>
      </w:r>
    </w:p>
    <w:p w14:paraId="0280E386" w14:textId="77777777" w:rsidR="007F6E13" w:rsidRDefault="007F6E13" w:rsidP="007F6E13">
      <w:pPr>
        <w:pStyle w:val="14-15"/>
        <w:widowControl w:val="0"/>
        <w:numPr>
          <w:ilvl w:val="12"/>
          <w:numId w:val="0"/>
        </w:numPr>
        <w:tabs>
          <w:tab w:val="right" w:pos="9355"/>
        </w:tabs>
        <w:spacing w:line="240" w:lineRule="auto"/>
        <w:ind w:right="-2" w:firstLine="709"/>
        <w:jc w:val="left"/>
        <w:rPr>
          <w:szCs w:val="28"/>
        </w:rPr>
      </w:pPr>
      <w:r>
        <w:rPr>
          <w:szCs w:val="28"/>
        </w:rPr>
        <w:t xml:space="preserve">Январь                                                                                           </w:t>
      </w:r>
    </w:p>
    <w:p w14:paraId="25A53FC2" w14:textId="77777777" w:rsidR="007F6E13" w:rsidRDefault="007F6E13" w:rsidP="007F6E13">
      <w:pPr>
        <w:pStyle w:val="14-15"/>
        <w:widowControl w:val="0"/>
        <w:numPr>
          <w:ilvl w:val="12"/>
          <w:numId w:val="0"/>
        </w:numPr>
        <w:tabs>
          <w:tab w:val="right" w:pos="9355"/>
        </w:tabs>
        <w:spacing w:line="240" w:lineRule="auto"/>
        <w:ind w:right="-2" w:firstLine="709"/>
        <w:jc w:val="right"/>
        <w:rPr>
          <w:szCs w:val="28"/>
        </w:rPr>
      </w:pPr>
      <w:r>
        <w:rPr>
          <w:szCs w:val="28"/>
        </w:rPr>
        <w:t xml:space="preserve">В.В. </w:t>
      </w:r>
      <w:proofErr w:type="gramStart"/>
      <w:r>
        <w:rPr>
          <w:szCs w:val="28"/>
        </w:rPr>
        <w:t>Митина ,</w:t>
      </w:r>
      <w:proofErr w:type="gramEnd"/>
      <w:r>
        <w:rPr>
          <w:szCs w:val="28"/>
        </w:rPr>
        <w:t xml:space="preserve"> А.. Грачев, О.О. Чумаченко</w:t>
      </w:r>
    </w:p>
    <w:p w14:paraId="4F8BB22C" w14:textId="77777777" w:rsidR="007F6E13" w:rsidRDefault="007F6E13" w:rsidP="007F6E13">
      <w:pPr>
        <w:pStyle w:val="14-15"/>
        <w:widowControl w:val="0"/>
        <w:numPr>
          <w:ilvl w:val="12"/>
          <w:numId w:val="0"/>
        </w:numPr>
        <w:tabs>
          <w:tab w:val="right" w:pos="9355"/>
        </w:tabs>
        <w:spacing w:line="240" w:lineRule="auto"/>
        <w:ind w:right="-2" w:firstLine="709"/>
        <w:rPr>
          <w:szCs w:val="28"/>
        </w:rPr>
      </w:pPr>
    </w:p>
    <w:p w14:paraId="3D3F1169" w14:textId="77777777" w:rsidR="007F6E13" w:rsidRDefault="007F6E13" w:rsidP="007F6E13">
      <w:pPr>
        <w:pStyle w:val="14-15"/>
        <w:widowControl w:val="0"/>
        <w:numPr>
          <w:ilvl w:val="12"/>
          <w:numId w:val="0"/>
        </w:numPr>
        <w:tabs>
          <w:tab w:val="right" w:pos="9355"/>
        </w:tabs>
        <w:spacing w:line="240" w:lineRule="auto"/>
        <w:ind w:right="-2" w:firstLine="709"/>
        <w:rPr>
          <w:szCs w:val="28"/>
        </w:rPr>
      </w:pPr>
      <w:r>
        <w:rPr>
          <w:szCs w:val="28"/>
        </w:rPr>
        <w:t>Участие в практическом занятии для членов территориальных избирательных комиссий.</w:t>
      </w:r>
    </w:p>
    <w:tbl>
      <w:tblPr>
        <w:tblW w:w="0" w:type="auto"/>
        <w:tblInd w:w="108" w:type="dxa"/>
        <w:tblLayout w:type="fixed"/>
        <w:tblLook w:val="0000" w:firstRow="0" w:lastRow="0" w:firstColumn="0" w:lastColumn="0" w:noHBand="0" w:noVBand="0"/>
      </w:tblPr>
      <w:tblGrid>
        <w:gridCol w:w="4253"/>
        <w:gridCol w:w="5103"/>
      </w:tblGrid>
      <w:tr w:rsidR="007F6E13" w:rsidRPr="00F80A66" w14:paraId="161B575A" w14:textId="77777777" w:rsidTr="00A723A5">
        <w:tc>
          <w:tcPr>
            <w:tcW w:w="4253" w:type="dxa"/>
          </w:tcPr>
          <w:p w14:paraId="378BB14D" w14:textId="77777777" w:rsidR="007F6E13" w:rsidRDefault="007F6E13" w:rsidP="00A723A5">
            <w:pPr>
              <w:pStyle w:val="ad"/>
              <w:ind w:firstLine="743"/>
            </w:pPr>
          </w:p>
          <w:p w14:paraId="051DADBE" w14:textId="77777777" w:rsidR="007F6E13" w:rsidRPr="0074680B" w:rsidRDefault="007F6E13" w:rsidP="00A723A5">
            <w:pPr>
              <w:pStyle w:val="ad"/>
              <w:ind w:firstLine="743"/>
            </w:pPr>
            <w:r>
              <w:t>Март - апрель</w:t>
            </w:r>
          </w:p>
        </w:tc>
        <w:tc>
          <w:tcPr>
            <w:tcW w:w="5103" w:type="dxa"/>
          </w:tcPr>
          <w:p w14:paraId="5E9F1289"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В.В. Митина</w:t>
            </w:r>
          </w:p>
          <w:p w14:paraId="1796FAAC" w14:textId="77777777" w:rsidR="007F6E13" w:rsidRPr="0074680B" w:rsidRDefault="007F6E13" w:rsidP="00A723A5">
            <w:pPr>
              <w:pStyle w:val="14-15"/>
              <w:widowControl w:val="0"/>
              <w:numPr>
                <w:ilvl w:val="12"/>
                <w:numId w:val="0"/>
              </w:numPr>
              <w:tabs>
                <w:tab w:val="right" w:pos="9355"/>
              </w:tabs>
              <w:spacing w:line="240" w:lineRule="auto"/>
              <w:ind w:right="-2" w:firstLine="709"/>
              <w:jc w:val="right"/>
              <w:rPr>
                <w:sz w:val="24"/>
                <w:szCs w:val="24"/>
              </w:rPr>
            </w:pPr>
          </w:p>
        </w:tc>
      </w:tr>
    </w:tbl>
    <w:p w14:paraId="31F2DA62" w14:textId="77777777" w:rsidR="007F6E13" w:rsidRDefault="007F6E13" w:rsidP="007F6E13">
      <w:pPr>
        <w:pStyle w:val="14-15"/>
        <w:widowControl w:val="0"/>
        <w:numPr>
          <w:ilvl w:val="12"/>
          <w:numId w:val="0"/>
        </w:numPr>
        <w:tabs>
          <w:tab w:val="right" w:pos="9355"/>
        </w:tabs>
        <w:spacing w:line="240" w:lineRule="auto"/>
        <w:ind w:right="-2" w:firstLine="709"/>
        <w:rPr>
          <w:szCs w:val="28"/>
        </w:rPr>
      </w:pPr>
    </w:p>
    <w:p w14:paraId="4CB0AE67" w14:textId="77777777" w:rsidR="007F6E13" w:rsidRDefault="007F6E13" w:rsidP="007F6E13">
      <w:pPr>
        <w:pStyle w:val="14-15"/>
        <w:widowControl w:val="0"/>
        <w:numPr>
          <w:ilvl w:val="12"/>
          <w:numId w:val="0"/>
        </w:numPr>
        <w:tabs>
          <w:tab w:val="right" w:pos="9355"/>
        </w:tabs>
        <w:spacing w:line="240" w:lineRule="auto"/>
        <w:ind w:right="-2" w:firstLine="709"/>
        <w:rPr>
          <w:szCs w:val="28"/>
        </w:rPr>
      </w:pPr>
      <w:r>
        <w:rPr>
          <w:szCs w:val="28"/>
        </w:rPr>
        <w:t>Организация участия студентов высших учебных заведений в научно-практической конференции по вопросам теории и практики избирательного законодательства</w:t>
      </w:r>
    </w:p>
    <w:tbl>
      <w:tblPr>
        <w:tblW w:w="0" w:type="auto"/>
        <w:tblInd w:w="108" w:type="dxa"/>
        <w:tblLayout w:type="fixed"/>
        <w:tblLook w:val="0000" w:firstRow="0" w:lastRow="0" w:firstColumn="0" w:lastColumn="0" w:noHBand="0" w:noVBand="0"/>
      </w:tblPr>
      <w:tblGrid>
        <w:gridCol w:w="4253"/>
        <w:gridCol w:w="5107"/>
      </w:tblGrid>
      <w:tr w:rsidR="007F6E13" w:rsidRPr="000A36E2" w14:paraId="08ECFEFA" w14:textId="77777777" w:rsidTr="00A723A5">
        <w:tc>
          <w:tcPr>
            <w:tcW w:w="4253" w:type="dxa"/>
          </w:tcPr>
          <w:p w14:paraId="311F863A" w14:textId="77777777" w:rsidR="007F6E13" w:rsidRDefault="007F6E13" w:rsidP="00A723A5">
            <w:pPr>
              <w:pStyle w:val="14-15"/>
              <w:widowControl w:val="0"/>
              <w:numPr>
                <w:ilvl w:val="12"/>
                <w:numId w:val="0"/>
              </w:numPr>
              <w:tabs>
                <w:tab w:val="right" w:pos="9355"/>
              </w:tabs>
              <w:spacing w:line="240" w:lineRule="auto"/>
              <w:ind w:right="-2" w:firstLine="709"/>
              <w:rPr>
                <w:sz w:val="24"/>
                <w:szCs w:val="24"/>
              </w:rPr>
            </w:pPr>
          </w:p>
          <w:p w14:paraId="216D2CA0" w14:textId="77777777" w:rsidR="007F6E13" w:rsidRPr="000A36E2" w:rsidRDefault="007F6E13" w:rsidP="00A723A5">
            <w:pPr>
              <w:pStyle w:val="14-15"/>
              <w:widowControl w:val="0"/>
              <w:numPr>
                <w:ilvl w:val="12"/>
                <w:numId w:val="0"/>
              </w:numPr>
              <w:tabs>
                <w:tab w:val="right" w:pos="9355"/>
              </w:tabs>
              <w:spacing w:line="240" w:lineRule="auto"/>
              <w:ind w:right="-2" w:firstLine="743"/>
              <w:rPr>
                <w:sz w:val="24"/>
                <w:szCs w:val="24"/>
              </w:rPr>
            </w:pPr>
            <w:r>
              <w:rPr>
                <w:sz w:val="24"/>
                <w:szCs w:val="24"/>
              </w:rPr>
              <w:t xml:space="preserve">май </w:t>
            </w:r>
          </w:p>
        </w:tc>
        <w:tc>
          <w:tcPr>
            <w:tcW w:w="5107" w:type="dxa"/>
          </w:tcPr>
          <w:p w14:paraId="7455A986"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В.В. Митина</w:t>
            </w:r>
          </w:p>
          <w:p w14:paraId="15556AC0" w14:textId="77777777" w:rsidR="007F6E13" w:rsidRPr="000A36E2" w:rsidRDefault="007F6E13" w:rsidP="00A723A5">
            <w:pPr>
              <w:pStyle w:val="14-15"/>
              <w:widowControl w:val="0"/>
              <w:numPr>
                <w:ilvl w:val="12"/>
                <w:numId w:val="0"/>
              </w:numPr>
              <w:tabs>
                <w:tab w:val="right" w:pos="9355"/>
              </w:tabs>
              <w:spacing w:line="240" w:lineRule="auto"/>
              <w:ind w:left="-108" w:right="-2" w:firstLine="33"/>
              <w:jc w:val="right"/>
              <w:rPr>
                <w:sz w:val="24"/>
                <w:szCs w:val="24"/>
              </w:rPr>
            </w:pPr>
          </w:p>
        </w:tc>
      </w:tr>
    </w:tbl>
    <w:p w14:paraId="06FE6B48" w14:textId="77777777" w:rsidR="007F6E13" w:rsidRDefault="007F6E13" w:rsidP="007F6E13">
      <w:pPr>
        <w:pStyle w:val="14-15"/>
        <w:widowControl w:val="0"/>
        <w:numPr>
          <w:ilvl w:val="12"/>
          <w:numId w:val="0"/>
        </w:numPr>
        <w:tabs>
          <w:tab w:val="right" w:pos="9355"/>
        </w:tabs>
        <w:spacing w:line="240" w:lineRule="auto"/>
        <w:ind w:right="-2" w:firstLine="709"/>
        <w:rPr>
          <w:szCs w:val="28"/>
        </w:rPr>
      </w:pPr>
    </w:p>
    <w:p w14:paraId="69664DF2" w14:textId="77777777" w:rsidR="007F6E13" w:rsidRDefault="007F6E13" w:rsidP="007F6E13">
      <w:pPr>
        <w:pStyle w:val="14-15"/>
        <w:widowControl w:val="0"/>
        <w:numPr>
          <w:ilvl w:val="12"/>
          <w:numId w:val="0"/>
        </w:numPr>
        <w:tabs>
          <w:tab w:val="right" w:pos="9355"/>
        </w:tabs>
        <w:spacing w:line="240" w:lineRule="auto"/>
        <w:ind w:right="-2" w:firstLine="709"/>
        <w:rPr>
          <w:szCs w:val="28"/>
        </w:rPr>
      </w:pPr>
      <w:r>
        <w:rPr>
          <w:szCs w:val="28"/>
        </w:rPr>
        <w:t>Участие в обучающем семинаре в режиме видеоконференцсвязи с председателями, бухгалтерами территориальных избирательных комиссий по вопросам финансирования, составления отчетности о расходовании средств, выделенных на подготовку и проведение выборов депутатов Государственной Думы Федерально Собрания Российской Федерации восьмого созыва</w:t>
      </w:r>
    </w:p>
    <w:tbl>
      <w:tblPr>
        <w:tblW w:w="0" w:type="auto"/>
        <w:tblInd w:w="108" w:type="dxa"/>
        <w:tblLayout w:type="fixed"/>
        <w:tblLook w:val="0000" w:firstRow="0" w:lastRow="0" w:firstColumn="0" w:lastColumn="0" w:noHBand="0" w:noVBand="0"/>
      </w:tblPr>
      <w:tblGrid>
        <w:gridCol w:w="4253"/>
        <w:gridCol w:w="5107"/>
      </w:tblGrid>
      <w:tr w:rsidR="007F6E13" w:rsidRPr="00D31F5E" w14:paraId="46F78C52" w14:textId="77777777" w:rsidTr="00A723A5">
        <w:tc>
          <w:tcPr>
            <w:tcW w:w="4253" w:type="dxa"/>
          </w:tcPr>
          <w:p w14:paraId="14C91DE0" w14:textId="77777777" w:rsidR="007F6E13" w:rsidRPr="00D31F5E" w:rsidRDefault="007F6E13" w:rsidP="00A723A5">
            <w:pPr>
              <w:pStyle w:val="14-15"/>
              <w:widowControl w:val="0"/>
              <w:numPr>
                <w:ilvl w:val="12"/>
                <w:numId w:val="0"/>
              </w:numPr>
              <w:tabs>
                <w:tab w:val="right" w:pos="9355"/>
              </w:tabs>
              <w:spacing w:line="240" w:lineRule="auto"/>
              <w:ind w:right="-2" w:firstLine="709"/>
              <w:rPr>
                <w:sz w:val="24"/>
                <w:szCs w:val="24"/>
              </w:rPr>
            </w:pPr>
          </w:p>
          <w:p w14:paraId="028BCF81" w14:textId="77777777" w:rsidR="007F6E13" w:rsidRPr="00D31F5E" w:rsidRDefault="007F6E13" w:rsidP="00A723A5">
            <w:pPr>
              <w:pStyle w:val="14-15"/>
              <w:widowControl w:val="0"/>
              <w:numPr>
                <w:ilvl w:val="12"/>
                <w:numId w:val="0"/>
              </w:numPr>
              <w:tabs>
                <w:tab w:val="left" w:pos="743"/>
                <w:tab w:val="right" w:pos="9355"/>
              </w:tabs>
              <w:spacing w:line="240" w:lineRule="auto"/>
              <w:ind w:right="-2" w:firstLine="709"/>
              <w:rPr>
                <w:sz w:val="24"/>
                <w:szCs w:val="24"/>
              </w:rPr>
            </w:pPr>
            <w:r>
              <w:rPr>
                <w:sz w:val="24"/>
                <w:szCs w:val="24"/>
              </w:rPr>
              <w:t>июнь</w:t>
            </w:r>
          </w:p>
        </w:tc>
        <w:tc>
          <w:tcPr>
            <w:tcW w:w="5107" w:type="dxa"/>
          </w:tcPr>
          <w:p w14:paraId="48A43306"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В.В. Митина</w:t>
            </w:r>
          </w:p>
          <w:p w14:paraId="5E4638A2" w14:textId="77777777" w:rsidR="007F6E13" w:rsidRPr="00D31F5E" w:rsidRDefault="007F6E13" w:rsidP="00A723A5">
            <w:pPr>
              <w:jc w:val="right"/>
            </w:pPr>
          </w:p>
        </w:tc>
      </w:tr>
    </w:tbl>
    <w:p w14:paraId="21CF0E17" w14:textId="77777777" w:rsidR="007F6E13" w:rsidRPr="000C4D51" w:rsidRDefault="007F6E13" w:rsidP="007F6E13">
      <w:pPr>
        <w:tabs>
          <w:tab w:val="right" w:pos="9355"/>
        </w:tabs>
        <w:ind w:firstLine="709"/>
        <w:jc w:val="both"/>
        <w:rPr>
          <w:sz w:val="28"/>
          <w:szCs w:val="28"/>
        </w:rPr>
      </w:pPr>
    </w:p>
    <w:p w14:paraId="1F5C5C34" w14:textId="77777777" w:rsidR="007F6E13" w:rsidRDefault="007F6E13" w:rsidP="007F6E13">
      <w:pPr>
        <w:tabs>
          <w:tab w:val="right" w:pos="9355"/>
        </w:tabs>
        <w:ind w:firstLine="709"/>
        <w:jc w:val="both"/>
        <w:rPr>
          <w:sz w:val="28"/>
          <w:szCs w:val="28"/>
        </w:rPr>
      </w:pPr>
      <w:r w:rsidRPr="000C4D51">
        <w:rPr>
          <w:sz w:val="28"/>
          <w:szCs w:val="28"/>
        </w:rPr>
        <w:t>Организация и проведение очного обучающего семинара для членов территор</w:t>
      </w:r>
      <w:r>
        <w:rPr>
          <w:sz w:val="28"/>
          <w:szCs w:val="28"/>
        </w:rPr>
        <w:t>иальных избирательных комиссий</w:t>
      </w:r>
    </w:p>
    <w:p w14:paraId="3549F42F" w14:textId="77777777" w:rsidR="007F6E13" w:rsidRDefault="007F6E13" w:rsidP="007F6E13">
      <w:pPr>
        <w:pStyle w:val="14-15"/>
        <w:widowControl w:val="0"/>
        <w:numPr>
          <w:ilvl w:val="12"/>
          <w:numId w:val="0"/>
        </w:numPr>
        <w:tabs>
          <w:tab w:val="right" w:pos="9355"/>
        </w:tabs>
        <w:spacing w:line="240" w:lineRule="auto"/>
        <w:ind w:right="-2"/>
        <w:rPr>
          <w:sz w:val="24"/>
          <w:szCs w:val="24"/>
        </w:rPr>
      </w:pPr>
      <w:r>
        <w:rPr>
          <w:sz w:val="24"/>
          <w:szCs w:val="24"/>
        </w:rPr>
        <w:t xml:space="preserve">            </w:t>
      </w:r>
      <w:proofErr w:type="gramStart"/>
      <w:r>
        <w:rPr>
          <w:sz w:val="24"/>
          <w:szCs w:val="24"/>
        </w:rPr>
        <w:t xml:space="preserve">июнь  </w:t>
      </w:r>
      <w:r>
        <w:rPr>
          <w:sz w:val="24"/>
          <w:szCs w:val="24"/>
        </w:rPr>
        <w:tab/>
      </w:r>
      <w:proofErr w:type="gramEnd"/>
      <w:r>
        <w:rPr>
          <w:sz w:val="24"/>
          <w:szCs w:val="24"/>
        </w:rPr>
        <w:t>В.В. Митина</w:t>
      </w:r>
    </w:p>
    <w:p w14:paraId="712978E0" w14:textId="77777777" w:rsidR="007F6E13" w:rsidRPr="000C4D51" w:rsidRDefault="007F6E13" w:rsidP="007F6E13">
      <w:pPr>
        <w:tabs>
          <w:tab w:val="right" w:pos="9355"/>
        </w:tabs>
        <w:ind w:firstLine="709"/>
        <w:jc w:val="both"/>
        <w:rPr>
          <w:sz w:val="28"/>
          <w:szCs w:val="28"/>
        </w:rPr>
      </w:pPr>
    </w:p>
    <w:p w14:paraId="5F0F265B" w14:textId="77777777" w:rsidR="007F6E13" w:rsidRDefault="007F6E13" w:rsidP="007F6E13">
      <w:pPr>
        <w:pStyle w:val="14-15"/>
        <w:widowControl w:val="0"/>
        <w:numPr>
          <w:ilvl w:val="12"/>
          <w:numId w:val="0"/>
        </w:numPr>
        <w:tabs>
          <w:tab w:val="right" w:pos="9355"/>
        </w:tabs>
        <w:spacing w:line="240" w:lineRule="auto"/>
        <w:ind w:right="-2" w:firstLine="709"/>
        <w:rPr>
          <w:szCs w:val="28"/>
        </w:rPr>
      </w:pPr>
      <w:r>
        <w:rPr>
          <w:szCs w:val="28"/>
        </w:rPr>
        <w:t>Участие в семинаре с системными администраторами территориальных избирательных комиссий Краснодарского края</w:t>
      </w:r>
    </w:p>
    <w:tbl>
      <w:tblPr>
        <w:tblW w:w="0" w:type="auto"/>
        <w:tblInd w:w="108" w:type="dxa"/>
        <w:tblLayout w:type="fixed"/>
        <w:tblLook w:val="0000" w:firstRow="0" w:lastRow="0" w:firstColumn="0" w:lastColumn="0" w:noHBand="0" w:noVBand="0"/>
      </w:tblPr>
      <w:tblGrid>
        <w:gridCol w:w="4253"/>
        <w:gridCol w:w="5107"/>
      </w:tblGrid>
      <w:tr w:rsidR="007F6E13" w:rsidRPr="000A36E2" w14:paraId="14EB9FA9" w14:textId="77777777" w:rsidTr="00A723A5">
        <w:tc>
          <w:tcPr>
            <w:tcW w:w="4253" w:type="dxa"/>
          </w:tcPr>
          <w:p w14:paraId="633F49FF" w14:textId="77777777" w:rsidR="007F6E13" w:rsidRPr="000A36E2" w:rsidRDefault="007F6E13" w:rsidP="00A723A5">
            <w:pPr>
              <w:pStyle w:val="14-15"/>
              <w:widowControl w:val="0"/>
              <w:numPr>
                <w:ilvl w:val="12"/>
                <w:numId w:val="0"/>
              </w:numPr>
              <w:tabs>
                <w:tab w:val="right" w:pos="9355"/>
              </w:tabs>
              <w:spacing w:line="240" w:lineRule="auto"/>
              <w:ind w:right="-2"/>
              <w:rPr>
                <w:sz w:val="24"/>
                <w:szCs w:val="24"/>
              </w:rPr>
            </w:pPr>
            <w:r>
              <w:rPr>
                <w:sz w:val="24"/>
                <w:szCs w:val="24"/>
              </w:rPr>
              <w:t xml:space="preserve">          июнь</w:t>
            </w:r>
          </w:p>
        </w:tc>
        <w:tc>
          <w:tcPr>
            <w:tcW w:w="5107" w:type="dxa"/>
          </w:tcPr>
          <w:p w14:paraId="0E06ACC8" w14:textId="77777777" w:rsidR="007F6E13" w:rsidRDefault="007F6E13" w:rsidP="00A723A5">
            <w:pPr>
              <w:pStyle w:val="14-15"/>
              <w:widowControl w:val="0"/>
              <w:numPr>
                <w:ilvl w:val="12"/>
                <w:numId w:val="0"/>
              </w:numPr>
              <w:tabs>
                <w:tab w:val="right" w:pos="9355"/>
              </w:tabs>
              <w:spacing w:line="240" w:lineRule="auto"/>
              <w:ind w:right="-2"/>
              <w:jc w:val="right"/>
              <w:rPr>
                <w:sz w:val="24"/>
                <w:szCs w:val="24"/>
              </w:rPr>
            </w:pPr>
            <w:r>
              <w:rPr>
                <w:sz w:val="24"/>
                <w:szCs w:val="24"/>
              </w:rPr>
              <w:t xml:space="preserve"> Кислова И.И.</w:t>
            </w:r>
          </w:p>
          <w:p w14:paraId="311F32C6" w14:textId="77777777" w:rsidR="007F6E13" w:rsidRPr="000A36E2" w:rsidRDefault="007F6E13" w:rsidP="00A723A5">
            <w:pPr>
              <w:pStyle w:val="14-15"/>
              <w:widowControl w:val="0"/>
              <w:numPr>
                <w:ilvl w:val="12"/>
                <w:numId w:val="0"/>
              </w:numPr>
              <w:tabs>
                <w:tab w:val="right" w:pos="9355"/>
              </w:tabs>
              <w:spacing w:line="240" w:lineRule="auto"/>
              <w:ind w:left="-108" w:right="-2" w:firstLine="33"/>
              <w:jc w:val="right"/>
              <w:rPr>
                <w:sz w:val="24"/>
                <w:szCs w:val="24"/>
              </w:rPr>
            </w:pPr>
          </w:p>
        </w:tc>
      </w:tr>
    </w:tbl>
    <w:p w14:paraId="2E58E60B" w14:textId="77777777" w:rsidR="007F6E13" w:rsidRPr="00452ECF" w:rsidRDefault="007F6E13" w:rsidP="007F6E13">
      <w:pPr>
        <w:pStyle w:val="a6"/>
        <w:tabs>
          <w:tab w:val="right" w:pos="9355"/>
        </w:tabs>
        <w:ind w:left="0"/>
        <w:jc w:val="both"/>
        <w:rPr>
          <w:sz w:val="28"/>
          <w:szCs w:val="28"/>
        </w:rPr>
      </w:pPr>
      <w:r>
        <w:rPr>
          <w:sz w:val="28"/>
          <w:szCs w:val="28"/>
        </w:rPr>
        <w:t xml:space="preserve">        </w:t>
      </w:r>
      <w:r w:rsidRPr="00452ECF">
        <w:rPr>
          <w:sz w:val="28"/>
          <w:szCs w:val="28"/>
        </w:rPr>
        <w:t xml:space="preserve">Организация и проведение заседаний рабочей группы </w:t>
      </w:r>
      <w:r>
        <w:rPr>
          <w:sz w:val="28"/>
          <w:szCs w:val="28"/>
        </w:rPr>
        <w:t xml:space="preserve">территориальной </w:t>
      </w:r>
      <w:r w:rsidRPr="00452ECF">
        <w:rPr>
          <w:sz w:val="28"/>
          <w:szCs w:val="28"/>
        </w:rPr>
        <w:t xml:space="preserve">избирательной комиссии </w:t>
      </w:r>
      <w:r>
        <w:rPr>
          <w:sz w:val="28"/>
          <w:szCs w:val="28"/>
        </w:rPr>
        <w:t xml:space="preserve">Адлерская г. Сочи </w:t>
      </w:r>
      <w:r w:rsidRPr="00452ECF">
        <w:rPr>
          <w:sz w:val="28"/>
          <w:szCs w:val="28"/>
        </w:rPr>
        <w:t xml:space="preserve">по реализации избирательных прав граждан Российской Федерации, являющихся инвалидами, по вопросам обеспечения условий участия данной категории граждан на выборах </w:t>
      </w:r>
      <w:r>
        <w:rPr>
          <w:sz w:val="28"/>
          <w:szCs w:val="28"/>
        </w:rPr>
        <w:t xml:space="preserve">депутатов Государственной Думы Федерально Собрания Российской Федерации восьмого созыва </w:t>
      </w:r>
    </w:p>
    <w:tbl>
      <w:tblPr>
        <w:tblW w:w="0" w:type="auto"/>
        <w:tblInd w:w="108" w:type="dxa"/>
        <w:tblLayout w:type="fixed"/>
        <w:tblLook w:val="04A0" w:firstRow="1" w:lastRow="0" w:firstColumn="1" w:lastColumn="0" w:noHBand="0" w:noVBand="1"/>
      </w:tblPr>
      <w:tblGrid>
        <w:gridCol w:w="4253"/>
        <w:gridCol w:w="5103"/>
      </w:tblGrid>
      <w:tr w:rsidR="007F6E13" w14:paraId="4A823132" w14:textId="77777777" w:rsidTr="00A723A5">
        <w:tc>
          <w:tcPr>
            <w:tcW w:w="4253" w:type="dxa"/>
          </w:tcPr>
          <w:p w14:paraId="237E110F" w14:textId="77777777" w:rsidR="007F6E13" w:rsidRPr="00AD35CE" w:rsidRDefault="007F6E13" w:rsidP="00A723A5">
            <w:pPr>
              <w:pStyle w:val="a6"/>
              <w:ind w:left="0"/>
            </w:pPr>
            <w:r>
              <w:t xml:space="preserve">        июль</w:t>
            </w:r>
          </w:p>
        </w:tc>
        <w:tc>
          <w:tcPr>
            <w:tcW w:w="5103" w:type="dxa"/>
          </w:tcPr>
          <w:p w14:paraId="366136DB" w14:textId="77777777" w:rsidR="007F6E13" w:rsidRDefault="007F6E13" w:rsidP="00A723A5">
            <w:pPr>
              <w:jc w:val="right"/>
            </w:pPr>
            <w:r>
              <w:t>В.В. Митина</w:t>
            </w:r>
          </w:p>
        </w:tc>
      </w:tr>
    </w:tbl>
    <w:p w14:paraId="7FA6297F" w14:textId="77777777" w:rsidR="007F6E13" w:rsidRDefault="007F6E13" w:rsidP="007F6E13">
      <w:pPr>
        <w:pStyle w:val="14-15"/>
        <w:widowControl w:val="0"/>
        <w:numPr>
          <w:ilvl w:val="12"/>
          <w:numId w:val="0"/>
        </w:numPr>
        <w:tabs>
          <w:tab w:val="right" w:pos="9355"/>
        </w:tabs>
        <w:spacing w:line="240" w:lineRule="auto"/>
        <w:ind w:right="-2"/>
        <w:rPr>
          <w:lang w:eastAsia="en-US"/>
        </w:rPr>
      </w:pPr>
    </w:p>
    <w:p w14:paraId="2492E147" w14:textId="77777777" w:rsidR="007F6E13" w:rsidRDefault="007F6E13" w:rsidP="007F6E13">
      <w:pPr>
        <w:pStyle w:val="14-15"/>
        <w:widowControl w:val="0"/>
        <w:numPr>
          <w:ilvl w:val="12"/>
          <w:numId w:val="0"/>
        </w:numPr>
        <w:tabs>
          <w:tab w:val="right" w:pos="9355"/>
        </w:tabs>
        <w:spacing w:line="276" w:lineRule="auto"/>
        <w:ind w:right="-2" w:firstLine="709"/>
        <w:rPr>
          <w:lang w:eastAsia="en-US"/>
        </w:rPr>
      </w:pPr>
      <w:r>
        <w:rPr>
          <w:lang w:eastAsia="en-US"/>
        </w:rPr>
        <w:t>Проведение выездных обучающих семинаров для членов участковых избирательных комиссий</w:t>
      </w:r>
    </w:p>
    <w:tbl>
      <w:tblPr>
        <w:tblW w:w="0" w:type="auto"/>
        <w:tblInd w:w="108" w:type="dxa"/>
        <w:tblLayout w:type="fixed"/>
        <w:tblLook w:val="04A0" w:firstRow="1" w:lastRow="0" w:firstColumn="1" w:lastColumn="0" w:noHBand="0" w:noVBand="1"/>
      </w:tblPr>
      <w:tblGrid>
        <w:gridCol w:w="4253"/>
        <w:gridCol w:w="5103"/>
      </w:tblGrid>
      <w:tr w:rsidR="007F6E13" w14:paraId="52BB396F" w14:textId="77777777" w:rsidTr="00A723A5">
        <w:tc>
          <w:tcPr>
            <w:tcW w:w="4253" w:type="dxa"/>
          </w:tcPr>
          <w:p w14:paraId="31D92940" w14:textId="77777777" w:rsidR="007F6E13" w:rsidRPr="00AD35CE" w:rsidRDefault="007F6E13" w:rsidP="00A723A5">
            <w:pPr>
              <w:pStyle w:val="a6"/>
              <w:spacing w:after="0" w:line="276" w:lineRule="auto"/>
            </w:pPr>
            <w:r>
              <w:t xml:space="preserve">   июль-август</w:t>
            </w:r>
          </w:p>
        </w:tc>
        <w:tc>
          <w:tcPr>
            <w:tcW w:w="5103" w:type="dxa"/>
          </w:tcPr>
          <w:p w14:paraId="73104886" w14:textId="77777777" w:rsidR="007F6E13" w:rsidRDefault="007F6E13" w:rsidP="00A723A5">
            <w:pPr>
              <w:spacing w:line="276" w:lineRule="auto"/>
              <w:jc w:val="right"/>
            </w:pPr>
            <w:r>
              <w:t>В.В. Митина</w:t>
            </w:r>
          </w:p>
        </w:tc>
      </w:tr>
    </w:tbl>
    <w:p w14:paraId="739741CB" w14:textId="77777777" w:rsidR="007F6E13" w:rsidRDefault="007F6E13" w:rsidP="007F6E13">
      <w:pPr>
        <w:pStyle w:val="14-15"/>
        <w:widowControl w:val="0"/>
        <w:numPr>
          <w:ilvl w:val="12"/>
          <w:numId w:val="0"/>
        </w:numPr>
        <w:tabs>
          <w:tab w:val="right" w:pos="9355"/>
        </w:tabs>
        <w:spacing w:line="240" w:lineRule="auto"/>
        <w:ind w:right="-2"/>
        <w:rPr>
          <w:lang w:eastAsia="en-US"/>
        </w:rPr>
      </w:pPr>
    </w:p>
    <w:p w14:paraId="0CC40D39" w14:textId="7B9094E3" w:rsidR="007F6E13" w:rsidRDefault="007F6E13" w:rsidP="007F6E13">
      <w:pPr>
        <w:pStyle w:val="14-15"/>
        <w:widowControl w:val="0"/>
        <w:numPr>
          <w:ilvl w:val="12"/>
          <w:numId w:val="0"/>
        </w:numPr>
        <w:tabs>
          <w:tab w:val="right" w:pos="9355"/>
        </w:tabs>
        <w:spacing w:line="240" w:lineRule="auto"/>
        <w:ind w:right="-2" w:firstLine="709"/>
        <w:rPr>
          <w:lang w:eastAsia="en-US"/>
        </w:rPr>
      </w:pPr>
      <w:r>
        <w:rPr>
          <w:lang w:eastAsia="en-US"/>
        </w:rPr>
        <w:lastRenderedPageBreak/>
        <w:t>Участие в семинарах в режиме видеоконференцсвязи для членов территориальных и участковых избирательных комиссий по вопросам подготовки и проведения выборов на территории Краснодарского края 1</w:t>
      </w:r>
      <w:r w:rsidR="00935617">
        <w:rPr>
          <w:lang w:eastAsia="en-US"/>
        </w:rPr>
        <w:t>1</w:t>
      </w:r>
      <w:r>
        <w:rPr>
          <w:lang w:eastAsia="en-US"/>
        </w:rPr>
        <w:t xml:space="preserve"> сентября 202</w:t>
      </w:r>
      <w:r w:rsidR="00935617">
        <w:rPr>
          <w:lang w:eastAsia="en-US"/>
        </w:rPr>
        <w:t>2</w:t>
      </w:r>
      <w:r>
        <w:rPr>
          <w:lang w:eastAsia="en-US"/>
        </w:rPr>
        <w:t xml:space="preserve"> года</w:t>
      </w:r>
    </w:p>
    <w:tbl>
      <w:tblPr>
        <w:tblW w:w="0" w:type="auto"/>
        <w:tblInd w:w="108" w:type="dxa"/>
        <w:tblLayout w:type="fixed"/>
        <w:tblLook w:val="04A0" w:firstRow="1" w:lastRow="0" w:firstColumn="1" w:lastColumn="0" w:noHBand="0" w:noVBand="1"/>
      </w:tblPr>
      <w:tblGrid>
        <w:gridCol w:w="4253"/>
        <w:gridCol w:w="5103"/>
      </w:tblGrid>
      <w:tr w:rsidR="007F6E13" w14:paraId="3D461BE8" w14:textId="77777777" w:rsidTr="00A723A5">
        <w:tc>
          <w:tcPr>
            <w:tcW w:w="4253" w:type="dxa"/>
          </w:tcPr>
          <w:p w14:paraId="583BFC94" w14:textId="77777777" w:rsidR="007F6E13" w:rsidRPr="00AD35CE" w:rsidRDefault="007F6E13" w:rsidP="00A723A5">
            <w:pPr>
              <w:pStyle w:val="a6"/>
            </w:pPr>
            <w:r>
              <w:t xml:space="preserve">    сентябрь</w:t>
            </w:r>
          </w:p>
        </w:tc>
        <w:tc>
          <w:tcPr>
            <w:tcW w:w="5103" w:type="dxa"/>
          </w:tcPr>
          <w:p w14:paraId="10558E70" w14:textId="77777777" w:rsidR="007F6E13" w:rsidRDefault="007F6E13" w:rsidP="00A723A5">
            <w:pPr>
              <w:jc w:val="right"/>
            </w:pPr>
            <w:r>
              <w:t>В.В. Митина</w:t>
            </w:r>
          </w:p>
        </w:tc>
      </w:tr>
    </w:tbl>
    <w:p w14:paraId="45A9561E" w14:textId="77777777" w:rsidR="007F6E13" w:rsidRPr="004D29E6" w:rsidRDefault="007F6E13" w:rsidP="007F6E13">
      <w:pPr>
        <w:pStyle w:val="14-15"/>
        <w:widowControl w:val="0"/>
        <w:numPr>
          <w:ilvl w:val="12"/>
          <w:numId w:val="0"/>
        </w:numPr>
        <w:tabs>
          <w:tab w:val="right" w:pos="9355"/>
        </w:tabs>
        <w:spacing w:line="240" w:lineRule="auto"/>
        <w:ind w:right="-2" w:firstLine="709"/>
        <w:jc w:val="right"/>
        <w:rPr>
          <w:sz w:val="24"/>
          <w:szCs w:val="24"/>
        </w:rPr>
      </w:pPr>
    </w:p>
    <w:p w14:paraId="0C5997A4" w14:textId="77777777" w:rsidR="007F6E13" w:rsidRDefault="007F6E13" w:rsidP="007F6E13">
      <w:pPr>
        <w:pStyle w:val="14-15"/>
        <w:widowControl w:val="0"/>
        <w:numPr>
          <w:ilvl w:val="12"/>
          <w:numId w:val="0"/>
        </w:numPr>
        <w:tabs>
          <w:tab w:val="right" w:pos="9355"/>
        </w:tabs>
        <w:spacing w:line="240" w:lineRule="auto"/>
        <w:ind w:right="-2" w:firstLine="709"/>
        <w:rPr>
          <w:lang w:eastAsia="en-US"/>
        </w:rPr>
      </w:pPr>
      <w:r>
        <w:rPr>
          <w:lang w:eastAsia="en-US"/>
        </w:rPr>
        <w:t xml:space="preserve">Участие </w:t>
      </w:r>
      <w:proofErr w:type="gramStart"/>
      <w:r>
        <w:rPr>
          <w:lang w:eastAsia="en-US"/>
        </w:rPr>
        <w:t>в  комплексе</w:t>
      </w:r>
      <w:proofErr w:type="gramEnd"/>
      <w:r>
        <w:rPr>
          <w:lang w:eastAsia="en-US"/>
        </w:rPr>
        <w:t xml:space="preserve"> мероприятий, посвященных празднованию Дня избирательной системы Краснодарского края</w:t>
      </w:r>
    </w:p>
    <w:tbl>
      <w:tblPr>
        <w:tblW w:w="0" w:type="auto"/>
        <w:tblInd w:w="108" w:type="dxa"/>
        <w:tblLayout w:type="fixed"/>
        <w:tblLook w:val="0000" w:firstRow="0" w:lastRow="0" w:firstColumn="0" w:lastColumn="0" w:noHBand="0" w:noVBand="0"/>
      </w:tblPr>
      <w:tblGrid>
        <w:gridCol w:w="4253"/>
        <w:gridCol w:w="5107"/>
      </w:tblGrid>
      <w:tr w:rsidR="007F6E13" w:rsidRPr="002E0432" w14:paraId="5C3652B4" w14:textId="77777777" w:rsidTr="00A723A5">
        <w:tc>
          <w:tcPr>
            <w:tcW w:w="4253" w:type="dxa"/>
          </w:tcPr>
          <w:p w14:paraId="641B20C7" w14:textId="77777777" w:rsidR="007F6E13" w:rsidRDefault="007F6E13" w:rsidP="00A723A5">
            <w:pPr>
              <w:pStyle w:val="14-15"/>
              <w:widowControl w:val="0"/>
              <w:numPr>
                <w:ilvl w:val="12"/>
                <w:numId w:val="0"/>
              </w:numPr>
              <w:tabs>
                <w:tab w:val="right" w:pos="9355"/>
              </w:tabs>
              <w:spacing w:line="240" w:lineRule="auto"/>
              <w:ind w:right="-2"/>
              <w:jc w:val="center"/>
              <w:rPr>
                <w:sz w:val="24"/>
                <w:szCs w:val="24"/>
              </w:rPr>
            </w:pPr>
          </w:p>
          <w:p w14:paraId="7FC566F4" w14:textId="77777777" w:rsidR="007F6E13" w:rsidRDefault="007F6E13" w:rsidP="00A723A5">
            <w:pPr>
              <w:pStyle w:val="14-15"/>
              <w:widowControl w:val="0"/>
              <w:numPr>
                <w:ilvl w:val="12"/>
                <w:numId w:val="0"/>
              </w:numPr>
              <w:tabs>
                <w:tab w:val="right" w:pos="9355"/>
              </w:tabs>
              <w:spacing w:line="240" w:lineRule="auto"/>
              <w:ind w:right="-2"/>
              <w:rPr>
                <w:sz w:val="24"/>
                <w:szCs w:val="24"/>
              </w:rPr>
            </w:pPr>
            <w:r>
              <w:rPr>
                <w:sz w:val="24"/>
                <w:szCs w:val="24"/>
              </w:rPr>
              <w:t xml:space="preserve">         октябрь-ноябрь</w:t>
            </w:r>
          </w:p>
          <w:p w14:paraId="530B97B9" w14:textId="77777777" w:rsidR="007F6E13" w:rsidRPr="000A36E2" w:rsidRDefault="007F6E13" w:rsidP="00A723A5">
            <w:pPr>
              <w:pStyle w:val="14-15"/>
              <w:widowControl w:val="0"/>
              <w:numPr>
                <w:ilvl w:val="12"/>
                <w:numId w:val="0"/>
              </w:numPr>
              <w:tabs>
                <w:tab w:val="right" w:pos="9355"/>
              </w:tabs>
              <w:spacing w:line="240" w:lineRule="auto"/>
              <w:ind w:right="-2" w:firstLine="743"/>
              <w:rPr>
                <w:sz w:val="24"/>
                <w:szCs w:val="24"/>
              </w:rPr>
            </w:pPr>
          </w:p>
        </w:tc>
        <w:tc>
          <w:tcPr>
            <w:tcW w:w="5107" w:type="dxa"/>
          </w:tcPr>
          <w:p w14:paraId="7EC8826C" w14:textId="77777777" w:rsidR="007F6E13" w:rsidRDefault="007F6E13" w:rsidP="00A723A5">
            <w:pPr>
              <w:pStyle w:val="14-15"/>
              <w:widowControl w:val="0"/>
              <w:numPr>
                <w:ilvl w:val="12"/>
                <w:numId w:val="0"/>
              </w:numPr>
              <w:tabs>
                <w:tab w:val="right" w:pos="9355"/>
              </w:tabs>
              <w:spacing w:line="240" w:lineRule="auto"/>
              <w:ind w:right="-2" w:firstLine="709"/>
              <w:jc w:val="right"/>
              <w:rPr>
                <w:sz w:val="24"/>
                <w:szCs w:val="24"/>
              </w:rPr>
            </w:pPr>
          </w:p>
          <w:p w14:paraId="6D4070DA" w14:textId="77777777" w:rsidR="007F6E13" w:rsidRPr="002E0432" w:rsidRDefault="007F6E13" w:rsidP="00A723A5">
            <w:pPr>
              <w:pStyle w:val="14-15"/>
              <w:widowControl w:val="0"/>
              <w:numPr>
                <w:ilvl w:val="12"/>
                <w:numId w:val="0"/>
              </w:numPr>
              <w:tabs>
                <w:tab w:val="right" w:pos="9355"/>
              </w:tabs>
              <w:spacing w:line="240" w:lineRule="auto"/>
              <w:ind w:right="-2" w:firstLine="709"/>
              <w:jc w:val="right"/>
              <w:rPr>
                <w:sz w:val="16"/>
                <w:szCs w:val="16"/>
              </w:rPr>
            </w:pPr>
            <w:r>
              <w:rPr>
                <w:sz w:val="24"/>
                <w:szCs w:val="24"/>
              </w:rPr>
              <w:t>В.В. Митина</w:t>
            </w:r>
          </w:p>
        </w:tc>
      </w:tr>
    </w:tbl>
    <w:p w14:paraId="2B0FB8CE" w14:textId="77777777" w:rsidR="007F6E13" w:rsidRDefault="007F6E13" w:rsidP="007F6E13">
      <w:pPr>
        <w:pStyle w:val="14-15"/>
        <w:widowControl w:val="0"/>
        <w:numPr>
          <w:ilvl w:val="12"/>
          <w:numId w:val="0"/>
        </w:numPr>
        <w:tabs>
          <w:tab w:val="right" w:pos="9355"/>
        </w:tabs>
        <w:spacing w:line="240" w:lineRule="auto"/>
        <w:ind w:right="-2" w:firstLine="709"/>
        <w:rPr>
          <w:lang w:eastAsia="en-US"/>
        </w:rPr>
      </w:pPr>
      <w:r>
        <w:rPr>
          <w:lang w:eastAsia="en-US"/>
        </w:rPr>
        <w:t>Участие в конкурсах, викторинах, организованных избирательной комиссии Краснодарского края, муниципальной избирательной комиссии город-курорт Сочи.</w:t>
      </w:r>
    </w:p>
    <w:tbl>
      <w:tblPr>
        <w:tblW w:w="0" w:type="auto"/>
        <w:tblInd w:w="108" w:type="dxa"/>
        <w:tblLayout w:type="fixed"/>
        <w:tblLook w:val="0000" w:firstRow="0" w:lastRow="0" w:firstColumn="0" w:lastColumn="0" w:noHBand="0" w:noVBand="0"/>
      </w:tblPr>
      <w:tblGrid>
        <w:gridCol w:w="4253"/>
        <w:gridCol w:w="5107"/>
      </w:tblGrid>
      <w:tr w:rsidR="007F6E13" w:rsidRPr="002E0432" w14:paraId="31976BB8" w14:textId="77777777" w:rsidTr="00A723A5">
        <w:tc>
          <w:tcPr>
            <w:tcW w:w="4253" w:type="dxa"/>
          </w:tcPr>
          <w:p w14:paraId="15318284" w14:textId="77777777" w:rsidR="007F6E13" w:rsidRDefault="007F6E13" w:rsidP="00A723A5">
            <w:pPr>
              <w:pStyle w:val="14-15"/>
              <w:widowControl w:val="0"/>
              <w:numPr>
                <w:ilvl w:val="12"/>
                <w:numId w:val="0"/>
              </w:numPr>
              <w:tabs>
                <w:tab w:val="right" w:pos="9355"/>
              </w:tabs>
              <w:spacing w:line="240" w:lineRule="auto"/>
              <w:ind w:right="-2"/>
              <w:jc w:val="center"/>
              <w:rPr>
                <w:sz w:val="24"/>
                <w:szCs w:val="24"/>
              </w:rPr>
            </w:pPr>
          </w:p>
          <w:p w14:paraId="2768C6F7" w14:textId="77777777" w:rsidR="007F6E13" w:rsidRDefault="007F6E13" w:rsidP="00A723A5">
            <w:pPr>
              <w:pStyle w:val="14-15"/>
              <w:widowControl w:val="0"/>
              <w:numPr>
                <w:ilvl w:val="12"/>
                <w:numId w:val="0"/>
              </w:numPr>
              <w:tabs>
                <w:tab w:val="right" w:pos="9355"/>
              </w:tabs>
              <w:spacing w:line="240" w:lineRule="auto"/>
              <w:ind w:right="-2" w:firstLine="743"/>
              <w:rPr>
                <w:sz w:val="24"/>
                <w:szCs w:val="24"/>
              </w:rPr>
            </w:pPr>
            <w:r>
              <w:rPr>
                <w:sz w:val="24"/>
                <w:szCs w:val="24"/>
              </w:rPr>
              <w:t>февраль-ноябрь</w:t>
            </w:r>
          </w:p>
          <w:p w14:paraId="79A5B05E" w14:textId="77777777" w:rsidR="007F6E13" w:rsidRPr="000A36E2" w:rsidRDefault="007F6E13" w:rsidP="00A723A5">
            <w:pPr>
              <w:pStyle w:val="14-15"/>
              <w:widowControl w:val="0"/>
              <w:numPr>
                <w:ilvl w:val="12"/>
                <w:numId w:val="0"/>
              </w:numPr>
              <w:tabs>
                <w:tab w:val="right" w:pos="9355"/>
              </w:tabs>
              <w:spacing w:line="240" w:lineRule="auto"/>
              <w:ind w:right="-2" w:firstLine="743"/>
              <w:rPr>
                <w:sz w:val="24"/>
                <w:szCs w:val="24"/>
              </w:rPr>
            </w:pPr>
            <w:r>
              <w:rPr>
                <w:sz w:val="24"/>
                <w:szCs w:val="24"/>
              </w:rPr>
              <w:t>(по отдельному плану)</w:t>
            </w:r>
          </w:p>
        </w:tc>
        <w:tc>
          <w:tcPr>
            <w:tcW w:w="5107" w:type="dxa"/>
          </w:tcPr>
          <w:p w14:paraId="646C00A8" w14:textId="77777777" w:rsidR="007F6E13" w:rsidRDefault="007F6E13" w:rsidP="00A723A5">
            <w:pPr>
              <w:pStyle w:val="14-15"/>
              <w:widowControl w:val="0"/>
              <w:numPr>
                <w:ilvl w:val="12"/>
                <w:numId w:val="0"/>
              </w:numPr>
              <w:tabs>
                <w:tab w:val="right" w:pos="9355"/>
              </w:tabs>
              <w:spacing w:line="240" w:lineRule="auto"/>
              <w:ind w:right="-2" w:firstLine="709"/>
              <w:jc w:val="right"/>
              <w:rPr>
                <w:sz w:val="24"/>
                <w:szCs w:val="24"/>
              </w:rPr>
            </w:pPr>
          </w:p>
          <w:p w14:paraId="1E620646" w14:textId="77777777" w:rsidR="007F6E13" w:rsidRPr="002E0432" w:rsidRDefault="007F6E13" w:rsidP="00A723A5">
            <w:pPr>
              <w:pStyle w:val="14-15"/>
              <w:widowControl w:val="0"/>
              <w:numPr>
                <w:ilvl w:val="12"/>
                <w:numId w:val="0"/>
              </w:numPr>
              <w:tabs>
                <w:tab w:val="right" w:pos="9355"/>
              </w:tabs>
              <w:spacing w:line="240" w:lineRule="auto"/>
              <w:ind w:right="-2" w:firstLine="709"/>
              <w:jc w:val="right"/>
              <w:rPr>
                <w:sz w:val="16"/>
                <w:szCs w:val="16"/>
              </w:rPr>
            </w:pPr>
            <w:r>
              <w:rPr>
                <w:sz w:val="24"/>
                <w:szCs w:val="24"/>
              </w:rPr>
              <w:t>В.В. Митина</w:t>
            </w:r>
          </w:p>
        </w:tc>
      </w:tr>
    </w:tbl>
    <w:p w14:paraId="190C45D7" w14:textId="77777777" w:rsidR="007F6E13" w:rsidRDefault="007F6E13" w:rsidP="007F6E13">
      <w:pPr>
        <w:pStyle w:val="a6"/>
        <w:tabs>
          <w:tab w:val="right" w:pos="9355"/>
        </w:tabs>
        <w:rPr>
          <w:szCs w:val="28"/>
        </w:rPr>
      </w:pPr>
    </w:p>
    <w:p w14:paraId="06E01456" w14:textId="77777777" w:rsidR="007F6E13" w:rsidRDefault="007F6E13" w:rsidP="007F6E13">
      <w:pPr>
        <w:pStyle w:val="a6"/>
        <w:tabs>
          <w:tab w:val="right" w:pos="9355"/>
        </w:tabs>
        <w:jc w:val="both"/>
        <w:rPr>
          <w:sz w:val="28"/>
          <w:szCs w:val="28"/>
        </w:rPr>
      </w:pPr>
      <w:r>
        <w:rPr>
          <w:sz w:val="28"/>
          <w:szCs w:val="20"/>
          <w:lang w:eastAsia="en-US"/>
        </w:rPr>
        <w:t xml:space="preserve">                </w:t>
      </w:r>
    </w:p>
    <w:p w14:paraId="086243E4" w14:textId="77777777" w:rsidR="00716DFF" w:rsidRDefault="00716DFF" w:rsidP="007F6E13">
      <w:pPr>
        <w:ind w:firstLine="709"/>
        <w:jc w:val="center"/>
        <w:rPr>
          <w:sz w:val="28"/>
          <w:szCs w:val="28"/>
        </w:rPr>
      </w:pPr>
    </w:p>
    <w:sectPr w:rsidR="00716DFF" w:rsidSect="00F815C8">
      <w:pgSz w:w="11906" w:h="16838"/>
      <w:pgMar w:top="1418" w:right="991"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714D" w14:textId="77777777" w:rsidR="00051246" w:rsidRDefault="00051246" w:rsidP="00323A7A">
      <w:r>
        <w:separator/>
      </w:r>
    </w:p>
  </w:endnote>
  <w:endnote w:type="continuationSeparator" w:id="0">
    <w:p w14:paraId="3CE8DCE2" w14:textId="77777777" w:rsidR="00051246" w:rsidRDefault="00051246" w:rsidP="0032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C3A0" w14:textId="77777777" w:rsidR="00051246" w:rsidRDefault="00051246" w:rsidP="00323A7A">
      <w:r>
        <w:separator/>
      </w:r>
    </w:p>
  </w:footnote>
  <w:footnote w:type="continuationSeparator" w:id="0">
    <w:p w14:paraId="44533D39" w14:textId="77777777" w:rsidR="00051246" w:rsidRDefault="00051246" w:rsidP="0032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7B2F"/>
    <w:multiLevelType w:val="hybridMultilevel"/>
    <w:tmpl w:val="CA78D5F8"/>
    <w:lvl w:ilvl="0" w:tplc="026C6C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08F4197"/>
    <w:multiLevelType w:val="hybridMultilevel"/>
    <w:tmpl w:val="CD585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56651"/>
    <w:multiLevelType w:val="hybridMultilevel"/>
    <w:tmpl w:val="C5D8779E"/>
    <w:lvl w:ilvl="0" w:tplc="9036DFF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64A61187"/>
    <w:multiLevelType w:val="hybridMultilevel"/>
    <w:tmpl w:val="61BE3E0E"/>
    <w:lvl w:ilvl="0" w:tplc="62A23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6D66B1A"/>
    <w:multiLevelType w:val="hybridMultilevel"/>
    <w:tmpl w:val="2B747730"/>
    <w:lvl w:ilvl="0" w:tplc="37AAC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8960CA8"/>
    <w:multiLevelType w:val="hybridMultilevel"/>
    <w:tmpl w:val="51B04018"/>
    <w:lvl w:ilvl="0" w:tplc="CA5808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B851E8F"/>
    <w:multiLevelType w:val="hybridMultilevel"/>
    <w:tmpl w:val="E4AC591A"/>
    <w:lvl w:ilvl="0" w:tplc="9E9069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CDC60CB"/>
    <w:multiLevelType w:val="hybridMultilevel"/>
    <w:tmpl w:val="894C8C58"/>
    <w:lvl w:ilvl="0" w:tplc="B8B6CB16">
      <w:start w:val="1"/>
      <w:numFmt w:val="decimal"/>
      <w:lvlText w:val="%1."/>
      <w:lvlJc w:val="left"/>
      <w:pPr>
        <w:ind w:left="1248" w:hanging="46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F4"/>
    <w:rsid w:val="00003C07"/>
    <w:rsid w:val="00010962"/>
    <w:rsid w:val="000133E8"/>
    <w:rsid w:val="000139D2"/>
    <w:rsid w:val="000140DC"/>
    <w:rsid w:val="0002115E"/>
    <w:rsid w:val="00023ADD"/>
    <w:rsid w:val="000313EB"/>
    <w:rsid w:val="00050107"/>
    <w:rsid w:val="00051246"/>
    <w:rsid w:val="0006655F"/>
    <w:rsid w:val="00077A0F"/>
    <w:rsid w:val="00080960"/>
    <w:rsid w:val="00091D6E"/>
    <w:rsid w:val="00093BF3"/>
    <w:rsid w:val="000A4415"/>
    <w:rsid w:val="000D5F1D"/>
    <w:rsid w:val="000D63F4"/>
    <w:rsid w:val="000E1A65"/>
    <w:rsid w:val="000E307D"/>
    <w:rsid w:val="000E54FA"/>
    <w:rsid w:val="000E7B49"/>
    <w:rsid w:val="00114966"/>
    <w:rsid w:val="00115B80"/>
    <w:rsid w:val="0011798A"/>
    <w:rsid w:val="00120E60"/>
    <w:rsid w:val="00121B33"/>
    <w:rsid w:val="00133741"/>
    <w:rsid w:val="00134B72"/>
    <w:rsid w:val="00136D56"/>
    <w:rsid w:val="00140E1C"/>
    <w:rsid w:val="00150196"/>
    <w:rsid w:val="0015342D"/>
    <w:rsid w:val="001615F6"/>
    <w:rsid w:val="0017213E"/>
    <w:rsid w:val="00176590"/>
    <w:rsid w:val="001829C1"/>
    <w:rsid w:val="00185218"/>
    <w:rsid w:val="001947A3"/>
    <w:rsid w:val="001A5E5C"/>
    <w:rsid w:val="001A6864"/>
    <w:rsid w:val="001A7C33"/>
    <w:rsid w:val="001B129B"/>
    <w:rsid w:val="001B60F6"/>
    <w:rsid w:val="001B68DE"/>
    <w:rsid w:val="001C08A0"/>
    <w:rsid w:val="001C30E2"/>
    <w:rsid w:val="001C475F"/>
    <w:rsid w:val="001C5469"/>
    <w:rsid w:val="001D44C1"/>
    <w:rsid w:val="001D4BDC"/>
    <w:rsid w:val="001E5631"/>
    <w:rsid w:val="001F0828"/>
    <w:rsid w:val="001F3D0E"/>
    <w:rsid w:val="002010F7"/>
    <w:rsid w:val="00201A91"/>
    <w:rsid w:val="00207C74"/>
    <w:rsid w:val="002101CE"/>
    <w:rsid w:val="0022196D"/>
    <w:rsid w:val="00226E7C"/>
    <w:rsid w:val="0022731F"/>
    <w:rsid w:val="0023070E"/>
    <w:rsid w:val="002325F7"/>
    <w:rsid w:val="00234802"/>
    <w:rsid w:val="002414BF"/>
    <w:rsid w:val="00251E40"/>
    <w:rsid w:val="0025334A"/>
    <w:rsid w:val="002558CA"/>
    <w:rsid w:val="00255EF8"/>
    <w:rsid w:val="00261787"/>
    <w:rsid w:val="0026322E"/>
    <w:rsid w:val="00266EEA"/>
    <w:rsid w:val="002707EA"/>
    <w:rsid w:val="00272299"/>
    <w:rsid w:val="0027245E"/>
    <w:rsid w:val="0028044E"/>
    <w:rsid w:val="002837B8"/>
    <w:rsid w:val="002B1A70"/>
    <w:rsid w:val="002B7C52"/>
    <w:rsid w:val="002C4CE3"/>
    <w:rsid w:val="002C5BD1"/>
    <w:rsid w:val="002D047F"/>
    <w:rsid w:val="002D254B"/>
    <w:rsid w:val="002D7884"/>
    <w:rsid w:val="002E464C"/>
    <w:rsid w:val="002E74E2"/>
    <w:rsid w:val="002E7C76"/>
    <w:rsid w:val="002F18F4"/>
    <w:rsid w:val="0030337A"/>
    <w:rsid w:val="003102F4"/>
    <w:rsid w:val="00321B34"/>
    <w:rsid w:val="0032284C"/>
    <w:rsid w:val="00323A7A"/>
    <w:rsid w:val="003254F2"/>
    <w:rsid w:val="003355D9"/>
    <w:rsid w:val="00344EF5"/>
    <w:rsid w:val="00345501"/>
    <w:rsid w:val="00351109"/>
    <w:rsid w:val="003528B4"/>
    <w:rsid w:val="00364025"/>
    <w:rsid w:val="00364AAE"/>
    <w:rsid w:val="003730B6"/>
    <w:rsid w:val="0037341B"/>
    <w:rsid w:val="00375850"/>
    <w:rsid w:val="0038252A"/>
    <w:rsid w:val="00387085"/>
    <w:rsid w:val="00390EA5"/>
    <w:rsid w:val="003A7F24"/>
    <w:rsid w:val="003B205D"/>
    <w:rsid w:val="003D24DC"/>
    <w:rsid w:val="003D30EA"/>
    <w:rsid w:val="003D7B15"/>
    <w:rsid w:val="003E4226"/>
    <w:rsid w:val="003E7091"/>
    <w:rsid w:val="003F7437"/>
    <w:rsid w:val="004313AB"/>
    <w:rsid w:val="0043301F"/>
    <w:rsid w:val="0045186A"/>
    <w:rsid w:val="0046560F"/>
    <w:rsid w:val="00477A4A"/>
    <w:rsid w:val="004831DD"/>
    <w:rsid w:val="00491DA7"/>
    <w:rsid w:val="004936BF"/>
    <w:rsid w:val="004A289E"/>
    <w:rsid w:val="004A4306"/>
    <w:rsid w:val="004B3416"/>
    <w:rsid w:val="004D6C82"/>
    <w:rsid w:val="005031F1"/>
    <w:rsid w:val="0050565D"/>
    <w:rsid w:val="00507CAE"/>
    <w:rsid w:val="0051075F"/>
    <w:rsid w:val="00520CCF"/>
    <w:rsid w:val="00522306"/>
    <w:rsid w:val="00542280"/>
    <w:rsid w:val="005433E6"/>
    <w:rsid w:val="00545C95"/>
    <w:rsid w:val="0055260F"/>
    <w:rsid w:val="00555942"/>
    <w:rsid w:val="0056219B"/>
    <w:rsid w:val="005700BC"/>
    <w:rsid w:val="0057538C"/>
    <w:rsid w:val="00583EFF"/>
    <w:rsid w:val="0059338C"/>
    <w:rsid w:val="00593910"/>
    <w:rsid w:val="005A0212"/>
    <w:rsid w:val="005A114F"/>
    <w:rsid w:val="005A6B21"/>
    <w:rsid w:val="005B1FDB"/>
    <w:rsid w:val="005B6F0E"/>
    <w:rsid w:val="005C692B"/>
    <w:rsid w:val="005D0A84"/>
    <w:rsid w:val="005D1B7E"/>
    <w:rsid w:val="005E7320"/>
    <w:rsid w:val="005F6AAA"/>
    <w:rsid w:val="0060122E"/>
    <w:rsid w:val="00604BC0"/>
    <w:rsid w:val="0061696F"/>
    <w:rsid w:val="00627494"/>
    <w:rsid w:val="00633C3E"/>
    <w:rsid w:val="00635620"/>
    <w:rsid w:val="006445A9"/>
    <w:rsid w:val="00660720"/>
    <w:rsid w:val="00671081"/>
    <w:rsid w:val="00672D35"/>
    <w:rsid w:val="006A6710"/>
    <w:rsid w:val="006B409E"/>
    <w:rsid w:val="006C2756"/>
    <w:rsid w:val="006C760C"/>
    <w:rsid w:val="006D588F"/>
    <w:rsid w:val="006D682D"/>
    <w:rsid w:val="006F098B"/>
    <w:rsid w:val="007015C1"/>
    <w:rsid w:val="00716DFF"/>
    <w:rsid w:val="00724E92"/>
    <w:rsid w:val="00734D7E"/>
    <w:rsid w:val="007436F1"/>
    <w:rsid w:val="0075010A"/>
    <w:rsid w:val="0076014B"/>
    <w:rsid w:val="00761784"/>
    <w:rsid w:val="00764409"/>
    <w:rsid w:val="0077351E"/>
    <w:rsid w:val="007B2C81"/>
    <w:rsid w:val="007B4683"/>
    <w:rsid w:val="007B7C74"/>
    <w:rsid w:val="007C3872"/>
    <w:rsid w:val="007D4B35"/>
    <w:rsid w:val="007E1A50"/>
    <w:rsid w:val="007E207F"/>
    <w:rsid w:val="007E616C"/>
    <w:rsid w:val="007F1AAF"/>
    <w:rsid w:val="007F3E32"/>
    <w:rsid w:val="007F6E13"/>
    <w:rsid w:val="00801958"/>
    <w:rsid w:val="00803935"/>
    <w:rsid w:val="00804C30"/>
    <w:rsid w:val="0080516D"/>
    <w:rsid w:val="0080680E"/>
    <w:rsid w:val="008128BD"/>
    <w:rsid w:val="008232D9"/>
    <w:rsid w:val="00824C4E"/>
    <w:rsid w:val="00827DF7"/>
    <w:rsid w:val="00854C0F"/>
    <w:rsid w:val="00855C3C"/>
    <w:rsid w:val="008642EF"/>
    <w:rsid w:val="00875AEE"/>
    <w:rsid w:val="00875FBF"/>
    <w:rsid w:val="00876DF4"/>
    <w:rsid w:val="0088023F"/>
    <w:rsid w:val="00881E1A"/>
    <w:rsid w:val="0088300E"/>
    <w:rsid w:val="00885061"/>
    <w:rsid w:val="0089649F"/>
    <w:rsid w:val="008A037F"/>
    <w:rsid w:val="008A38D9"/>
    <w:rsid w:val="008C43FB"/>
    <w:rsid w:val="008C5F18"/>
    <w:rsid w:val="008D4324"/>
    <w:rsid w:val="008E3362"/>
    <w:rsid w:val="008E4121"/>
    <w:rsid w:val="008F3642"/>
    <w:rsid w:val="008F6E16"/>
    <w:rsid w:val="00901C77"/>
    <w:rsid w:val="009029C1"/>
    <w:rsid w:val="00902BAC"/>
    <w:rsid w:val="0090723F"/>
    <w:rsid w:val="009114D5"/>
    <w:rsid w:val="009146A5"/>
    <w:rsid w:val="00925E7E"/>
    <w:rsid w:val="00934571"/>
    <w:rsid w:val="00935617"/>
    <w:rsid w:val="0094389A"/>
    <w:rsid w:val="00946CA7"/>
    <w:rsid w:val="0095579B"/>
    <w:rsid w:val="0095642A"/>
    <w:rsid w:val="00962EB2"/>
    <w:rsid w:val="00964627"/>
    <w:rsid w:val="009750C4"/>
    <w:rsid w:val="00975586"/>
    <w:rsid w:val="0098695C"/>
    <w:rsid w:val="009921F2"/>
    <w:rsid w:val="009924D0"/>
    <w:rsid w:val="0099378D"/>
    <w:rsid w:val="00995FF9"/>
    <w:rsid w:val="009A588A"/>
    <w:rsid w:val="009B25FA"/>
    <w:rsid w:val="009B53FD"/>
    <w:rsid w:val="009B6066"/>
    <w:rsid w:val="009C15FB"/>
    <w:rsid w:val="009C5A4F"/>
    <w:rsid w:val="009C60AF"/>
    <w:rsid w:val="009E01C3"/>
    <w:rsid w:val="009E35A3"/>
    <w:rsid w:val="009E382F"/>
    <w:rsid w:val="009E400D"/>
    <w:rsid w:val="009F13BE"/>
    <w:rsid w:val="00A11692"/>
    <w:rsid w:val="00A12591"/>
    <w:rsid w:val="00A14AD1"/>
    <w:rsid w:val="00A209FF"/>
    <w:rsid w:val="00A266C2"/>
    <w:rsid w:val="00A30BC4"/>
    <w:rsid w:val="00A31A29"/>
    <w:rsid w:val="00A31D92"/>
    <w:rsid w:val="00A402A2"/>
    <w:rsid w:val="00A4712D"/>
    <w:rsid w:val="00A508C4"/>
    <w:rsid w:val="00A554A2"/>
    <w:rsid w:val="00A67868"/>
    <w:rsid w:val="00A7121D"/>
    <w:rsid w:val="00A73F99"/>
    <w:rsid w:val="00A741E0"/>
    <w:rsid w:val="00A74DA4"/>
    <w:rsid w:val="00A75295"/>
    <w:rsid w:val="00A84040"/>
    <w:rsid w:val="00A94044"/>
    <w:rsid w:val="00A95BF6"/>
    <w:rsid w:val="00A97A7A"/>
    <w:rsid w:val="00AA1126"/>
    <w:rsid w:val="00AB0BE9"/>
    <w:rsid w:val="00AB535E"/>
    <w:rsid w:val="00AB7458"/>
    <w:rsid w:val="00AC1D60"/>
    <w:rsid w:val="00AC466A"/>
    <w:rsid w:val="00AD3D2F"/>
    <w:rsid w:val="00AE745C"/>
    <w:rsid w:val="00B11356"/>
    <w:rsid w:val="00B16622"/>
    <w:rsid w:val="00B277D2"/>
    <w:rsid w:val="00B328FF"/>
    <w:rsid w:val="00B331A8"/>
    <w:rsid w:val="00B35877"/>
    <w:rsid w:val="00B41DBC"/>
    <w:rsid w:val="00B43CFA"/>
    <w:rsid w:val="00B441E2"/>
    <w:rsid w:val="00B579CA"/>
    <w:rsid w:val="00B61E43"/>
    <w:rsid w:val="00B71767"/>
    <w:rsid w:val="00B7734C"/>
    <w:rsid w:val="00B81596"/>
    <w:rsid w:val="00B957A9"/>
    <w:rsid w:val="00BA5570"/>
    <w:rsid w:val="00BA6219"/>
    <w:rsid w:val="00BA6AA0"/>
    <w:rsid w:val="00BB0838"/>
    <w:rsid w:val="00BB7CF4"/>
    <w:rsid w:val="00BD2EC3"/>
    <w:rsid w:val="00BD7044"/>
    <w:rsid w:val="00BE3313"/>
    <w:rsid w:val="00BE4D3A"/>
    <w:rsid w:val="00BF72D5"/>
    <w:rsid w:val="00BF7305"/>
    <w:rsid w:val="00C0196E"/>
    <w:rsid w:val="00C14551"/>
    <w:rsid w:val="00C41E27"/>
    <w:rsid w:val="00C53F90"/>
    <w:rsid w:val="00C678B6"/>
    <w:rsid w:val="00C80967"/>
    <w:rsid w:val="00C822EC"/>
    <w:rsid w:val="00C84B74"/>
    <w:rsid w:val="00C90D26"/>
    <w:rsid w:val="00C93188"/>
    <w:rsid w:val="00CA19E5"/>
    <w:rsid w:val="00CA2B7B"/>
    <w:rsid w:val="00CA3522"/>
    <w:rsid w:val="00CC2A6B"/>
    <w:rsid w:val="00CC4A14"/>
    <w:rsid w:val="00CC4B98"/>
    <w:rsid w:val="00CE136F"/>
    <w:rsid w:val="00CE68DB"/>
    <w:rsid w:val="00CF046C"/>
    <w:rsid w:val="00CF5F9F"/>
    <w:rsid w:val="00CF7936"/>
    <w:rsid w:val="00D034A8"/>
    <w:rsid w:val="00D12339"/>
    <w:rsid w:val="00D13F21"/>
    <w:rsid w:val="00D22489"/>
    <w:rsid w:val="00D27FDE"/>
    <w:rsid w:val="00D31045"/>
    <w:rsid w:val="00D310CB"/>
    <w:rsid w:val="00D47E57"/>
    <w:rsid w:val="00D64DFF"/>
    <w:rsid w:val="00D67D24"/>
    <w:rsid w:val="00D76A0E"/>
    <w:rsid w:val="00D80CA2"/>
    <w:rsid w:val="00D8412D"/>
    <w:rsid w:val="00D975AA"/>
    <w:rsid w:val="00DA5B90"/>
    <w:rsid w:val="00DA6D7A"/>
    <w:rsid w:val="00DC47FE"/>
    <w:rsid w:val="00DC6F1E"/>
    <w:rsid w:val="00E01759"/>
    <w:rsid w:val="00E02420"/>
    <w:rsid w:val="00E03021"/>
    <w:rsid w:val="00E114AA"/>
    <w:rsid w:val="00E4054A"/>
    <w:rsid w:val="00E42AD0"/>
    <w:rsid w:val="00E506DA"/>
    <w:rsid w:val="00E50F1F"/>
    <w:rsid w:val="00E554B5"/>
    <w:rsid w:val="00E5583C"/>
    <w:rsid w:val="00E82AC0"/>
    <w:rsid w:val="00E84DB3"/>
    <w:rsid w:val="00E925C2"/>
    <w:rsid w:val="00EA1DC4"/>
    <w:rsid w:val="00EA3A59"/>
    <w:rsid w:val="00EA4F7E"/>
    <w:rsid w:val="00EB1C09"/>
    <w:rsid w:val="00EB5C3D"/>
    <w:rsid w:val="00EB6F3E"/>
    <w:rsid w:val="00EB7237"/>
    <w:rsid w:val="00EC0249"/>
    <w:rsid w:val="00EC0563"/>
    <w:rsid w:val="00EC0ED6"/>
    <w:rsid w:val="00EC2FBE"/>
    <w:rsid w:val="00ED007B"/>
    <w:rsid w:val="00ED02AE"/>
    <w:rsid w:val="00ED21AC"/>
    <w:rsid w:val="00ED2247"/>
    <w:rsid w:val="00ED523B"/>
    <w:rsid w:val="00EF0CA1"/>
    <w:rsid w:val="00F05F62"/>
    <w:rsid w:val="00F175F9"/>
    <w:rsid w:val="00F201F5"/>
    <w:rsid w:val="00F20BD9"/>
    <w:rsid w:val="00F22F55"/>
    <w:rsid w:val="00F23841"/>
    <w:rsid w:val="00F25129"/>
    <w:rsid w:val="00F33F32"/>
    <w:rsid w:val="00F352D1"/>
    <w:rsid w:val="00F42B98"/>
    <w:rsid w:val="00F46FFF"/>
    <w:rsid w:val="00F57F1F"/>
    <w:rsid w:val="00F631A4"/>
    <w:rsid w:val="00F65C4B"/>
    <w:rsid w:val="00F679D7"/>
    <w:rsid w:val="00F7334D"/>
    <w:rsid w:val="00F815C8"/>
    <w:rsid w:val="00F84EB2"/>
    <w:rsid w:val="00F93492"/>
    <w:rsid w:val="00F93DFF"/>
    <w:rsid w:val="00F97E44"/>
    <w:rsid w:val="00FA4DE3"/>
    <w:rsid w:val="00FA6B4E"/>
    <w:rsid w:val="00FB2717"/>
    <w:rsid w:val="00FB2A45"/>
    <w:rsid w:val="00FB4F62"/>
    <w:rsid w:val="00FC3EA7"/>
    <w:rsid w:val="00FC6875"/>
    <w:rsid w:val="00FD0BE8"/>
    <w:rsid w:val="00FD2374"/>
    <w:rsid w:val="00FF0458"/>
    <w:rsid w:val="00F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8A2D"/>
  <w15:docId w15:val="{F993CDA8-FBDF-4209-BD04-C4A91D64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1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31DD"/>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831DD"/>
    <w:pPr>
      <w:keepNext/>
      <w:jc w:val="center"/>
      <w:outlineLvl w:val="3"/>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1DD"/>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4831DD"/>
    <w:rPr>
      <w:rFonts w:ascii="Times New Roman" w:eastAsia="Times New Roman" w:hAnsi="Times New Roman" w:cs="Times New Roman"/>
      <w:sz w:val="32"/>
      <w:szCs w:val="20"/>
      <w:lang w:eastAsia="ru-RU"/>
    </w:rPr>
  </w:style>
  <w:style w:type="paragraph" w:styleId="2">
    <w:name w:val="Body Text 2"/>
    <w:basedOn w:val="a"/>
    <w:link w:val="20"/>
    <w:uiPriority w:val="99"/>
    <w:unhideWhenUsed/>
    <w:rsid w:val="004831DD"/>
    <w:pPr>
      <w:tabs>
        <w:tab w:val="right" w:pos="9960"/>
      </w:tabs>
    </w:pPr>
    <w:rPr>
      <w:szCs w:val="20"/>
    </w:rPr>
  </w:style>
  <w:style w:type="character" w:customStyle="1" w:styleId="20">
    <w:name w:val="Основной текст 2 Знак"/>
    <w:basedOn w:val="a0"/>
    <w:link w:val="2"/>
    <w:uiPriority w:val="99"/>
    <w:rsid w:val="004831DD"/>
    <w:rPr>
      <w:rFonts w:ascii="Times New Roman" w:eastAsia="Times New Roman" w:hAnsi="Times New Roman" w:cs="Times New Roman"/>
      <w:sz w:val="24"/>
      <w:szCs w:val="20"/>
      <w:lang w:eastAsia="ru-RU"/>
    </w:rPr>
  </w:style>
  <w:style w:type="paragraph" w:styleId="a3">
    <w:name w:val="Block Text"/>
    <w:basedOn w:val="a"/>
    <w:unhideWhenUsed/>
    <w:rsid w:val="004831DD"/>
    <w:pPr>
      <w:ind w:left="1134" w:right="1132"/>
      <w:jc w:val="center"/>
    </w:pPr>
    <w:rPr>
      <w:b/>
      <w:sz w:val="28"/>
      <w:szCs w:val="20"/>
    </w:rPr>
  </w:style>
  <w:style w:type="paragraph" w:styleId="a4">
    <w:name w:val="List Paragraph"/>
    <w:basedOn w:val="a"/>
    <w:uiPriority w:val="34"/>
    <w:qFormat/>
    <w:rsid w:val="004831DD"/>
    <w:pPr>
      <w:ind w:left="720"/>
      <w:contextualSpacing/>
    </w:pPr>
  </w:style>
  <w:style w:type="character" w:customStyle="1" w:styleId="a5">
    <w:name w:val="Гипертекстовая ссылка"/>
    <w:uiPriority w:val="99"/>
    <w:rsid w:val="00545C95"/>
    <w:rPr>
      <w:rFonts w:cs="Times New Roman"/>
      <w:b/>
      <w:bCs/>
      <w:color w:val="106BBE"/>
      <w:sz w:val="26"/>
      <w:szCs w:val="26"/>
    </w:rPr>
  </w:style>
  <w:style w:type="paragraph" w:styleId="a6">
    <w:name w:val="Body Text Indent"/>
    <w:basedOn w:val="a"/>
    <w:link w:val="a7"/>
    <w:unhideWhenUsed/>
    <w:rsid w:val="002010F7"/>
    <w:pPr>
      <w:spacing w:after="120"/>
      <w:ind w:left="283"/>
    </w:pPr>
  </w:style>
  <w:style w:type="character" w:customStyle="1" w:styleId="a7">
    <w:name w:val="Основной текст с отступом Знак"/>
    <w:basedOn w:val="a0"/>
    <w:link w:val="a6"/>
    <w:rsid w:val="002010F7"/>
    <w:rPr>
      <w:rFonts w:ascii="Times New Roman" w:eastAsia="Times New Roman" w:hAnsi="Times New Roman" w:cs="Times New Roman"/>
      <w:sz w:val="24"/>
      <w:szCs w:val="24"/>
      <w:lang w:eastAsia="ru-RU"/>
    </w:rPr>
  </w:style>
  <w:style w:type="paragraph" w:styleId="a8">
    <w:name w:val="Normal (Web)"/>
    <w:basedOn w:val="a"/>
    <w:uiPriority w:val="99"/>
    <w:unhideWhenUsed/>
    <w:rsid w:val="002010F7"/>
    <w:pPr>
      <w:spacing w:before="100" w:beforeAutospacing="1" w:after="100" w:afterAutospacing="1"/>
    </w:pPr>
  </w:style>
  <w:style w:type="character" w:styleId="a9">
    <w:name w:val="Strong"/>
    <w:basedOn w:val="a0"/>
    <w:uiPriority w:val="22"/>
    <w:qFormat/>
    <w:rsid w:val="002010F7"/>
    <w:rPr>
      <w:b/>
      <w:bCs/>
    </w:rPr>
  </w:style>
  <w:style w:type="character" w:styleId="aa">
    <w:name w:val="Hyperlink"/>
    <w:basedOn w:val="a0"/>
    <w:uiPriority w:val="99"/>
    <w:semiHidden/>
    <w:unhideWhenUsed/>
    <w:rsid w:val="002010F7"/>
    <w:rPr>
      <w:color w:val="0000FF"/>
      <w:u w:val="single"/>
    </w:rPr>
  </w:style>
  <w:style w:type="paragraph" w:styleId="ab">
    <w:name w:val="Balloon Text"/>
    <w:basedOn w:val="a"/>
    <w:link w:val="ac"/>
    <w:uiPriority w:val="99"/>
    <w:semiHidden/>
    <w:unhideWhenUsed/>
    <w:rsid w:val="001829C1"/>
    <w:rPr>
      <w:rFonts w:ascii="Tahoma" w:hAnsi="Tahoma" w:cs="Tahoma"/>
      <w:sz w:val="16"/>
      <w:szCs w:val="16"/>
    </w:rPr>
  </w:style>
  <w:style w:type="character" w:customStyle="1" w:styleId="ac">
    <w:name w:val="Текст выноски Знак"/>
    <w:basedOn w:val="a0"/>
    <w:link w:val="ab"/>
    <w:uiPriority w:val="99"/>
    <w:semiHidden/>
    <w:rsid w:val="001829C1"/>
    <w:rPr>
      <w:rFonts w:ascii="Tahoma" w:eastAsia="Times New Roman" w:hAnsi="Tahoma" w:cs="Tahoma"/>
      <w:sz w:val="16"/>
      <w:szCs w:val="16"/>
      <w:lang w:eastAsia="ru-RU"/>
    </w:rPr>
  </w:style>
  <w:style w:type="paragraph" w:styleId="ad">
    <w:name w:val="header"/>
    <w:aliases w:val=" Знак, Знак3,Знак3,Знак"/>
    <w:basedOn w:val="a"/>
    <w:link w:val="ae"/>
    <w:unhideWhenUsed/>
    <w:rsid w:val="00323A7A"/>
    <w:pPr>
      <w:tabs>
        <w:tab w:val="center" w:pos="4677"/>
        <w:tab w:val="right" w:pos="9355"/>
      </w:tabs>
    </w:pPr>
  </w:style>
  <w:style w:type="character" w:customStyle="1" w:styleId="ae">
    <w:name w:val="Верхний колонтитул Знак"/>
    <w:aliases w:val=" Знак Знак, Знак3 Знак,Знак3 Знак,Знак Знак"/>
    <w:basedOn w:val="a0"/>
    <w:link w:val="ad"/>
    <w:rsid w:val="00323A7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23A7A"/>
    <w:pPr>
      <w:tabs>
        <w:tab w:val="center" w:pos="4677"/>
        <w:tab w:val="right" w:pos="9355"/>
      </w:tabs>
    </w:pPr>
  </w:style>
  <w:style w:type="character" w:customStyle="1" w:styleId="af0">
    <w:name w:val="Нижний колонтитул Знак"/>
    <w:basedOn w:val="a0"/>
    <w:link w:val="af"/>
    <w:uiPriority w:val="99"/>
    <w:rsid w:val="00323A7A"/>
    <w:rPr>
      <w:rFonts w:ascii="Times New Roman" w:eastAsia="Times New Roman" w:hAnsi="Times New Roman" w:cs="Times New Roman"/>
      <w:sz w:val="24"/>
      <w:szCs w:val="24"/>
      <w:lang w:eastAsia="ru-RU"/>
    </w:rPr>
  </w:style>
  <w:style w:type="paragraph" w:styleId="3">
    <w:name w:val="Body Text 3"/>
    <w:basedOn w:val="a"/>
    <w:link w:val="30"/>
    <w:rsid w:val="00E03021"/>
    <w:pPr>
      <w:spacing w:after="120"/>
    </w:pPr>
    <w:rPr>
      <w:sz w:val="16"/>
      <w:szCs w:val="16"/>
    </w:rPr>
  </w:style>
  <w:style w:type="character" w:customStyle="1" w:styleId="30">
    <w:name w:val="Основной текст 3 Знак"/>
    <w:basedOn w:val="a0"/>
    <w:link w:val="3"/>
    <w:rsid w:val="00E03021"/>
    <w:rPr>
      <w:rFonts w:ascii="Times New Roman" w:eastAsia="Times New Roman" w:hAnsi="Times New Roman" w:cs="Times New Roman"/>
      <w:sz w:val="16"/>
      <w:szCs w:val="16"/>
      <w:lang w:eastAsia="ru-RU"/>
    </w:rPr>
  </w:style>
  <w:style w:type="paragraph" w:styleId="af1">
    <w:name w:val="footnote text"/>
    <w:basedOn w:val="a"/>
    <w:link w:val="af2"/>
    <w:semiHidden/>
    <w:rsid w:val="009C15FB"/>
    <w:rPr>
      <w:sz w:val="20"/>
      <w:szCs w:val="20"/>
    </w:rPr>
  </w:style>
  <w:style w:type="character" w:customStyle="1" w:styleId="af2">
    <w:name w:val="Текст сноски Знак"/>
    <w:basedOn w:val="a0"/>
    <w:link w:val="af1"/>
    <w:semiHidden/>
    <w:rsid w:val="009C15FB"/>
    <w:rPr>
      <w:rFonts w:ascii="Times New Roman" w:eastAsia="Times New Roman" w:hAnsi="Times New Roman" w:cs="Times New Roman"/>
      <w:sz w:val="20"/>
      <w:szCs w:val="20"/>
      <w:lang w:eastAsia="ru-RU"/>
    </w:rPr>
  </w:style>
  <w:style w:type="character" w:styleId="af3">
    <w:name w:val="footnote reference"/>
    <w:uiPriority w:val="99"/>
    <w:rsid w:val="009C15FB"/>
    <w:rPr>
      <w:vertAlign w:val="superscript"/>
    </w:rPr>
  </w:style>
  <w:style w:type="paragraph" w:styleId="31">
    <w:name w:val="Body Text Indent 3"/>
    <w:basedOn w:val="a"/>
    <w:link w:val="32"/>
    <w:uiPriority w:val="99"/>
    <w:semiHidden/>
    <w:unhideWhenUsed/>
    <w:rsid w:val="007F6E13"/>
    <w:pPr>
      <w:spacing w:after="120"/>
      <w:ind w:left="283"/>
    </w:pPr>
    <w:rPr>
      <w:sz w:val="16"/>
      <w:szCs w:val="16"/>
    </w:rPr>
  </w:style>
  <w:style w:type="character" w:customStyle="1" w:styleId="32">
    <w:name w:val="Основной текст с отступом 3 Знак"/>
    <w:basedOn w:val="a0"/>
    <w:link w:val="31"/>
    <w:uiPriority w:val="99"/>
    <w:semiHidden/>
    <w:rsid w:val="007F6E13"/>
    <w:rPr>
      <w:rFonts w:ascii="Times New Roman" w:eastAsia="Times New Roman" w:hAnsi="Times New Roman" w:cs="Times New Roman"/>
      <w:sz w:val="16"/>
      <w:szCs w:val="16"/>
      <w:lang w:eastAsia="ru-RU"/>
    </w:rPr>
  </w:style>
  <w:style w:type="paragraph" w:styleId="af4">
    <w:name w:val="Body Text"/>
    <w:basedOn w:val="a"/>
    <w:link w:val="af5"/>
    <w:unhideWhenUsed/>
    <w:rsid w:val="007F6E13"/>
    <w:pPr>
      <w:spacing w:after="120"/>
    </w:pPr>
  </w:style>
  <w:style w:type="character" w:customStyle="1" w:styleId="af5">
    <w:name w:val="Основной текст Знак"/>
    <w:basedOn w:val="a0"/>
    <w:link w:val="af4"/>
    <w:rsid w:val="007F6E13"/>
    <w:rPr>
      <w:rFonts w:ascii="Times New Roman" w:eastAsia="Times New Roman" w:hAnsi="Times New Roman" w:cs="Times New Roman"/>
      <w:sz w:val="24"/>
      <w:szCs w:val="24"/>
      <w:lang w:eastAsia="ru-RU"/>
    </w:rPr>
  </w:style>
  <w:style w:type="paragraph" w:styleId="21">
    <w:name w:val="Body Text Indent 2"/>
    <w:basedOn w:val="a"/>
    <w:link w:val="22"/>
    <w:unhideWhenUsed/>
    <w:rsid w:val="007F6E13"/>
    <w:pPr>
      <w:spacing w:after="120" w:line="480" w:lineRule="auto"/>
      <w:ind w:left="283"/>
    </w:pPr>
  </w:style>
  <w:style w:type="character" w:customStyle="1" w:styleId="22">
    <w:name w:val="Основной текст с отступом 2 Знак"/>
    <w:basedOn w:val="a0"/>
    <w:link w:val="21"/>
    <w:rsid w:val="007F6E13"/>
    <w:rPr>
      <w:rFonts w:ascii="Times New Roman" w:eastAsia="Times New Roman" w:hAnsi="Times New Roman" w:cs="Times New Roman"/>
      <w:sz w:val="24"/>
      <w:szCs w:val="24"/>
      <w:lang w:eastAsia="ru-RU"/>
    </w:rPr>
  </w:style>
  <w:style w:type="paragraph" w:customStyle="1" w:styleId="af6">
    <w:name w:val="Ст_колон"/>
    <w:basedOn w:val="a"/>
    <w:next w:val="af"/>
    <w:rsid w:val="007F6E13"/>
    <w:pPr>
      <w:jc w:val="both"/>
    </w:pPr>
    <w:rPr>
      <w:rFonts w:ascii="SchoolBook" w:hAnsi="SchoolBook"/>
      <w:sz w:val="26"/>
      <w:szCs w:val="20"/>
    </w:rPr>
  </w:style>
  <w:style w:type="paragraph" w:styleId="af7">
    <w:name w:val="Title"/>
    <w:basedOn w:val="a"/>
    <w:link w:val="af8"/>
    <w:qFormat/>
    <w:rsid w:val="007F6E13"/>
    <w:pPr>
      <w:spacing w:line="360" w:lineRule="auto"/>
      <w:jc w:val="center"/>
    </w:pPr>
    <w:rPr>
      <w:b/>
      <w:sz w:val="28"/>
      <w:szCs w:val="20"/>
      <w:lang w:val="x-none" w:eastAsia="x-none"/>
    </w:rPr>
  </w:style>
  <w:style w:type="character" w:customStyle="1" w:styleId="af8">
    <w:name w:val="Заголовок Знак"/>
    <w:basedOn w:val="a0"/>
    <w:link w:val="af7"/>
    <w:rsid w:val="007F6E13"/>
    <w:rPr>
      <w:rFonts w:ascii="Times New Roman" w:eastAsia="Times New Roman" w:hAnsi="Times New Roman" w:cs="Times New Roman"/>
      <w:b/>
      <w:sz w:val="28"/>
      <w:szCs w:val="20"/>
      <w:lang w:val="x-none" w:eastAsia="x-none"/>
    </w:rPr>
  </w:style>
  <w:style w:type="paragraph" w:customStyle="1" w:styleId="14-15">
    <w:name w:val="Текст14-15"/>
    <w:basedOn w:val="a"/>
    <w:rsid w:val="007F6E13"/>
    <w:pPr>
      <w:spacing w:line="360" w:lineRule="auto"/>
      <w:ind w:firstLine="709"/>
      <w:jc w:val="both"/>
    </w:pPr>
    <w:rPr>
      <w:sz w:val="28"/>
      <w:szCs w:val="20"/>
    </w:rPr>
  </w:style>
  <w:style w:type="paragraph" w:customStyle="1" w:styleId="14">
    <w:name w:val="Загл.14"/>
    <w:basedOn w:val="a"/>
    <w:rsid w:val="007F6E13"/>
    <w:pPr>
      <w:jc w:val="center"/>
    </w:pPr>
    <w:rPr>
      <w:b/>
      <w:sz w:val="28"/>
      <w:szCs w:val="20"/>
    </w:rPr>
  </w:style>
  <w:style w:type="paragraph" w:customStyle="1" w:styleId="14-150">
    <w:name w:val="14-15"/>
    <w:basedOn w:val="a"/>
    <w:rsid w:val="007F6E13"/>
    <w:pPr>
      <w:widowControl w:val="0"/>
      <w:spacing w:line="360" w:lineRule="auto"/>
      <w:ind w:firstLine="720"/>
      <w:jc w:val="both"/>
    </w:pPr>
    <w:rPr>
      <w:spacing w:val="4"/>
      <w:sz w:val="28"/>
      <w:szCs w:val="20"/>
    </w:rPr>
  </w:style>
  <w:style w:type="paragraph" w:customStyle="1" w:styleId="14-1">
    <w:name w:val="Текст14-1"/>
    <w:aliases w:val="5,текст14,Т-1"/>
    <w:basedOn w:val="a"/>
    <w:uiPriority w:val="99"/>
    <w:rsid w:val="007F6E13"/>
    <w:pPr>
      <w:spacing w:line="360" w:lineRule="auto"/>
      <w:ind w:firstLine="709"/>
      <w:jc w:val="both"/>
    </w:pPr>
    <w:rPr>
      <w:sz w:val="28"/>
      <w:szCs w:val="20"/>
    </w:rPr>
  </w:style>
  <w:style w:type="paragraph" w:customStyle="1" w:styleId="11">
    <w:name w:val="Основной текст1"/>
    <w:basedOn w:val="a"/>
    <w:rsid w:val="007F6E13"/>
    <w:pPr>
      <w:jc w:val="center"/>
    </w:pPr>
    <w:rPr>
      <w:sz w:val="28"/>
      <w:szCs w:val="20"/>
    </w:rPr>
  </w:style>
  <w:style w:type="paragraph" w:customStyle="1" w:styleId="af9">
    <w:name w:val="Стиль Нормальный + полужирный"/>
    <w:basedOn w:val="a"/>
    <w:rsid w:val="007F6E13"/>
    <w:pPr>
      <w:widowControl w:val="0"/>
      <w:autoSpaceDE w:val="0"/>
      <w:autoSpaceDN w:val="0"/>
      <w:adjustRightInd w:val="0"/>
      <w:ind w:firstLine="709"/>
      <w:jc w:val="both"/>
    </w:pPr>
    <w:rPr>
      <w:b/>
      <w:bCs/>
      <w:spacing w:val="2"/>
      <w:sz w:val="28"/>
      <w:szCs w:val="28"/>
    </w:rPr>
  </w:style>
  <w:style w:type="paragraph" w:customStyle="1" w:styleId="ConsNormal">
    <w:name w:val="ConsNormal"/>
    <w:rsid w:val="007F6E13"/>
    <w:pPr>
      <w:widowControl w:val="0"/>
      <w:overflowPunct w:val="0"/>
      <w:autoSpaceDE w:val="0"/>
      <w:autoSpaceDN w:val="0"/>
      <w:adjustRightInd w:val="0"/>
      <w:spacing w:after="0" w:line="240" w:lineRule="auto"/>
      <w:ind w:right="19772" w:firstLine="720"/>
    </w:pPr>
    <w:rPr>
      <w:rFonts w:ascii="Arial" w:eastAsia="Times New Roman" w:hAnsi="Arial"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355">
      <w:bodyDiv w:val="1"/>
      <w:marLeft w:val="0"/>
      <w:marRight w:val="0"/>
      <w:marTop w:val="0"/>
      <w:marBottom w:val="0"/>
      <w:divBdr>
        <w:top w:val="none" w:sz="0" w:space="0" w:color="auto"/>
        <w:left w:val="none" w:sz="0" w:space="0" w:color="auto"/>
        <w:bottom w:val="none" w:sz="0" w:space="0" w:color="auto"/>
        <w:right w:val="none" w:sz="0" w:space="0" w:color="auto"/>
      </w:divBdr>
    </w:div>
    <w:div w:id="227813215">
      <w:bodyDiv w:val="1"/>
      <w:marLeft w:val="0"/>
      <w:marRight w:val="0"/>
      <w:marTop w:val="0"/>
      <w:marBottom w:val="0"/>
      <w:divBdr>
        <w:top w:val="none" w:sz="0" w:space="0" w:color="auto"/>
        <w:left w:val="none" w:sz="0" w:space="0" w:color="auto"/>
        <w:bottom w:val="none" w:sz="0" w:space="0" w:color="auto"/>
        <w:right w:val="none" w:sz="0" w:space="0" w:color="auto"/>
      </w:divBdr>
    </w:div>
    <w:div w:id="69037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3748</Words>
  <Characters>21370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chumachenko1202@gmail.com</cp:lastModifiedBy>
  <cp:revision>2</cp:revision>
  <cp:lastPrinted>2021-11-18T09:19:00Z</cp:lastPrinted>
  <dcterms:created xsi:type="dcterms:W3CDTF">2022-01-20T08:28:00Z</dcterms:created>
  <dcterms:modified xsi:type="dcterms:W3CDTF">2022-01-20T08:28:00Z</dcterms:modified>
</cp:coreProperties>
</file>