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4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A74B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120/979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BE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65-26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E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Петросьяна</w:t>
      </w:r>
      <w:proofErr w:type="spellEnd"/>
      <w:r w:rsidR="00BE0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А.И.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территориальную избирательную комиссию Приморская г. Сочи поступило заявление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0C90" w:rsidRPr="00BE0C90">
        <w:rPr>
          <w:rFonts w:ascii="Times New Roman" w:hAnsi="Times New Roman" w:cs="Times New Roman"/>
          <w:sz w:val="28"/>
          <w:szCs w:val="28"/>
          <w:lang w:eastAsia="ru-RU"/>
        </w:rPr>
        <w:t>Петросьян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BE0C90" w:rsidRPr="00BE0C90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0C90" w:rsidRPr="00BE0C90">
        <w:rPr>
          <w:rFonts w:ascii="Times New Roman" w:hAnsi="Times New Roman" w:cs="Times New Roman"/>
          <w:sz w:val="28"/>
          <w:szCs w:val="28"/>
          <w:lang w:eastAsia="ru-RU"/>
        </w:rPr>
        <w:t xml:space="preserve"> Иванович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№ 65-26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A74BD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A74BDA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A74B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1748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от 13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326F91" w:rsidRPr="00326F91">
        <w:t xml:space="preserve"> </w:t>
      </w:r>
      <w:proofErr w:type="spellStart"/>
      <w:r w:rsidR="00BE0C90" w:rsidRPr="00BE0C90">
        <w:rPr>
          <w:rFonts w:ascii="Times New Roman" w:hAnsi="Times New Roman" w:cs="Times New Roman"/>
          <w:sz w:val="28"/>
          <w:szCs w:val="28"/>
          <w:lang w:eastAsia="ru-RU"/>
        </w:rPr>
        <w:t>Петросьяна</w:t>
      </w:r>
      <w:proofErr w:type="spellEnd"/>
      <w:r w:rsidR="00BE0C90" w:rsidRPr="00BE0C90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Александра Ивановича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326F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A74BDA">
        <w:rPr>
          <w:rFonts w:ascii="Times New Roman" w:hAnsi="Times New Roman" w:cs="Times New Roman"/>
          <w:sz w:val="28"/>
          <w:szCs w:val="28"/>
          <w:lang w:eastAsia="ru-RU"/>
        </w:rPr>
        <w:t>Сочи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A74BDA">
        <w:rPr>
          <w:rFonts w:ascii="Times New Roman" w:hAnsi="Times New Roman" w:cs="Times New Roman"/>
          <w:sz w:val="28"/>
          <w:szCs w:val="28"/>
          <w:lang w:eastAsia="ru-RU"/>
        </w:rPr>
        <w:t>года №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 xml:space="preserve"> 10/67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65-26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, исключив сведения о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0C90">
        <w:rPr>
          <w:rFonts w:ascii="Times New Roman" w:hAnsi="Times New Roman" w:cs="Times New Roman"/>
          <w:sz w:val="28"/>
          <w:szCs w:val="28"/>
          <w:lang w:eastAsia="ru-RU"/>
        </w:rPr>
        <w:t>Петросьяне</w:t>
      </w:r>
      <w:proofErr w:type="spellEnd"/>
      <w:r w:rsidR="00BE0C90" w:rsidRPr="00BE0C90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>.И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BE0C90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65-26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5EC9"/>
    <w:rsid w:val="002B0D25"/>
    <w:rsid w:val="002D1C26"/>
    <w:rsid w:val="00326F91"/>
    <w:rsid w:val="003A73B6"/>
    <w:rsid w:val="003B521B"/>
    <w:rsid w:val="003D42CA"/>
    <w:rsid w:val="003E62C8"/>
    <w:rsid w:val="003F47A6"/>
    <w:rsid w:val="00454410"/>
    <w:rsid w:val="00481005"/>
    <w:rsid w:val="004E2202"/>
    <w:rsid w:val="004F0031"/>
    <w:rsid w:val="0054090E"/>
    <w:rsid w:val="005F6056"/>
    <w:rsid w:val="006F3E12"/>
    <w:rsid w:val="007344E7"/>
    <w:rsid w:val="00764CB0"/>
    <w:rsid w:val="007A29A8"/>
    <w:rsid w:val="007B24F5"/>
    <w:rsid w:val="00931B42"/>
    <w:rsid w:val="009957C5"/>
    <w:rsid w:val="009A3E6A"/>
    <w:rsid w:val="009B259A"/>
    <w:rsid w:val="009C4E72"/>
    <w:rsid w:val="009F222F"/>
    <w:rsid w:val="00A10642"/>
    <w:rsid w:val="00A47AA1"/>
    <w:rsid w:val="00A74BDA"/>
    <w:rsid w:val="00AC3C68"/>
    <w:rsid w:val="00AD77B9"/>
    <w:rsid w:val="00B458D0"/>
    <w:rsid w:val="00B80630"/>
    <w:rsid w:val="00BA6DD8"/>
    <w:rsid w:val="00BB052D"/>
    <w:rsid w:val="00BB2672"/>
    <w:rsid w:val="00BE0C90"/>
    <w:rsid w:val="00C24FB6"/>
    <w:rsid w:val="00C47D5C"/>
    <w:rsid w:val="00C626A3"/>
    <w:rsid w:val="00CC222D"/>
    <w:rsid w:val="00D62DB8"/>
    <w:rsid w:val="00D90F59"/>
    <w:rsid w:val="00DA3D2F"/>
    <w:rsid w:val="00EA0330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55</cp:revision>
  <cp:lastPrinted>2025-06-27T12:35:00Z</cp:lastPrinted>
  <dcterms:created xsi:type="dcterms:W3CDTF">2023-07-18T14:21:00Z</dcterms:created>
  <dcterms:modified xsi:type="dcterms:W3CDTF">2025-10-15T11:50:00Z</dcterms:modified>
</cp:coreProperties>
</file>