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6883C5D5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E1017E">
        <w:rPr>
          <w:sz w:val="28"/>
          <w:szCs w:val="28"/>
          <w:u w:val="single"/>
        </w:rPr>
        <w:t>628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73AFB96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E1017E">
        <w:rPr>
          <w:b/>
          <w:sz w:val="28"/>
          <w:szCs w:val="28"/>
        </w:rPr>
        <w:t>63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762B9BE" w14:textId="4CB872B8" w:rsid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Решени</w:t>
      </w:r>
      <w:r w:rsidR="00603136">
        <w:rPr>
          <w:rFonts w:ascii="Times New Roman" w:hAnsi="Times New Roman"/>
          <w:sz w:val="28"/>
          <w:szCs w:val="28"/>
          <w:lang w:val="ru-RU"/>
        </w:rPr>
        <w:t>ем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города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30 января</w:t>
      </w:r>
      <w:r w:rsidR="004F2DAB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8F5A49">
        <w:rPr>
          <w:rFonts w:ascii="Times New Roman" w:hAnsi="Times New Roman"/>
          <w:sz w:val="28"/>
          <w:szCs w:val="28"/>
          <w:lang w:val="ru-RU"/>
        </w:rPr>
        <w:t>4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</w:t>
      </w:r>
      <w:r w:rsidR="00E1017E">
        <w:rPr>
          <w:rFonts w:ascii="Times New Roman" w:hAnsi="Times New Roman"/>
          <w:sz w:val="28"/>
          <w:szCs w:val="28"/>
          <w:lang w:val="ru-RU"/>
        </w:rPr>
        <w:t>84</w:t>
      </w:r>
      <w:r w:rsidR="00EA0C18">
        <w:rPr>
          <w:rFonts w:ascii="Times New Roman" w:hAnsi="Times New Roman"/>
          <w:sz w:val="28"/>
          <w:szCs w:val="28"/>
          <w:lang w:val="ru-RU"/>
        </w:rPr>
        <w:t>, 93/5</w:t>
      </w:r>
      <w:r w:rsidR="00E1017E">
        <w:rPr>
          <w:rFonts w:ascii="Times New Roman" w:hAnsi="Times New Roman"/>
          <w:sz w:val="28"/>
          <w:szCs w:val="28"/>
          <w:lang w:val="ru-RU"/>
        </w:rPr>
        <w:t>82, 93/589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досрочно прекращены полномочия член</w:t>
      </w:r>
      <w:r w:rsidR="00EA0C18">
        <w:rPr>
          <w:rFonts w:ascii="Times New Roman" w:hAnsi="Times New Roman"/>
          <w:sz w:val="28"/>
          <w:szCs w:val="28"/>
          <w:lang w:val="ru-RU"/>
        </w:rPr>
        <w:t>ов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участковой избирательной комиссии избирательного участка № 43-</w:t>
      </w:r>
      <w:r w:rsidR="00EA0C18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2E1C6F">
        <w:rPr>
          <w:rFonts w:ascii="Times New Roman" w:hAnsi="Times New Roman"/>
          <w:sz w:val="28"/>
          <w:szCs w:val="28"/>
          <w:lang w:val="ru-RU"/>
        </w:rPr>
        <w:t>с правом решающего голоса</w:t>
      </w:r>
      <w:r w:rsidR="00CB1496">
        <w:rPr>
          <w:rFonts w:ascii="Times New Roman" w:hAnsi="Times New Roman"/>
          <w:sz w:val="28"/>
          <w:szCs w:val="28"/>
          <w:lang w:val="ru-RU"/>
        </w:rPr>
        <w:t>: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3402"/>
        <w:gridCol w:w="5387"/>
      </w:tblGrid>
      <w:tr w:rsidR="00097215" w:rsidRPr="009804F3" w14:paraId="74FCAE7A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881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№</w:t>
            </w:r>
          </w:p>
          <w:p w14:paraId="0F27B579" w14:textId="77777777" w:rsidR="00097215" w:rsidRPr="00183DA6" w:rsidRDefault="00097215" w:rsidP="00AD5AB8">
            <w:pPr>
              <w:ind w:firstLine="0"/>
              <w:rPr>
                <w:rFonts w:ascii="Times New Roman" w:hAnsi="Times New Roman"/>
              </w:rPr>
            </w:pPr>
            <w:r w:rsidRPr="00183DA6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96D0" w14:textId="77777777" w:rsidR="00097215" w:rsidRPr="00183DA6" w:rsidRDefault="00097215" w:rsidP="00AD5AB8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5159" w14:textId="77777777" w:rsidR="00097215" w:rsidRPr="00183DA6" w:rsidRDefault="00097215" w:rsidP="00AD5AB8">
            <w:pPr>
              <w:pStyle w:val="a3"/>
              <w:ind w:firstLine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183DA6">
              <w:rPr>
                <w:rFonts w:ascii="Times New Roman" w:hAnsi="Times New Roman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D33A5" w:rsidRPr="00E1017E" w14:paraId="71986CA9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8040" w14:textId="77777777" w:rsidR="00AD33A5" w:rsidRPr="00183DA6" w:rsidRDefault="00AD33A5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</w:rPr>
            </w:pPr>
            <w:r w:rsidRPr="00183DA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987" w14:textId="6554A413" w:rsidR="00AD33A5" w:rsidRPr="00D60C69" w:rsidRDefault="00E1017E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Лобян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Екатерина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154F" w14:textId="2D952FE7" w:rsidR="00AD33A5" w:rsidRPr="00EA0C18" w:rsidRDefault="00E1017E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избирателей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жительства</w:t>
            </w:r>
            <w:proofErr w:type="spellEnd"/>
          </w:p>
        </w:tc>
      </w:tr>
      <w:tr w:rsidR="00EA0C18" w:rsidRPr="009804F3" w14:paraId="1260A04C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01DB" w14:textId="71A626F4" w:rsidR="00EA0C18" w:rsidRPr="00EA0C18" w:rsidRDefault="00E1017E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690" w14:textId="5F70C9F8" w:rsidR="00EA0C18" w:rsidRDefault="00E1017E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Маркарян Анжелика Исааковна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4A49" w14:textId="48FE41A8" w:rsidR="00EA0C18" w:rsidRPr="00E1017E" w:rsidRDefault="00E1017E" w:rsidP="00AD33A5">
            <w:pPr>
              <w:jc w:val="center"/>
              <w:rPr>
                <w:sz w:val="28"/>
                <w:szCs w:val="28"/>
                <w:lang w:val="ru-RU"/>
              </w:rPr>
            </w:pPr>
            <w:r w:rsidRPr="00E1017E">
              <w:rPr>
                <w:sz w:val="28"/>
                <w:szCs w:val="28"/>
                <w:lang w:val="ru-RU"/>
              </w:rPr>
              <w:t>Регионального отделения ВСЕРОССИЙСКОЙ ПОЛИТИЧЕСКОЙ ПАРТИИ "РОДИНА" в Краснодарском крае</w:t>
            </w:r>
          </w:p>
        </w:tc>
      </w:tr>
      <w:tr w:rsidR="00E1017E" w:rsidRPr="009804F3" w14:paraId="05E378B5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C35B" w14:textId="0E315FE5" w:rsidR="00E1017E" w:rsidRPr="00EA0C18" w:rsidRDefault="00E1017E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553F" w14:textId="70A226CE" w:rsidR="00E1017E" w:rsidRDefault="00E1017E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Фарвазова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Римма </w:t>
            </w: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Рашитовна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395E" w14:textId="789A5412" w:rsidR="00E1017E" w:rsidRPr="00E1017E" w:rsidRDefault="00E1017E" w:rsidP="00AD33A5">
            <w:pPr>
              <w:jc w:val="center"/>
              <w:rPr>
                <w:sz w:val="28"/>
                <w:szCs w:val="28"/>
                <w:lang w:val="ru-RU"/>
              </w:rPr>
            </w:pPr>
            <w:r w:rsidRPr="00E1017E">
              <w:rPr>
                <w:sz w:val="28"/>
                <w:szCs w:val="28"/>
                <w:lang w:val="ru-RU"/>
              </w:rPr>
              <w:t>собрания избирателей по месту жительства</w:t>
            </w:r>
          </w:p>
        </w:tc>
      </w:tr>
      <w:tr w:rsidR="00E1017E" w:rsidRPr="009804F3" w14:paraId="0A22BF63" w14:textId="77777777" w:rsidTr="00AD5AB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4617" w14:textId="17389468" w:rsidR="00E1017E" w:rsidRPr="00EA0C18" w:rsidRDefault="00E1017E" w:rsidP="00AD33A5">
            <w:pPr>
              <w:pStyle w:val="a3"/>
              <w:tabs>
                <w:tab w:val="num" w:pos="459"/>
              </w:tabs>
              <w:ind w:left="142" w:firstLine="0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031" w14:textId="048F666B" w:rsidR="00E1017E" w:rsidRDefault="00E1017E" w:rsidP="00AD33A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  <w:lang w:val="ru-RU"/>
              </w:rPr>
              <w:t>Хахалова</w:t>
            </w:r>
            <w:proofErr w:type="spellEnd"/>
            <w:r>
              <w:rPr>
                <w:rFonts w:ascii="Times New Roman" w:hAnsi="Times New Roman"/>
                <w:sz w:val="25"/>
                <w:szCs w:val="25"/>
                <w:lang w:val="ru-RU"/>
              </w:rPr>
              <w:t xml:space="preserve"> Ольга Андреевна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77E" w14:textId="5EA25623" w:rsidR="00E1017E" w:rsidRPr="00E1017E" w:rsidRDefault="00E1017E" w:rsidP="00AD33A5">
            <w:pPr>
              <w:jc w:val="center"/>
              <w:rPr>
                <w:sz w:val="28"/>
                <w:szCs w:val="28"/>
                <w:lang w:val="ru-RU"/>
              </w:rPr>
            </w:pPr>
            <w:r w:rsidRPr="00E1017E">
              <w:rPr>
                <w:sz w:val="28"/>
                <w:szCs w:val="28"/>
                <w:lang w:val="ru-RU"/>
              </w:rPr>
              <w:t>собрания избирателей по месту жительства</w:t>
            </w:r>
          </w:p>
        </w:tc>
      </w:tr>
    </w:tbl>
    <w:p w14:paraId="30B6CEF7" w14:textId="77777777" w:rsidR="00CB1496" w:rsidRPr="002E1C6F" w:rsidRDefault="00CB1496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</w:p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237002F9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lastRenderedPageBreak/>
        <w:t>избирательного участка № 43-</w:t>
      </w:r>
      <w:r w:rsidR="00E1017E">
        <w:rPr>
          <w:sz w:val="28"/>
        </w:rPr>
        <w:t>63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9804F3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E1017E" w:rsidRPr="009804F3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E1017E" w:rsidRPr="00C3603E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718E2836" w:rsidR="00E1017E" w:rsidRPr="008F5A49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Юсупова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Регина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Рафикова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0653F940" w:rsidR="00E1017E" w:rsidRPr="00097215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017E">
              <w:rPr>
                <w:rFonts w:eastAsia="Calibri"/>
                <w:color w:val="000000"/>
                <w:sz w:val="28"/>
                <w:szCs w:val="28"/>
                <w:lang w:val="ru-RU"/>
              </w:rPr>
              <w:t>Региональное отделение  в Краснодарском крае Всероссийской политической партии «Гражданская сила»</w:t>
            </w:r>
          </w:p>
        </w:tc>
      </w:tr>
      <w:tr w:rsidR="00E1017E" w:rsidRPr="009804F3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E1017E" w:rsidRPr="00C3603E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00208750" w:rsidR="00E1017E" w:rsidRPr="008F5A49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Багарян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Регина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Левоновна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74D89E82" w:rsidR="00E1017E" w:rsidRPr="00E11C02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E1017E">
              <w:rPr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E1017E" w:rsidRPr="009804F3" w14:paraId="22BBA975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13AA" w14:textId="1460B1FE" w:rsidR="00E1017E" w:rsidRPr="00E1017E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3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62683" w14:textId="3545DAD6" w:rsidR="00E1017E" w:rsidRPr="000475E5" w:rsidRDefault="00E1017E" w:rsidP="00E1017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Гареева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Алиса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73EA" w14:textId="53E91616" w:rsidR="00E1017E" w:rsidRPr="00EA0C18" w:rsidRDefault="00E1017E" w:rsidP="00E1017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1017E">
              <w:rPr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E1017E" w:rsidRPr="009804F3" w14:paraId="783A1C40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9813" w14:textId="5C99117F" w:rsidR="00E1017E" w:rsidRPr="00E1017E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4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E51F" w14:textId="30013BBC" w:rsidR="00E1017E" w:rsidRPr="000475E5" w:rsidRDefault="00E1017E" w:rsidP="00E1017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Шахиева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Айгуль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B664" w14:textId="3A5D6ACC" w:rsidR="00E1017E" w:rsidRPr="00EA0C18" w:rsidRDefault="00E1017E" w:rsidP="00E1017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1017E">
              <w:rPr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E1017E" w:rsidRPr="009804F3" w14:paraId="7AB730E2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C909" w14:textId="77412620" w:rsidR="00E1017E" w:rsidRPr="00E1017E" w:rsidRDefault="00E1017E" w:rsidP="00E1017E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5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0EF9" w14:textId="2CD6E33C" w:rsidR="00E1017E" w:rsidRPr="000475E5" w:rsidRDefault="00E1017E" w:rsidP="00E1017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475E5">
              <w:rPr>
                <w:color w:val="000000"/>
                <w:sz w:val="28"/>
                <w:szCs w:val="28"/>
              </w:rPr>
              <w:t>Чавушян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Наира</w:t>
            </w:r>
            <w:proofErr w:type="spellEnd"/>
            <w:r w:rsidRPr="000475E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475E5">
              <w:rPr>
                <w:color w:val="000000"/>
                <w:sz w:val="28"/>
                <w:szCs w:val="28"/>
              </w:rPr>
              <w:t>Ованесовна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42D8" w14:textId="4AD84771" w:rsidR="00E1017E" w:rsidRPr="00EA0C18" w:rsidRDefault="00E1017E" w:rsidP="00E1017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1017E">
              <w:rPr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</w:tbl>
    <w:p w14:paraId="5D84CF8A" w14:textId="341F5359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E1017E">
        <w:rPr>
          <w:sz w:val="28"/>
          <w:szCs w:val="28"/>
        </w:rPr>
        <w:t>63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3B670E"/>
    <w:rsid w:val="004F2DAB"/>
    <w:rsid w:val="005469F8"/>
    <w:rsid w:val="00565601"/>
    <w:rsid w:val="00575AEE"/>
    <w:rsid w:val="00603136"/>
    <w:rsid w:val="00610260"/>
    <w:rsid w:val="00850208"/>
    <w:rsid w:val="008F5A49"/>
    <w:rsid w:val="00914B26"/>
    <w:rsid w:val="00945337"/>
    <w:rsid w:val="009804F3"/>
    <w:rsid w:val="00A02A3F"/>
    <w:rsid w:val="00AD33A5"/>
    <w:rsid w:val="00B8171D"/>
    <w:rsid w:val="00CB1496"/>
    <w:rsid w:val="00D60C69"/>
    <w:rsid w:val="00E1017E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2024-01-31T09:16:00Z</cp:lastPrinted>
  <dcterms:created xsi:type="dcterms:W3CDTF">2024-02-01T12:42:00Z</dcterms:created>
  <dcterms:modified xsi:type="dcterms:W3CDTF">2024-02-01T13:51:00Z</dcterms:modified>
</cp:coreProperties>
</file>