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5B" w:rsidRPr="00F86F3F" w:rsidRDefault="00C4245B" w:rsidP="00C4245B">
      <w:pPr>
        <w:keepNext/>
        <w:jc w:val="center"/>
        <w:outlineLvl w:val="0"/>
        <w:rPr>
          <w:rFonts w:ascii="Times New Roman" w:hAnsi="Times New Roman"/>
          <w:b/>
          <w:bCs/>
        </w:rPr>
      </w:pPr>
      <w:proofErr w:type="gramStart"/>
      <w:r w:rsidRPr="00F86F3F">
        <w:rPr>
          <w:rFonts w:ascii="Times New Roman" w:hAnsi="Times New Roman"/>
          <w:b/>
          <w:bCs/>
          <w:sz w:val="32"/>
        </w:rPr>
        <w:t>Р</w:t>
      </w:r>
      <w:proofErr w:type="gramEnd"/>
      <w:r w:rsidRPr="00F86F3F">
        <w:rPr>
          <w:rFonts w:ascii="Times New Roman" w:hAnsi="Times New Roman"/>
          <w:b/>
          <w:bCs/>
          <w:sz w:val="32"/>
        </w:rPr>
        <w:t xml:space="preserve"> Е Ш Е Н И Е</w:t>
      </w:r>
    </w:p>
    <w:p w:rsidR="00C4245B" w:rsidRDefault="00C4245B" w:rsidP="00C4245B">
      <w:pPr>
        <w:pStyle w:val="1"/>
        <w:rPr>
          <w:bCs/>
          <w:sz w:val="26"/>
          <w:szCs w:val="26"/>
        </w:rPr>
      </w:pPr>
    </w:p>
    <w:p w:rsidR="00C4245B" w:rsidRPr="001670A4" w:rsidRDefault="00C4245B" w:rsidP="00C424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30 мая 2017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045091">
        <w:rPr>
          <w:rFonts w:ascii="Times New Roman" w:hAnsi="Times New Roman"/>
          <w:b/>
          <w:sz w:val="28"/>
          <w:szCs w:val="28"/>
        </w:rPr>
        <w:t>№</w:t>
      </w:r>
      <w:r w:rsidRPr="004F0EC4">
        <w:rPr>
          <w:rFonts w:ascii="Times New Roman" w:hAnsi="Times New Roman"/>
          <w:b/>
          <w:sz w:val="28"/>
          <w:szCs w:val="28"/>
          <w:u w:val="single"/>
        </w:rPr>
        <w:t xml:space="preserve"> 8/23-4</w:t>
      </w:r>
    </w:p>
    <w:p w:rsidR="00C4245B" w:rsidRPr="001670A4" w:rsidRDefault="00C4245B" w:rsidP="00C4245B">
      <w:pPr>
        <w:rPr>
          <w:rFonts w:ascii="Times New Roman" w:hAnsi="Times New Roman"/>
          <w:b/>
          <w:sz w:val="20"/>
        </w:rPr>
      </w:pPr>
    </w:p>
    <w:p w:rsidR="00C4245B" w:rsidRPr="00A12FA7" w:rsidRDefault="00C4245B" w:rsidP="00C4245B">
      <w:pPr>
        <w:rPr>
          <w:sz w:val="16"/>
          <w:szCs w:val="16"/>
        </w:rPr>
      </w:pPr>
    </w:p>
    <w:p w:rsidR="00C4245B" w:rsidRPr="007F3F52" w:rsidRDefault="00C4245B" w:rsidP="00C424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SchoolBook Cyr" w:hAnsi="SchoolBook Cyr"/>
          <w:b/>
          <w:sz w:val="28"/>
          <w:szCs w:val="28"/>
        </w:rPr>
        <w:t xml:space="preserve">О составе </w:t>
      </w:r>
      <w:r w:rsidRPr="00340D7A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7F3F52">
        <w:rPr>
          <w:rFonts w:ascii="SchoolBook Cyr" w:hAnsi="SchoolBook Cyr"/>
          <w:b/>
          <w:sz w:val="28"/>
          <w:szCs w:val="28"/>
        </w:rPr>
        <w:t>группы по приему и проверке документов, представляемых кандидатами, избирательными объединениями в избирательную комиссию муниципального образования город-курорт Сочи в период муниципальной избирательной кампании</w:t>
      </w:r>
    </w:p>
    <w:p w:rsidR="00C4245B" w:rsidRDefault="00C4245B" w:rsidP="00C4245B">
      <w:pPr>
        <w:tabs>
          <w:tab w:val="left" w:pos="2490"/>
        </w:tabs>
        <w:jc w:val="left"/>
        <w:rPr>
          <w:sz w:val="20"/>
        </w:rPr>
      </w:pPr>
    </w:p>
    <w:p w:rsidR="00C4245B" w:rsidRPr="00A12FA7" w:rsidRDefault="00C4245B" w:rsidP="00C4245B">
      <w:pPr>
        <w:tabs>
          <w:tab w:val="left" w:pos="2490"/>
        </w:tabs>
        <w:jc w:val="left"/>
        <w:rPr>
          <w:sz w:val="20"/>
        </w:rPr>
      </w:pPr>
    </w:p>
    <w:p w:rsidR="00C4245B" w:rsidRDefault="00C4245B" w:rsidP="00C4245B">
      <w:pPr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636A88">
        <w:rPr>
          <w:rFonts w:ascii="Times New Roman" w:hAnsi="Times New Roman"/>
          <w:sz w:val="28"/>
          <w:szCs w:val="28"/>
        </w:rPr>
        <w:t xml:space="preserve">В связи с назначением нового состава избирательной комиссии </w:t>
      </w:r>
      <w:r>
        <w:rPr>
          <w:rFonts w:ascii="Times New Roman" w:hAnsi="Times New Roman"/>
          <w:sz w:val="28"/>
          <w:szCs w:val="28"/>
        </w:rPr>
        <w:t>муниципального образования город-курорт Сочи</w:t>
      </w:r>
      <w:r w:rsidRPr="00636A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265504">
        <w:rPr>
          <w:rFonts w:ascii="Times New Roman" w:hAnsi="Times New Roman"/>
          <w:sz w:val="28"/>
          <w:szCs w:val="28"/>
        </w:rPr>
        <w:t>а основании</w:t>
      </w:r>
      <w:r>
        <w:rPr>
          <w:rFonts w:ascii="Times New Roman" w:hAnsi="Times New Roman"/>
          <w:sz w:val="28"/>
          <w:szCs w:val="28"/>
        </w:rPr>
        <w:t xml:space="preserve"> решения избирательной комиссии муниципального образования город-курорт Сочи </w:t>
      </w:r>
      <w:r w:rsidRPr="007F3F52">
        <w:rPr>
          <w:rFonts w:ascii="Times New Roman" w:hAnsi="Times New Roman"/>
          <w:sz w:val="28"/>
          <w:szCs w:val="28"/>
        </w:rPr>
        <w:t xml:space="preserve">от 24 июня 2014 года № 37.4 «О  </w:t>
      </w:r>
      <w:proofErr w:type="gramStart"/>
      <w:r w:rsidRPr="007F3F52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7F3F52">
        <w:rPr>
          <w:rFonts w:ascii="Times New Roman" w:hAnsi="Times New Roman"/>
          <w:sz w:val="28"/>
          <w:szCs w:val="28"/>
        </w:rPr>
        <w:t xml:space="preserve"> о Рабочей группе по приему и проверке документов, представляемых кандидатами, избирательными объединениями в избирательную комиссию муниципального образования город-курорт Сочи в период муниципальной избирательной кампании»</w:t>
      </w:r>
      <w:r w:rsidRPr="007C6632">
        <w:rPr>
          <w:rFonts w:ascii="Times New Roman" w:hAnsi="Times New Roman"/>
          <w:sz w:val="28"/>
          <w:szCs w:val="28"/>
        </w:rPr>
        <w:t>,</w:t>
      </w:r>
      <w:r w:rsidRPr="00265504">
        <w:rPr>
          <w:rFonts w:ascii="Times New Roman" w:hAnsi="Times New Roman"/>
          <w:sz w:val="28"/>
          <w:szCs w:val="28"/>
        </w:rPr>
        <w:t xml:space="preserve"> </w:t>
      </w:r>
      <w:r w:rsidRPr="007F3F52">
        <w:rPr>
          <w:rFonts w:ascii="Times New Roman" w:hAnsi="Times New Roman"/>
          <w:sz w:val="28"/>
          <w:szCs w:val="28"/>
        </w:rPr>
        <w:t xml:space="preserve">в соответствии со статьей 14 Закона Краснодарского </w:t>
      </w:r>
      <w:proofErr w:type="gramStart"/>
      <w:r w:rsidRPr="007F3F52">
        <w:rPr>
          <w:rFonts w:ascii="Times New Roman" w:hAnsi="Times New Roman"/>
          <w:sz w:val="28"/>
          <w:szCs w:val="28"/>
        </w:rPr>
        <w:t xml:space="preserve">края от 8 апреля </w:t>
      </w:r>
      <w:smartTag w:uri="urn:schemas-microsoft-com:office:smarttags" w:element="metricconverter">
        <w:smartTagPr>
          <w:attr w:name="ProductID" w:val="2003 г"/>
        </w:smartTagPr>
        <w:r w:rsidRPr="007F3F52">
          <w:rPr>
            <w:rFonts w:ascii="Times New Roman" w:hAnsi="Times New Roman"/>
            <w:sz w:val="28"/>
            <w:szCs w:val="28"/>
          </w:rPr>
          <w:t>2003 г</w:t>
        </w:r>
      </w:smartTag>
      <w:r w:rsidRPr="007F3F52">
        <w:rPr>
          <w:rFonts w:ascii="Times New Roman" w:hAnsi="Times New Roman"/>
          <w:sz w:val="28"/>
          <w:szCs w:val="28"/>
        </w:rPr>
        <w:t xml:space="preserve">. № 571-КЗ «О системе избирательных комиссий, комиссий референдума в Краснодарском крае», статьями  18, 19, 19.1, 20, 21, 22, 23, 27  Закона Краснодарского края от  26 декабря 2005 года  № 966-КЗ «О муниципальных выборах в Краснодарском крае», в целях организации приема и последующей проверки документов, представляемых кандидатами, избирательными объединениями в избирательную комиссию муниципального образования город-курорт Сочи </w:t>
      </w:r>
      <w:r w:rsidRPr="00FE08ED">
        <w:rPr>
          <w:rFonts w:ascii="SchoolBook Cyr" w:hAnsi="SchoolBook Cyr"/>
          <w:sz w:val="28"/>
          <w:szCs w:val="28"/>
        </w:rPr>
        <w:t>в</w:t>
      </w:r>
      <w:proofErr w:type="gramEnd"/>
      <w:r w:rsidRPr="007F3F52">
        <w:rPr>
          <w:rFonts w:ascii="SchoolBook Cyr" w:hAnsi="SchoolBook Cyr"/>
          <w:b/>
          <w:sz w:val="28"/>
          <w:szCs w:val="28"/>
        </w:rPr>
        <w:t xml:space="preserve"> </w:t>
      </w:r>
      <w:r w:rsidRPr="00FE08ED">
        <w:rPr>
          <w:rFonts w:ascii="SchoolBook Cyr" w:hAnsi="SchoolBook Cyr"/>
          <w:sz w:val="28"/>
          <w:szCs w:val="28"/>
        </w:rPr>
        <w:t>период муниципальной избирательной кампании</w:t>
      </w:r>
      <w:r w:rsidRPr="00701097">
        <w:rPr>
          <w:sz w:val="28"/>
          <w:szCs w:val="28"/>
        </w:rPr>
        <w:t>,</w:t>
      </w:r>
      <w:r>
        <w:rPr>
          <w:rFonts w:ascii="SchoolBook Cyr" w:hAnsi="SchoolBook Cyr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избирательная комиссия муниципального образования город-курорт  Сочи решила:</w:t>
      </w:r>
    </w:p>
    <w:p w:rsidR="00C4245B" w:rsidRDefault="00C4245B" w:rsidP="00C4245B">
      <w:pPr>
        <w:spacing w:line="360" w:lineRule="auto"/>
        <w:rPr>
          <w:rFonts w:ascii="SchoolBook Cyr" w:hAnsi="SchoolBook Cyr"/>
          <w:sz w:val="28"/>
          <w:szCs w:val="28"/>
        </w:rPr>
      </w:pPr>
      <w:r>
        <w:rPr>
          <w:rFonts w:ascii="SchoolBook Cyr" w:hAnsi="SchoolBook Cyr"/>
          <w:sz w:val="28"/>
          <w:szCs w:val="28"/>
        </w:rPr>
        <w:t xml:space="preserve"> </w:t>
      </w:r>
      <w:r>
        <w:rPr>
          <w:rFonts w:ascii="SchoolBook Cyr" w:hAnsi="SchoolBook Cyr"/>
          <w:sz w:val="28"/>
          <w:szCs w:val="28"/>
        </w:rPr>
        <w:tab/>
        <w:t xml:space="preserve">1. Создать </w:t>
      </w:r>
      <w:r>
        <w:rPr>
          <w:sz w:val="28"/>
          <w:szCs w:val="28"/>
        </w:rPr>
        <w:t xml:space="preserve">Рабочую группу </w:t>
      </w:r>
      <w:r w:rsidRPr="007F3F52">
        <w:rPr>
          <w:rFonts w:ascii="SchoolBook Cyr" w:hAnsi="SchoolBook Cyr"/>
          <w:sz w:val="28"/>
          <w:szCs w:val="28"/>
        </w:rPr>
        <w:t>по приему и проверке документов, представляемых кандидатами, избирательными объединениями в избирательную комиссию муниципального образования город-курорт Сочи в период муниципальной избирательной кампании</w:t>
      </w:r>
      <w:r>
        <w:rPr>
          <w:rFonts w:ascii="SchoolBook Cyr" w:hAnsi="SchoolBook Cyr"/>
          <w:sz w:val="28"/>
          <w:szCs w:val="28"/>
        </w:rPr>
        <w:t xml:space="preserve"> </w:t>
      </w:r>
      <w:r w:rsidRPr="00636A88">
        <w:rPr>
          <w:rFonts w:ascii="SchoolBook Cyr" w:hAnsi="SchoolBook Cyr"/>
          <w:sz w:val="28"/>
          <w:szCs w:val="28"/>
        </w:rPr>
        <w:t xml:space="preserve">в составе согласно приложению к настоящему </w:t>
      </w:r>
      <w:r>
        <w:rPr>
          <w:rFonts w:ascii="SchoolBook Cyr" w:hAnsi="SchoolBook Cyr"/>
          <w:sz w:val="28"/>
          <w:szCs w:val="28"/>
        </w:rPr>
        <w:t xml:space="preserve">решению. </w:t>
      </w:r>
    </w:p>
    <w:p w:rsidR="00C4245B" w:rsidRPr="004109ED" w:rsidRDefault="00C4245B" w:rsidP="00C4245B">
      <w:pPr>
        <w:tabs>
          <w:tab w:val="left" w:pos="249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109E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E08ED">
        <w:rPr>
          <w:rFonts w:ascii="SchoolBook Cyr" w:hAnsi="SchoolBook Cyr"/>
          <w:sz w:val="28"/>
          <w:szCs w:val="28"/>
        </w:rPr>
        <w:t>Признать утратившему силу решения избирательной комиссии муниципального образования город-курорт Сочи</w:t>
      </w:r>
      <w:r>
        <w:rPr>
          <w:rFonts w:ascii="SchoolBook Cyr" w:hAnsi="SchoolBook Cyr"/>
          <w:sz w:val="28"/>
          <w:szCs w:val="28"/>
        </w:rPr>
        <w:t xml:space="preserve"> от 24 июня 2014 года         </w:t>
      </w:r>
      <w:r w:rsidRPr="00FE08ED">
        <w:rPr>
          <w:rFonts w:ascii="SchoolBook Cyr" w:hAnsi="SchoolBook Cyr"/>
          <w:sz w:val="28"/>
          <w:szCs w:val="28"/>
        </w:rPr>
        <w:t xml:space="preserve">№ 37.5 «О  составе Рабочей группы по приему и проверке документов, </w:t>
      </w:r>
      <w:r w:rsidRPr="00FE08ED">
        <w:rPr>
          <w:rFonts w:ascii="SchoolBook Cyr" w:hAnsi="SchoolBook Cyr"/>
          <w:sz w:val="28"/>
          <w:szCs w:val="28"/>
        </w:rPr>
        <w:lastRenderedPageBreak/>
        <w:t>представляемых кандидатами, избирательными объединениями в избирательную комиссию муниципального образования город-курорт Сочи в период муниципальной избирательной кампании», от 30 июня 2015 года      № 74.5  «О внесении изменений в решение избирательной комиссии муниципального образования город-курорт Сочи от 24</w:t>
      </w:r>
      <w:proofErr w:type="gramEnd"/>
      <w:r w:rsidRPr="00FE08ED">
        <w:rPr>
          <w:rFonts w:ascii="SchoolBook Cyr" w:hAnsi="SchoolBook Cyr"/>
          <w:sz w:val="28"/>
          <w:szCs w:val="28"/>
        </w:rPr>
        <w:t xml:space="preserve"> июня 2014 года         № 37.5 «О составе Рабочей группы по приему и проверке документов, представляемых кандидатами, избирательными объединениями в избирательную комиссию муниципального образования город-курорт Сочи в период муниципальной избирательной кампании». </w:t>
      </w:r>
      <w:r w:rsidRPr="004109ED">
        <w:rPr>
          <w:rFonts w:ascii="Times New Roman" w:hAnsi="Times New Roman"/>
          <w:sz w:val="28"/>
          <w:szCs w:val="28"/>
        </w:rPr>
        <w:t xml:space="preserve"> </w:t>
      </w:r>
    </w:p>
    <w:p w:rsidR="00C4245B" w:rsidRDefault="00C4245B" w:rsidP="00C4245B">
      <w:pPr>
        <w:spacing w:line="360" w:lineRule="auto"/>
        <w:ind w:firstLine="708"/>
        <w:rPr>
          <w:rFonts w:ascii="SchoolBook Cyr" w:hAnsi="SchoolBook Cyr"/>
          <w:sz w:val="28"/>
          <w:szCs w:val="28"/>
        </w:rPr>
      </w:pPr>
      <w:r>
        <w:rPr>
          <w:rFonts w:ascii="SchoolBook Cyr" w:hAnsi="SchoolBook Cyr"/>
          <w:sz w:val="28"/>
          <w:szCs w:val="28"/>
        </w:rPr>
        <w:t>3</w:t>
      </w:r>
      <w:r w:rsidRPr="002F77E4">
        <w:rPr>
          <w:rFonts w:ascii="SchoolBook Cyr" w:hAnsi="SchoolBook Cyr"/>
          <w:sz w:val="28"/>
          <w:szCs w:val="28"/>
        </w:rPr>
        <w:t>. Настоящее решения вступает в силу с момента его принятия.</w:t>
      </w:r>
    </w:p>
    <w:p w:rsidR="00C4245B" w:rsidRDefault="00C4245B" w:rsidP="00C4245B">
      <w:pPr>
        <w:spacing w:line="360" w:lineRule="auto"/>
        <w:ind w:firstLine="708"/>
        <w:rPr>
          <w:rFonts w:ascii="SchoolBook Cyr" w:hAnsi="SchoolBook Cyr"/>
          <w:sz w:val="28"/>
          <w:szCs w:val="28"/>
        </w:rPr>
      </w:pPr>
      <w:r>
        <w:rPr>
          <w:rFonts w:ascii="SchoolBook Cyr" w:hAnsi="SchoolBook Cyr"/>
          <w:sz w:val="28"/>
          <w:szCs w:val="28"/>
        </w:rPr>
        <w:t xml:space="preserve">4. </w:t>
      </w:r>
      <w:proofErr w:type="gramStart"/>
      <w:r w:rsidRPr="00636A88">
        <w:rPr>
          <w:rFonts w:ascii="SchoolBook Cyr" w:hAnsi="SchoolBook Cyr"/>
          <w:sz w:val="28"/>
          <w:szCs w:val="28"/>
        </w:rPr>
        <w:t>Разместить</w:t>
      </w:r>
      <w:proofErr w:type="gramEnd"/>
      <w:r w:rsidRPr="00636A88">
        <w:rPr>
          <w:rFonts w:ascii="SchoolBook Cyr" w:hAnsi="SchoolBook Cyr"/>
          <w:sz w:val="28"/>
          <w:szCs w:val="28"/>
        </w:rPr>
        <w:t xml:space="preserve"> настоящее решение на сайте www.sochiadm.ru в информационно-телекоммуникационной сети «Интернет».</w:t>
      </w:r>
    </w:p>
    <w:p w:rsidR="00C4245B" w:rsidRPr="007C6632" w:rsidRDefault="00C4245B" w:rsidP="00C4245B">
      <w:pPr>
        <w:spacing w:line="360" w:lineRule="auto"/>
        <w:ind w:firstLine="708"/>
        <w:rPr>
          <w:rFonts w:ascii="SchoolBook Cyr" w:hAnsi="SchoolBook Cyr"/>
          <w:sz w:val="28"/>
          <w:szCs w:val="28"/>
        </w:rPr>
      </w:pPr>
      <w:r>
        <w:rPr>
          <w:rFonts w:ascii="SchoolBook Cyr" w:hAnsi="SchoolBook Cyr"/>
          <w:sz w:val="28"/>
          <w:szCs w:val="28"/>
        </w:rPr>
        <w:t xml:space="preserve">5. </w:t>
      </w:r>
      <w:proofErr w:type="gramStart"/>
      <w:r w:rsidRPr="00636A88">
        <w:rPr>
          <w:rFonts w:ascii="SchoolBook Cyr" w:hAnsi="SchoolBook Cyr"/>
          <w:sz w:val="28"/>
          <w:szCs w:val="28"/>
        </w:rPr>
        <w:t>Контроль за</w:t>
      </w:r>
      <w:proofErr w:type="gramEnd"/>
      <w:r w:rsidRPr="00636A88">
        <w:rPr>
          <w:rFonts w:ascii="SchoolBook Cyr" w:hAnsi="SchoolBook Cyr"/>
          <w:sz w:val="28"/>
          <w:szCs w:val="28"/>
        </w:rPr>
        <w:t xml:space="preserve"> выполнением </w:t>
      </w:r>
      <w:r>
        <w:rPr>
          <w:rFonts w:ascii="SchoolBook Cyr" w:hAnsi="SchoolBook Cyr"/>
          <w:sz w:val="28"/>
          <w:szCs w:val="28"/>
        </w:rPr>
        <w:t xml:space="preserve">пункта 4 </w:t>
      </w:r>
      <w:r w:rsidRPr="00636A88">
        <w:rPr>
          <w:rFonts w:ascii="SchoolBook Cyr" w:hAnsi="SchoolBook Cyr"/>
          <w:sz w:val="28"/>
          <w:szCs w:val="28"/>
        </w:rPr>
        <w:t xml:space="preserve">настоящего решения возложить на секретаря избирательной комиссии </w:t>
      </w:r>
      <w:r>
        <w:rPr>
          <w:rFonts w:ascii="SchoolBook Cyr" w:hAnsi="SchoolBook Cyr"/>
          <w:sz w:val="28"/>
          <w:szCs w:val="28"/>
        </w:rPr>
        <w:t xml:space="preserve">муниципального образования город-курорт Сочи  </w:t>
      </w:r>
      <w:r w:rsidRPr="00636A88">
        <w:rPr>
          <w:rFonts w:ascii="SchoolBook Cyr" w:hAnsi="SchoolBook Cyr"/>
          <w:sz w:val="28"/>
          <w:szCs w:val="28"/>
        </w:rPr>
        <w:t>Е.В.</w:t>
      </w:r>
      <w:r>
        <w:rPr>
          <w:rFonts w:ascii="SchoolBook Cyr" w:hAnsi="SchoolBook Cyr"/>
          <w:sz w:val="28"/>
          <w:szCs w:val="28"/>
        </w:rPr>
        <w:t xml:space="preserve"> </w:t>
      </w:r>
      <w:r w:rsidRPr="00636A88">
        <w:rPr>
          <w:rFonts w:ascii="SchoolBook Cyr" w:hAnsi="SchoolBook Cyr"/>
          <w:sz w:val="28"/>
          <w:szCs w:val="28"/>
        </w:rPr>
        <w:t>Шевцеву</w:t>
      </w:r>
      <w:r>
        <w:rPr>
          <w:rFonts w:ascii="SchoolBook Cyr" w:hAnsi="SchoolBook Cyr"/>
          <w:sz w:val="28"/>
          <w:szCs w:val="28"/>
        </w:rPr>
        <w:t>.</w:t>
      </w:r>
      <w:r w:rsidRPr="00636A88">
        <w:rPr>
          <w:rFonts w:ascii="SchoolBook Cyr" w:hAnsi="SchoolBook Cyr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57"/>
        <w:gridCol w:w="4413"/>
      </w:tblGrid>
      <w:tr w:rsidR="00C4245B" w:rsidTr="006568D5">
        <w:trPr>
          <w:trHeight w:val="801"/>
        </w:trPr>
        <w:tc>
          <w:tcPr>
            <w:tcW w:w="5157" w:type="dxa"/>
          </w:tcPr>
          <w:p w:rsidR="00C4245B" w:rsidRDefault="00C4245B" w:rsidP="006568D5">
            <w:pPr>
              <w:rPr>
                <w:rFonts w:ascii="SchoolBook Cyr" w:hAnsi="SchoolBook Cyr"/>
                <w:sz w:val="28"/>
                <w:szCs w:val="28"/>
              </w:rPr>
            </w:pPr>
          </w:p>
          <w:p w:rsidR="00C4245B" w:rsidRDefault="00C4245B" w:rsidP="006568D5">
            <w:pPr>
              <w:rPr>
                <w:rFonts w:ascii="SchoolBook Cyr" w:hAnsi="SchoolBook Cyr"/>
                <w:sz w:val="28"/>
                <w:szCs w:val="28"/>
              </w:rPr>
            </w:pPr>
          </w:p>
          <w:p w:rsidR="00C4245B" w:rsidRDefault="00C4245B" w:rsidP="006568D5">
            <w:pPr>
              <w:rPr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>Председатель</w:t>
            </w:r>
          </w:p>
          <w:p w:rsidR="00C4245B" w:rsidRDefault="00C4245B" w:rsidP="006568D5">
            <w:pPr>
              <w:rPr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C4245B" w:rsidRDefault="00C4245B" w:rsidP="006568D5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C4245B" w:rsidRPr="00BA2E6E" w:rsidRDefault="00C4245B" w:rsidP="006568D5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C4245B" w:rsidRDefault="00C4245B" w:rsidP="006568D5">
            <w:pPr>
              <w:jc w:val="center"/>
              <w:rPr>
                <w:rFonts w:ascii="SchoolBook Cyr" w:hAnsi="SchoolBook Cyr"/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 xml:space="preserve">                                  </w:t>
            </w:r>
          </w:p>
          <w:p w:rsidR="00C4245B" w:rsidRDefault="00C4245B" w:rsidP="006568D5">
            <w:pPr>
              <w:jc w:val="center"/>
              <w:rPr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 xml:space="preserve">                                 В. В. Ткачева</w:t>
            </w:r>
          </w:p>
        </w:tc>
      </w:tr>
      <w:tr w:rsidR="00C4245B" w:rsidTr="006568D5">
        <w:trPr>
          <w:trHeight w:val="779"/>
        </w:trPr>
        <w:tc>
          <w:tcPr>
            <w:tcW w:w="5157" w:type="dxa"/>
          </w:tcPr>
          <w:p w:rsidR="00C4245B" w:rsidRDefault="00C4245B" w:rsidP="006568D5">
            <w:pPr>
              <w:rPr>
                <w:rFonts w:ascii="SchoolBook Cyr" w:hAnsi="SchoolBook Cyr"/>
                <w:sz w:val="28"/>
                <w:szCs w:val="28"/>
              </w:rPr>
            </w:pPr>
          </w:p>
          <w:p w:rsidR="00C4245B" w:rsidRDefault="00C4245B" w:rsidP="006568D5">
            <w:pPr>
              <w:rPr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>Секретарь</w:t>
            </w:r>
          </w:p>
          <w:p w:rsidR="00C4245B" w:rsidRDefault="00C4245B" w:rsidP="006568D5">
            <w:pPr>
              <w:rPr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C4245B" w:rsidRDefault="00C4245B" w:rsidP="006568D5">
            <w:pPr>
              <w:jc w:val="right"/>
              <w:rPr>
                <w:sz w:val="28"/>
                <w:szCs w:val="28"/>
              </w:rPr>
            </w:pPr>
          </w:p>
          <w:p w:rsidR="00C4245B" w:rsidRDefault="00C4245B" w:rsidP="006568D5">
            <w:pPr>
              <w:jc w:val="right"/>
              <w:rPr>
                <w:rFonts w:ascii="SchoolBook Cyr" w:hAnsi="SchoolBook Cyr"/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 xml:space="preserve">                                </w:t>
            </w:r>
          </w:p>
          <w:p w:rsidR="00C4245B" w:rsidRDefault="00C4245B" w:rsidP="006568D5">
            <w:pPr>
              <w:jc w:val="right"/>
              <w:rPr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 xml:space="preserve"> Е.В.  Шевцева</w:t>
            </w:r>
          </w:p>
        </w:tc>
      </w:tr>
    </w:tbl>
    <w:p w:rsidR="00C4245B" w:rsidRDefault="00C4245B" w:rsidP="00C4245B">
      <w:pPr>
        <w:spacing w:line="360" w:lineRule="auto"/>
        <w:rPr>
          <w:sz w:val="28"/>
          <w:szCs w:val="28"/>
        </w:rPr>
      </w:pPr>
    </w:p>
    <w:p w:rsidR="00C4245B" w:rsidRPr="007C6632" w:rsidRDefault="00C4245B" w:rsidP="00C4245B">
      <w:pPr>
        <w:rPr>
          <w:rFonts w:ascii="Calibri" w:hAnsi="Calibri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  <w:bookmarkStart w:id="0" w:name="_GoBack"/>
      <w:bookmarkEnd w:id="0"/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C4245B" w:rsidRPr="00636A88" w:rsidRDefault="00C4245B" w:rsidP="00C4245B">
      <w:pPr>
        <w:tabs>
          <w:tab w:val="center" w:pos="4677"/>
          <w:tab w:val="right" w:pos="9355"/>
        </w:tabs>
        <w:ind w:left="4678"/>
        <w:jc w:val="right"/>
        <w:rPr>
          <w:rFonts w:ascii="Times New Roman" w:hAnsi="Times New Roman"/>
          <w:sz w:val="28"/>
          <w:szCs w:val="22"/>
          <w:lang w:eastAsia="en-US"/>
        </w:rPr>
      </w:pPr>
      <w:r w:rsidRPr="00636A88">
        <w:rPr>
          <w:rFonts w:ascii="Times New Roman" w:hAnsi="Times New Roman"/>
          <w:sz w:val="28"/>
          <w:szCs w:val="22"/>
          <w:lang w:eastAsia="en-US"/>
        </w:rPr>
        <w:lastRenderedPageBreak/>
        <w:t>Приложение</w:t>
      </w:r>
    </w:p>
    <w:p w:rsidR="00C4245B" w:rsidRDefault="00C4245B" w:rsidP="00C4245B">
      <w:pPr>
        <w:ind w:left="467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</w:t>
      </w:r>
      <w:r w:rsidRPr="00636A88">
        <w:rPr>
          <w:rFonts w:ascii="Times New Roman" w:hAnsi="Times New Roman"/>
          <w:sz w:val="28"/>
        </w:rPr>
        <w:t xml:space="preserve"> избирательной</w:t>
      </w:r>
      <w:r>
        <w:rPr>
          <w:rFonts w:ascii="Times New Roman" w:hAnsi="Times New Roman"/>
          <w:sz w:val="28"/>
        </w:rPr>
        <w:t xml:space="preserve"> </w:t>
      </w:r>
      <w:r w:rsidRPr="00636A88">
        <w:rPr>
          <w:rFonts w:ascii="Times New Roman" w:hAnsi="Times New Roman"/>
          <w:sz w:val="28"/>
        </w:rPr>
        <w:t xml:space="preserve">комиссии </w:t>
      </w:r>
      <w:r>
        <w:rPr>
          <w:rFonts w:ascii="Times New Roman" w:hAnsi="Times New Roman"/>
          <w:sz w:val="28"/>
        </w:rPr>
        <w:t>муниципального образования</w:t>
      </w:r>
    </w:p>
    <w:p w:rsidR="00C4245B" w:rsidRDefault="00C4245B" w:rsidP="00C4245B">
      <w:pPr>
        <w:ind w:left="467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город-курорт Сочи </w:t>
      </w:r>
    </w:p>
    <w:p w:rsidR="00C4245B" w:rsidRPr="00636A88" w:rsidRDefault="00C4245B" w:rsidP="00C4245B">
      <w:pPr>
        <w:ind w:left="467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Pr="004F0EC4">
        <w:rPr>
          <w:rFonts w:ascii="Times New Roman" w:hAnsi="Times New Roman"/>
          <w:sz w:val="28"/>
        </w:rPr>
        <w:t xml:space="preserve">30 мая </w:t>
      </w:r>
      <w:smartTag w:uri="urn:schemas-microsoft-com:office:smarttags" w:element="metricconverter">
        <w:smartTagPr>
          <w:attr w:name="ProductID" w:val="2017 г"/>
        </w:smartTagPr>
        <w:r w:rsidRPr="004F0EC4">
          <w:rPr>
            <w:rFonts w:ascii="Times New Roman" w:hAnsi="Times New Roman"/>
            <w:sz w:val="28"/>
          </w:rPr>
          <w:t>2017 года</w:t>
        </w:r>
        <w:r>
          <w:rPr>
            <w:rFonts w:ascii="Times New Roman" w:hAnsi="Times New Roman"/>
            <w:sz w:val="28"/>
          </w:rPr>
          <w:t xml:space="preserve">  </w:t>
        </w:r>
      </w:smartTag>
      <w:r>
        <w:rPr>
          <w:rFonts w:ascii="Times New Roman" w:hAnsi="Times New Roman"/>
          <w:sz w:val="28"/>
        </w:rPr>
        <w:t>№  8/23-4</w:t>
      </w:r>
    </w:p>
    <w:p w:rsidR="00C4245B" w:rsidRPr="00636A88" w:rsidRDefault="00C4245B" w:rsidP="00C4245B">
      <w:pPr>
        <w:keepNext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4245B" w:rsidRDefault="00C4245B" w:rsidP="00C4245B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4245B" w:rsidRPr="00636A88" w:rsidRDefault="00C4245B" w:rsidP="00C4245B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4245B" w:rsidRPr="00636A88" w:rsidRDefault="00C4245B" w:rsidP="00C4245B">
      <w:pPr>
        <w:ind w:right="-1" w:firstLine="709"/>
        <w:jc w:val="center"/>
        <w:rPr>
          <w:rFonts w:ascii="Times New Roman" w:hAnsi="Times New Roman"/>
          <w:b/>
          <w:sz w:val="28"/>
        </w:rPr>
      </w:pPr>
      <w:r w:rsidRPr="00636A88">
        <w:rPr>
          <w:rFonts w:ascii="Times New Roman" w:hAnsi="Times New Roman"/>
          <w:b/>
          <w:sz w:val="28"/>
        </w:rPr>
        <w:t>СОСТАВ</w:t>
      </w:r>
    </w:p>
    <w:p w:rsidR="00C4245B" w:rsidRPr="007C6632" w:rsidRDefault="00C4245B" w:rsidP="00C4245B">
      <w:pPr>
        <w:ind w:right="-1"/>
        <w:jc w:val="center"/>
        <w:rPr>
          <w:b/>
          <w:sz w:val="28"/>
          <w:szCs w:val="28"/>
        </w:rPr>
      </w:pPr>
      <w:r w:rsidRPr="00340D7A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7F3F52">
        <w:rPr>
          <w:rFonts w:ascii="SchoolBook Cyr" w:hAnsi="SchoolBook Cyr"/>
          <w:b/>
          <w:sz w:val="28"/>
          <w:szCs w:val="28"/>
        </w:rPr>
        <w:t>группы по приему и проверке документов, представляемых кандидатами, избирательными объединениями в избирательную комиссию муниципального образования город-курорт Сочи в период муниципальной избирательной кампании</w:t>
      </w:r>
      <w:r w:rsidRPr="007C6632">
        <w:rPr>
          <w:b/>
          <w:sz w:val="28"/>
          <w:szCs w:val="28"/>
        </w:rPr>
        <w:t xml:space="preserve"> </w:t>
      </w:r>
    </w:p>
    <w:p w:rsidR="00C4245B" w:rsidRDefault="00C4245B" w:rsidP="00C4245B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486"/>
      </w:tblGrid>
      <w:tr w:rsidR="00C4245B" w:rsidTr="006568D5">
        <w:tc>
          <w:tcPr>
            <w:tcW w:w="3085" w:type="dxa"/>
          </w:tcPr>
          <w:p w:rsidR="00C4245B" w:rsidRPr="008A290B" w:rsidRDefault="00C4245B" w:rsidP="006568D5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A290B">
              <w:rPr>
                <w:rFonts w:ascii="Times New Roman" w:hAnsi="Times New Roman"/>
                <w:sz w:val="28"/>
                <w:szCs w:val="28"/>
              </w:rPr>
              <w:t xml:space="preserve">Шевцева Елена Вячеславовна </w:t>
            </w:r>
          </w:p>
        </w:tc>
        <w:tc>
          <w:tcPr>
            <w:tcW w:w="6486" w:type="dxa"/>
          </w:tcPr>
          <w:p w:rsidR="00C4245B" w:rsidRPr="008A290B" w:rsidRDefault="00C4245B" w:rsidP="006568D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290B">
              <w:rPr>
                <w:rFonts w:ascii="Times New Roman" w:hAnsi="Times New Roman"/>
                <w:sz w:val="28"/>
                <w:szCs w:val="28"/>
              </w:rPr>
              <w:t xml:space="preserve">секретарь избирательной комиссии муниципального образования город-курорт Сочи,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8A290B">
              <w:rPr>
                <w:rFonts w:ascii="Times New Roman" w:hAnsi="Times New Roman"/>
                <w:sz w:val="28"/>
                <w:szCs w:val="28"/>
              </w:rPr>
              <w:t xml:space="preserve"> Рабочей группы;</w:t>
            </w:r>
          </w:p>
        </w:tc>
      </w:tr>
      <w:tr w:rsidR="00C4245B" w:rsidTr="006568D5">
        <w:tc>
          <w:tcPr>
            <w:tcW w:w="3085" w:type="dxa"/>
          </w:tcPr>
          <w:p w:rsidR="00C4245B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ascii="SchoolBook Cyr" w:hAnsi="SchoolBook Cyr"/>
                <w:sz w:val="28"/>
                <w:szCs w:val="28"/>
              </w:rPr>
              <w:t>Гусев Андрей Васильевич</w:t>
            </w:r>
          </w:p>
        </w:tc>
        <w:tc>
          <w:tcPr>
            <w:tcW w:w="6486" w:type="dxa"/>
          </w:tcPr>
          <w:p w:rsidR="00C4245B" w:rsidRDefault="00C4245B" w:rsidP="006568D5">
            <w:pPr>
              <w:spacing w:line="360" w:lineRule="auto"/>
              <w:rPr>
                <w:sz w:val="28"/>
                <w:szCs w:val="28"/>
              </w:rPr>
            </w:pPr>
            <w:r w:rsidRPr="005D6219">
              <w:rPr>
                <w:sz w:val="28"/>
                <w:szCs w:val="28"/>
              </w:rPr>
              <w:t xml:space="preserve">заместитель председателя избирательной комиссии муниципального образования город-курорт Сочи,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5D6219">
              <w:rPr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D6219">
              <w:rPr>
                <w:sz w:val="28"/>
                <w:szCs w:val="28"/>
              </w:rPr>
              <w:t xml:space="preserve"> Рабочей группы;</w:t>
            </w:r>
          </w:p>
        </w:tc>
      </w:tr>
      <w:tr w:rsidR="00C4245B" w:rsidTr="006568D5">
        <w:tc>
          <w:tcPr>
            <w:tcW w:w="3085" w:type="dxa"/>
          </w:tcPr>
          <w:p w:rsidR="00C4245B" w:rsidRPr="005D6219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5D6219">
              <w:rPr>
                <w:sz w:val="28"/>
                <w:szCs w:val="28"/>
              </w:rPr>
              <w:t>Ивановский Сергей Александрович</w:t>
            </w:r>
          </w:p>
        </w:tc>
        <w:tc>
          <w:tcPr>
            <w:tcW w:w="6486" w:type="dxa"/>
          </w:tcPr>
          <w:p w:rsidR="00C4245B" w:rsidRPr="005D6219" w:rsidRDefault="00C4245B" w:rsidP="006568D5">
            <w:pPr>
              <w:spacing w:line="360" w:lineRule="auto"/>
              <w:rPr>
                <w:sz w:val="28"/>
                <w:szCs w:val="28"/>
              </w:rPr>
            </w:pPr>
            <w:r w:rsidRPr="005D6219">
              <w:rPr>
                <w:sz w:val="28"/>
                <w:szCs w:val="28"/>
              </w:rPr>
              <w:t xml:space="preserve">член избирательной комиссии муниципального образования город-курорт Сочи с правом решающего голоса, </w:t>
            </w:r>
            <w:r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5D6219">
              <w:rPr>
                <w:sz w:val="28"/>
                <w:szCs w:val="28"/>
              </w:rPr>
              <w:t xml:space="preserve"> Рабочей группы;</w:t>
            </w:r>
          </w:p>
        </w:tc>
      </w:tr>
      <w:tr w:rsidR="00C4245B" w:rsidTr="006568D5">
        <w:tc>
          <w:tcPr>
            <w:tcW w:w="3085" w:type="dxa"/>
          </w:tcPr>
          <w:p w:rsidR="00C4245B" w:rsidRPr="00FE08ED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 w:rsidRPr="00FE08ED">
              <w:rPr>
                <w:sz w:val="28"/>
                <w:szCs w:val="28"/>
              </w:rPr>
              <w:t>Ерютина</w:t>
            </w:r>
            <w:proofErr w:type="spellEnd"/>
            <w:r w:rsidRPr="00FE08ED">
              <w:rPr>
                <w:sz w:val="28"/>
                <w:szCs w:val="28"/>
              </w:rPr>
              <w:t xml:space="preserve"> Валерия Валерьевна</w:t>
            </w:r>
          </w:p>
        </w:tc>
        <w:tc>
          <w:tcPr>
            <w:tcW w:w="6486" w:type="dxa"/>
          </w:tcPr>
          <w:p w:rsidR="00C4245B" w:rsidRPr="00FE08ED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FE08ED">
              <w:rPr>
                <w:sz w:val="28"/>
                <w:szCs w:val="28"/>
              </w:rPr>
              <w:t>член избирательной комиссии муниципального образования город-курорт Сочи с правом решающего голоса, член Рабочей группы;</w:t>
            </w:r>
          </w:p>
        </w:tc>
      </w:tr>
      <w:tr w:rsidR="00C4245B" w:rsidTr="006568D5">
        <w:tc>
          <w:tcPr>
            <w:tcW w:w="3085" w:type="dxa"/>
          </w:tcPr>
          <w:p w:rsidR="00C4245B" w:rsidRPr="00FE08ED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FE08ED">
              <w:rPr>
                <w:sz w:val="28"/>
                <w:szCs w:val="28"/>
              </w:rPr>
              <w:t xml:space="preserve">Назаров Андрей </w:t>
            </w:r>
          </w:p>
          <w:p w:rsidR="00C4245B" w:rsidRPr="00FE08ED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FE08ED">
              <w:rPr>
                <w:sz w:val="28"/>
                <w:szCs w:val="28"/>
              </w:rPr>
              <w:t>Михайлович</w:t>
            </w:r>
          </w:p>
        </w:tc>
        <w:tc>
          <w:tcPr>
            <w:tcW w:w="6486" w:type="dxa"/>
          </w:tcPr>
          <w:p w:rsidR="00C4245B" w:rsidRPr="00FE08ED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FE08ED">
              <w:rPr>
                <w:sz w:val="28"/>
                <w:szCs w:val="28"/>
              </w:rPr>
              <w:t>член избирательной комиссии муниципального образования город-курорт Сочи с правом решающего голоса, член Рабочей группы;</w:t>
            </w:r>
          </w:p>
        </w:tc>
      </w:tr>
      <w:tr w:rsidR="00C4245B" w:rsidTr="006568D5">
        <w:tc>
          <w:tcPr>
            <w:tcW w:w="3085" w:type="dxa"/>
          </w:tcPr>
          <w:p w:rsidR="00C4245B" w:rsidRPr="00FE08ED" w:rsidRDefault="00C4245B" w:rsidP="006568D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FE08ED">
              <w:rPr>
                <w:sz w:val="28"/>
                <w:szCs w:val="28"/>
              </w:rPr>
              <w:t>Колмаков Владимир Александрович</w:t>
            </w:r>
          </w:p>
        </w:tc>
        <w:tc>
          <w:tcPr>
            <w:tcW w:w="6486" w:type="dxa"/>
          </w:tcPr>
          <w:p w:rsidR="00C4245B" w:rsidRPr="00FE08ED" w:rsidRDefault="00C4245B" w:rsidP="006568D5">
            <w:pPr>
              <w:pStyle w:val="a3"/>
              <w:spacing w:line="360" w:lineRule="auto"/>
              <w:rPr>
                <w:rFonts w:ascii="SchoolBook" w:eastAsia="Times New Roman" w:hAnsi="SchoolBook"/>
                <w:szCs w:val="28"/>
              </w:rPr>
            </w:pPr>
            <w:r w:rsidRPr="00FE08ED">
              <w:rPr>
                <w:rFonts w:ascii="SchoolBook" w:eastAsia="Times New Roman" w:hAnsi="SchoolBook"/>
                <w:szCs w:val="28"/>
              </w:rPr>
              <w:t>главный специалист избирательной комиссии муниципального образования город-курорт Сочи, член Рабочей группы.</w:t>
            </w:r>
          </w:p>
        </w:tc>
      </w:tr>
    </w:tbl>
    <w:p w:rsidR="00C4245B" w:rsidRDefault="00C4245B" w:rsidP="00C4245B"/>
    <w:p w:rsidR="00CD7146" w:rsidRDefault="00C4245B"/>
    <w:sectPr w:rsidR="00CD7146" w:rsidSect="007C663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5B"/>
    <w:rsid w:val="003F369E"/>
    <w:rsid w:val="00A91101"/>
    <w:rsid w:val="00C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5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245B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24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er"/>
    <w:basedOn w:val="a"/>
    <w:link w:val="a4"/>
    <w:uiPriority w:val="99"/>
    <w:rsid w:val="00C4245B"/>
    <w:pPr>
      <w:tabs>
        <w:tab w:val="center" w:pos="4153"/>
        <w:tab w:val="right" w:pos="8306"/>
      </w:tabs>
      <w:jc w:val="left"/>
    </w:pPr>
    <w:rPr>
      <w:rFonts w:ascii="Times New Roman" w:eastAsia="Calibri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4245B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5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245B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24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er"/>
    <w:basedOn w:val="a"/>
    <w:link w:val="a4"/>
    <w:uiPriority w:val="99"/>
    <w:rsid w:val="00C4245B"/>
    <w:pPr>
      <w:tabs>
        <w:tab w:val="center" w:pos="4153"/>
        <w:tab w:val="right" w:pos="8306"/>
      </w:tabs>
      <w:jc w:val="left"/>
    </w:pPr>
    <w:rPr>
      <w:rFonts w:ascii="Times New Roman" w:eastAsia="Calibri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4245B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2017-07-03T07:53:00Z</dcterms:created>
  <dcterms:modified xsi:type="dcterms:W3CDTF">2017-07-03T07:54:00Z</dcterms:modified>
</cp:coreProperties>
</file>