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B8" w:rsidRDefault="00FD1BB8" w:rsidP="00FD1BB8">
      <w:pPr>
        <w:outlineLvl w:val="0"/>
        <w:rPr>
          <w:b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FD1BB8" w:rsidRPr="005E2027" w:rsidTr="00DB481B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FD1BB8" w:rsidRPr="005E2027" w:rsidRDefault="00FD1BB8" w:rsidP="00FD1BB8">
            <w:pPr>
              <w:rPr>
                <w:sz w:val="20"/>
                <w:szCs w:val="20"/>
              </w:rPr>
            </w:pPr>
            <w:r w:rsidRPr="0087195C">
              <w:t>«</w:t>
            </w:r>
            <w:r>
              <w:t>28</w:t>
            </w:r>
            <w:r w:rsidRPr="0087195C">
              <w:t>»</w:t>
            </w:r>
            <w:r>
              <w:t xml:space="preserve"> февраля</w:t>
            </w:r>
            <w:r w:rsidRPr="0087195C">
              <w:t xml:space="preserve"> 20</w:t>
            </w:r>
            <w:r>
              <w:t>25</w:t>
            </w:r>
            <w:r w:rsidRPr="0087195C">
              <w:t xml:space="preserve"> года</w:t>
            </w:r>
          </w:p>
        </w:tc>
        <w:tc>
          <w:tcPr>
            <w:tcW w:w="3682" w:type="dxa"/>
          </w:tcPr>
          <w:p w:rsidR="00FD1BB8" w:rsidRPr="005E2027" w:rsidRDefault="00FD1BB8" w:rsidP="00DB48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FD1BB8" w:rsidRPr="005E2027" w:rsidRDefault="00FD1BB8" w:rsidP="00DB481B">
            <w:pPr>
              <w:ind w:left="651"/>
              <w:jc w:val="both"/>
              <w:rPr>
                <w:sz w:val="20"/>
                <w:szCs w:val="20"/>
              </w:rPr>
            </w:pPr>
            <w:r w:rsidRPr="00A61B12">
              <w:rPr>
                <w:szCs w:val="20"/>
              </w:rPr>
              <w:t xml:space="preserve">№ </w:t>
            </w:r>
            <w:r w:rsidR="000B095C">
              <w:rPr>
                <w:szCs w:val="20"/>
              </w:rPr>
              <w:t>79/398</w:t>
            </w:r>
          </w:p>
        </w:tc>
      </w:tr>
      <w:tr w:rsidR="00FD1BB8" w:rsidRPr="005E2027" w:rsidTr="00DB481B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FD1BB8" w:rsidRPr="005E2027" w:rsidRDefault="00FD1BB8" w:rsidP="00DB481B">
            <w:pPr>
              <w:rPr>
                <w:i/>
                <w:sz w:val="20"/>
                <w:szCs w:val="20"/>
              </w:rPr>
            </w:pPr>
            <w:r w:rsidRPr="005E2027">
              <w:rPr>
                <w:i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682" w:type="dxa"/>
          </w:tcPr>
          <w:p w:rsidR="00FD1BB8" w:rsidRPr="005E2027" w:rsidRDefault="00FD1BB8" w:rsidP="00DB481B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FD1BB8" w:rsidRPr="005E2027" w:rsidRDefault="00FD1BB8" w:rsidP="00DB4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1BB8" w:rsidRPr="005E2027" w:rsidRDefault="00FD1BB8" w:rsidP="00DB481B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FD1BB8" w:rsidRPr="005E2027" w:rsidRDefault="00FD1BB8" w:rsidP="00DB481B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FD1BB8" w:rsidRPr="005E2027" w:rsidTr="00DB481B">
        <w:trPr>
          <w:jc w:val="center"/>
        </w:trPr>
        <w:tc>
          <w:tcPr>
            <w:tcW w:w="3122" w:type="dxa"/>
          </w:tcPr>
          <w:p w:rsidR="00FD1BB8" w:rsidRPr="005E2027" w:rsidRDefault="00FD1BB8" w:rsidP="00DB481B">
            <w:pPr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FD1BB8" w:rsidRPr="005E2027" w:rsidRDefault="00FD1BB8" w:rsidP="00DB481B">
            <w:pPr>
              <w:rPr>
                <w:i/>
                <w:sz w:val="20"/>
                <w:szCs w:val="20"/>
              </w:rPr>
            </w:pPr>
            <w:r w:rsidRPr="0040749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FD1BB8" w:rsidRPr="005E2027" w:rsidRDefault="00FD1BB8" w:rsidP="00DB481B">
            <w:pPr>
              <w:jc w:val="right"/>
              <w:rPr>
                <w:sz w:val="20"/>
                <w:szCs w:val="20"/>
              </w:rPr>
            </w:pPr>
          </w:p>
        </w:tc>
      </w:tr>
    </w:tbl>
    <w:p w:rsidR="00FD1BB8" w:rsidRDefault="00FD1BB8" w:rsidP="00D5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2552" w:rsidRDefault="00D561B0" w:rsidP="00D561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2552">
        <w:rPr>
          <w:rFonts w:ascii="Times New Roman" w:hAnsi="Times New Roman" w:cs="Times New Roman"/>
          <w:b/>
          <w:sz w:val="28"/>
          <w:szCs w:val="28"/>
        </w:rPr>
        <w:t>О назначении член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а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участков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ой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ой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и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ого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а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D1BB8" w:rsidRPr="00202552">
        <w:rPr>
          <w:rFonts w:ascii="Times New Roman" w:hAnsi="Times New Roman" w:cs="Times New Roman"/>
          <w:b/>
          <w:sz w:val="28"/>
          <w:szCs w:val="28"/>
        </w:rPr>
        <w:t>46-27</w:t>
      </w:r>
      <w:r w:rsidRPr="00202552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 </w:t>
      </w:r>
    </w:p>
    <w:p w:rsidR="00D561B0" w:rsidRPr="00202552" w:rsidRDefault="00D561B0" w:rsidP="00D561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552">
        <w:rPr>
          <w:rFonts w:ascii="Times New Roman" w:hAnsi="Times New Roman" w:cs="Times New Roman"/>
          <w:b/>
          <w:sz w:val="28"/>
          <w:szCs w:val="28"/>
        </w:rPr>
        <w:t>вместо выбывших</w:t>
      </w:r>
      <w:bookmarkEnd w:id="0"/>
    </w:p>
    <w:p w:rsidR="00D561B0" w:rsidRPr="004F35EC" w:rsidRDefault="00D561B0" w:rsidP="00D561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61B0" w:rsidRPr="00A83109" w:rsidRDefault="00D561B0" w:rsidP="00A8310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27">
        <w:rPr>
          <w:rFonts w:ascii="Times New Roman" w:hAnsi="Times New Roman" w:cs="Times New Roman"/>
          <w:sz w:val="28"/>
          <w:szCs w:val="28"/>
        </w:rPr>
        <w:t>В связи с досрочным прекращением полномочий член</w:t>
      </w:r>
      <w:r w:rsidR="00FD1BB8">
        <w:rPr>
          <w:rFonts w:ascii="Times New Roman" w:hAnsi="Times New Roman" w:cs="Times New Roman"/>
          <w:sz w:val="28"/>
          <w:szCs w:val="28"/>
        </w:rPr>
        <w:t>а</w:t>
      </w:r>
      <w:r w:rsidRPr="00BD1E2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FD1BB8">
        <w:rPr>
          <w:rFonts w:ascii="Times New Roman" w:hAnsi="Times New Roman" w:cs="Times New Roman"/>
          <w:sz w:val="28"/>
          <w:szCs w:val="28"/>
        </w:rPr>
        <w:t>ой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FD1BB8">
        <w:rPr>
          <w:rFonts w:ascii="Times New Roman" w:hAnsi="Times New Roman" w:cs="Times New Roman"/>
          <w:sz w:val="28"/>
          <w:szCs w:val="28"/>
        </w:rPr>
        <w:t>ой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D1BB8">
        <w:rPr>
          <w:rFonts w:ascii="Times New Roman" w:hAnsi="Times New Roman" w:cs="Times New Roman"/>
          <w:sz w:val="28"/>
          <w:szCs w:val="28"/>
        </w:rPr>
        <w:t>и</w:t>
      </w:r>
      <w:r w:rsidRPr="00BD1E2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FD1BB8">
        <w:rPr>
          <w:rFonts w:ascii="Times New Roman" w:hAnsi="Times New Roman" w:cs="Times New Roman"/>
          <w:sz w:val="28"/>
          <w:szCs w:val="28"/>
        </w:rPr>
        <w:t>ого</w:t>
      </w:r>
      <w:r w:rsidRPr="00BD1E2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D1BB8">
        <w:rPr>
          <w:rFonts w:ascii="Times New Roman" w:hAnsi="Times New Roman" w:cs="Times New Roman"/>
          <w:sz w:val="28"/>
          <w:szCs w:val="28"/>
        </w:rPr>
        <w:t>а</w:t>
      </w:r>
      <w:r w:rsidRPr="00BD1E27">
        <w:rPr>
          <w:rFonts w:ascii="Times New Roman" w:hAnsi="Times New Roman" w:cs="Times New Roman"/>
          <w:sz w:val="28"/>
          <w:szCs w:val="28"/>
        </w:rPr>
        <w:t xml:space="preserve"> № </w:t>
      </w:r>
      <w:r w:rsidR="00FD1BB8">
        <w:rPr>
          <w:rFonts w:ascii="Times New Roman" w:hAnsi="Times New Roman" w:cs="Times New Roman"/>
          <w:sz w:val="28"/>
          <w:szCs w:val="28"/>
        </w:rPr>
        <w:t>46-27</w:t>
      </w:r>
      <w:r w:rsidRPr="00BD1E27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 w:rsidR="00BF6A3B" w:rsidRPr="00BF6A3B">
        <w:rPr>
          <w:rFonts w:ascii="Times New Roman" w:hAnsi="Times New Roman" w:cs="Times New Roman"/>
          <w:sz w:val="28"/>
          <w:szCs w:val="28"/>
        </w:rPr>
        <w:t xml:space="preserve">Напсо Мурата Салимовича, предложенного Краснодарским региональным отделением Политической партии ЛДПР - Либерально-демократической партии России </w:t>
      </w:r>
      <w:r w:rsidRPr="00BD1E27">
        <w:rPr>
          <w:rFonts w:ascii="Times New Roman" w:hAnsi="Times New Roman" w:cs="Times New Roman"/>
          <w:sz w:val="28"/>
          <w:szCs w:val="28"/>
        </w:rPr>
        <w:t xml:space="preserve">(решения от </w:t>
      </w:r>
      <w:r w:rsidR="00FD1BB8">
        <w:rPr>
          <w:rFonts w:ascii="Times New Roman" w:hAnsi="Times New Roman" w:cs="Times New Roman"/>
          <w:sz w:val="28"/>
          <w:szCs w:val="28"/>
        </w:rPr>
        <w:t>30.01.2025 г.</w:t>
      </w:r>
      <w:r w:rsidRPr="00BD1E27">
        <w:rPr>
          <w:rFonts w:ascii="Times New Roman" w:hAnsi="Times New Roman" w:cs="Times New Roman"/>
          <w:sz w:val="28"/>
          <w:szCs w:val="28"/>
        </w:rPr>
        <w:t xml:space="preserve"> </w:t>
      </w:r>
      <w:r w:rsidR="00BF6A3B">
        <w:rPr>
          <w:rFonts w:ascii="Times New Roman" w:hAnsi="Times New Roman" w:cs="Times New Roman"/>
          <w:sz w:val="28"/>
          <w:szCs w:val="28"/>
        </w:rPr>
        <w:br/>
      </w:r>
      <w:r w:rsidRPr="00BD1E27">
        <w:rPr>
          <w:rFonts w:ascii="Times New Roman" w:hAnsi="Times New Roman" w:cs="Times New Roman"/>
          <w:sz w:val="28"/>
          <w:szCs w:val="28"/>
        </w:rPr>
        <w:t xml:space="preserve">№ </w:t>
      </w:r>
      <w:r w:rsidR="00FD1BB8">
        <w:rPr>
          <w:rFonts w:ascii="Times New Roman" w:hAnsi="Times New Roman" w:cs="Times New Roman"/>
          <w:sz w:val="28"/>
          <w:szCs w:val="28"/>
        </w:rPr>
        <w:t>78/390</w:t>
      </w:r>
      <w:r w:rsidRPr="00BD1E27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7">
        <w:r w:rsidRPr="00BD1E27">
          <w:rPr>
            <w:rFonts w:ascii="Times New Roman" w:hAnsi="Times New Roman" w:cs="Times New Roman"/>
            <w:sz w:val="28"/>
            <w:szCs w:val="28"/>
          </w:rPr>
          <w:t>статьями 22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BD1E27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BD1E27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hyperlink r:id="rId10">
        <w:r w:rsidRPr="00BD1E2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</w:t>
      </w:r>
      <w:r>
        <w:rPr>
          <w:rFonts w:ascii="Times New Roman" w:hAnsi="Times New Roman" w:cs="Times New Roman"/>
          <w:sz w:val="28"/>
          <w:szCs w:val="28"/>
        </w:rPr>
        <w:t>становле</w:t>
      </w:r>
      <w:r w:rsidRPr="00BD1E27">
        <w:rPr>
          <w:rFonts w:ascii="Times New Roman" w:hAnsi="Times New Roman" w:cs="Times New Roman"/>
          <w:sz w:val="28"/>
          <w:szCs w:val="28"/>
        </w:rPr>
        <w:t>нным Центральной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Российской Федерации, Методическими </w:t>
      </w:r>
      <w:hyperlink w:anchor="P43">
        <w:r w:rsidRPr="00BD1E27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о порядке формирования территориальных, окружных и участковых избирательных комиссий, </w:t>
      </w:r>
      <w:r w:rsidR="00A83109" w:rsidRPr="00A83109">
        <w:rPr>
          <w:rFonts w:ascii="Times New Roman" w:hAnsi="Times New Roman" w:cs="Times New Roman"/>
          <w:sz w:val="28"/>
          <w:szCs w:val="28"/>
        </w:rPr>
        <w:t>утвержденными  постановлением Центральной избирательной комиссии Российской Федерации  от 15 марта 2023 г. № 111/863-8, статьей 10 закона Краснодарского края от 8 апреля 2003 года № 571-КЗ «О системе избирательных комиссий, комиссий референдума в Краснодарском крае», в соответствии с постановлением избирательной комиссии Краснодарского края от 7 апреля 2023 г. № 54/435-7 «О структуре резерва составов участковых комиссий на 2023 и последующие годы»,</w:t>
      </w:r>
      <w:r w:rsidR="00A83109">
        <w:rPr>
          <w:rFonts w:ascii="Times New Roman" w:hAnsi="Times New Roman" w:cs="Times New Roman"/>
          <w:sz w:val="28"/>
          <w:szCs w:val="28"/>
        </w:rPr>
        <w:t xml:space="preserve"> </w:t>
      </w:r>
      <w:r w:rsidR="00A83109" w:rsidRPr="00A83109">
        <w:rPr>
          <w:rFonts w:ascii="Times New Roman" w:hAnsi="Times New Roman" w:cs="Times New Roman"/>
          <w:b/>
          <w:sz w:val="28"/>
          <w:szCs w:val="28"/>
        </w:rPr>
        <w:t>т</w:t>
      </w:r>
      <w:r w:rsidR="00FD1BB8" w:rsidRPr="00A83109">
        <w:rPr>
          <w:rFonts w:ascii="Times New Roman" w:hAnsi="Times New Roman" w:cs="Times New Roman"/>
          <w:b/>
          <w:sz w:val="28"/>
          <w:szCs w:val="28"/>
        </w:rPr>
        <w:t xml:space="preserve">ерриториальная избирательная комиссия </w:t>
      </w:r>
      <w:r w:rsidR="00A83109" w:rsidRPr="00A83109">
        <w:rPr>
          <w:rFonts w:ascii="Times New Roman" w:hAnsi="Times New Roman" w:cs="Times New Roman"/>
          <w:b/>
          <w:sz w:val="28"/>
          <w:szCs w:val="28"/>
        </w:rPr>
        <w:t xml:space="preserve">Центральная г. Сочи </w:t>
      </w:r>
      <w:r w:rsidRPr="00A8310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561B0" w:rsidRDefault="00FD1BB8" w:rsidP="00A8310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A83109">
        <w:rPr>
          <w:rFonts w:ascii="Times New Roman" w:hAnsi="Times New Roman" w:cs="Times New Roman"/>
          <w:sz w:val="28"/>
          <w:szCs w:val="28"/>
        </w:rPr>
        <w:t xml:space="preserve">из резерва участковой избирательной комиссии избирательного участка № 46-27 </w:t>
      </w:r>
      <w:r>
        <w:rPr>
          <w:rFonts w:ascii="Times New Roman" w:hAnsi="Times New Roman" w:cs="Times New Roman"/>
          <w:sz w:val="28"/>
          <w:szCs w:val="28"/>
        </w:rPr>
        <w:t>члено</w:t>
      </w:r>
      <w:r w:rsidR="00D561B0" w:rsidRPr="004F35EC">
        <w:rPr>
          <w:rFonts w:ascii="Times New Roman" w:hAnsi="Times New Roman" w:cs="Times New Roman"/>
          <w:sz w:val="28"/>
          <w:szCs w:val="28"/>
        </w:rPr>
        <w:t>м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561B0"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561B0"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61B0"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561B0">
        <w:rPr>
          <w:rFonts w:ascii="Times New Roman" w:hAnsi="Times New Roman" w:cs="Times New Roman"/>
          <w:sz w:val="28"/>
          <w:szCs w:val="28"/>
        </w:rPr>
        <w:t xml:space="preserve"> </w:t>
      </w:r>
      <w:r w:rsidR="00D561B0" w:rsidRPr="004F35EC">
        <w:rPr>
          <w:rFonts w:ascii="Times New Roman" w:hAnsi="Times New Roman" w:cs="Times New Roman"/>
          <w:sz w:val="28"/>
          <w:szCs w:val="28"/>
        </w:rPr>
        <w:t>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61B0"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46-27 </w:t>
      </w:r>
      <w:r w:rsidR="00D561B0" w:rsidRPr="004F35EC">
        <w:rPr>
          <w:rFonts w:ascii="Times New Roman" w:hAnsi="Times New Roman" w:cs="Times New Roman"/>
          <w:sz w:val="28"/>
          <w:szCs w:val="28"/>
        </w:rPr>
        <w:t>с правом решающего голоса лиц согласно прилагаемому списку.</w:t>
      </w:r>
    </w:p>
    <w:p w:rsidR="00A83109" w:rsidRPr="00C03A55" w:rsidRDefault="00A83109" w:rsidP="00A8310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55">
        <w:rPr>
          <w:rFonts w:ascii="Times New Roman" w:hAnsi="Times New Roman" w:cs="Times New Roman"/>
          <w:sz w:val="28"/>
          <w:szCs w:val="28"/>
        </w:rPr>
        <w:lastRenderedPageBreak/>
        <w:t xml:space="preserve">Выдать </w:t>
      </w:r>
      <w:r w:rsidR="004071A0">
        <w:rPr>
          <w:rFonts w:ascii="Times New Roman" w:hAnsi="Times New Roman" w:cs="Times New Roman"/>
          <w:sz w:val="28"/>
          <w:szCs w:val="28"/>
        </w:rPr>
        <w:t>Федосеевой Залине Александровне</w:t>
      </w:r>
      <w:r w:rsidR="004071A0" w:rsidRPr="00C03A55">
        <w:rPr>
          <w:rFonts w:ascii="Times New Roman" w:hAnsi="Times New Roman" w:cs="Times New Roman"/>
          <w:sz w:val="28"/>
          <w:szCs w:val="28"/>
        </w:rPr>
        <w:t xml:space="preserve"> </w:t>
      </w:r>
      <w:r w:rsidRPr="00C03A55">
        <w:rPr>
          <w:rFonts w:ascii="Times New Roman" w:hAnsi="Times New Roman" w:cs="Times New Roman"/>
          <w:sz w:val="28"/>
          <w:szCs w:val="28"/>
        </w:rPr>
        <w:t>удостоверение члена участковой избирательной комиссии № 46-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C03A55">
        <w:rPr>
          <w:rFonts w:ascii="Times New Roman" w:hAnsi="Times New Roman" w:cs="Times New Roman"/>
          <w:sz w:val="28"/>
          <w:szCs w:val="28"/>
        </w:rPr>
        <w:t xml:space="preserve"> с правом решающего голоса.</w:t>
      </w:r>
    </w:p>
    <w:p w:rsidR="00D561B0" w:rsidRPr="004F35EC" w:rsidRDefault="00D561B0" w:rsidP="00A8310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Направить выписк</w:t>
      </w:r>
      <w:r w:rsidR="00FD1BB8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 настоящего решения в соответствующ</w:t>
      </w:r>
      <w:r w:rsidR="00FD1BB8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FD1BB8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FD1BB8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D1BB8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A83109" w:rsidRPr="00C03A55" w:rsidRDefault="00D561B0" w:rsidP="00A8310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109" w:rsidRPr="00C03A55">
        <w:rPr>
          <w:rFonts w:ascii="Times New Roman" w:hAnsi="Times New Roman" w:cs="Times New Roman"/>
          <w:sz w:val="28"/>
          <w:szCs w:val="28"/>
        </w:rPr>
        <w:t xml:space="preserve">на официальном сайте территориальной избирательной комиссии Центральная г. Сочи в сети Интернет. </w:t>
      </w:r>
    </w:p>
    <w:p w:rsidR="00D561B0" w:rsidRDefault="00D561B0" w:rsidP="00A831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561B0" w:rsidRPr="004F35EC" w:rsidRDefault="00D561B0" w:rsidP="00D561B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4071A0" w:rsidRPr="00DB5865" w:rsidTr="00DB481B">
        <w:tc>
          <w:tcPr>
            <w:tcW w:w="4248" w:type="dxa"/>
          </w:tcPr>
          <w:p w:rsidR="004071A0" w:rsidRPr="00DB5865" w:rsidRDefault="004071A0" w:rsidP="00DB481B">
            <w:pPr>
              <w:rPr>
                <w:b/>
              </w:rPr>
            </w:pPr>
            <w:r w:rsidRPr="00DB5865">
              <w:t xml:space="preserve">Председатель </w:t>
            </w:r>
            <w:r>
              <w:t xml:space="preserve">территориальной избирательной </w:t>
            </w:r>
            <w:r w:rsidRPr="00DB5865">
              <w:t>комиссии</w:t>
            </w:r>
            <w:r>
              <w:t xml:space="preserve"> </w:t>
            </w:r>
          </w:p>
        </w:tc>
        <w:tc>
          <w:tcPr>
            <w:tcW w:w="2340" w:type="dxa"/>
          </w:tcPr>
          <w:p w:rsidR="004071A0" w:rsidRPr="00DB5865" w:rsidRDefault="004071A0" w:rsidP="00DB481B"/>
          <w:p w:rsidR="004071A0" w:rsidRPr="00DB5865" w:rsidRDefault="004071A0" w:rsidP="00DB481B">
            <w:r w:rsidRPr="00DB5865">
              <w:t>_____________</w:t>
            </w:r>
          </w:p>
          <w:p w:rsidR="004071A0" w:rsidRPr="00DB5865" w:rsidRDefault="004071A0" w:rsidP="00DB481B">
            <w:pPr>
              <w:rPr>
                <w:i/>
                <w:sz w:val="20"/>
                <w:szCs w:val="20"/>
              </w:rPr>
            </w:pPr>
            <w:r w:rsidRPr="00DB586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4071A0" w:rsidRPr="00DB5865" w:rsidRDefault="004071A0" w:rsidP="00DB481B"/>
          <w:p w:rsidR="004071A0" w:rsidRDefault="004071A0" w:rsidP="00DB481B">
            <w:pPr>
              <w:pBdr>
                <w:bottom w:val="single" w:sz="4" w:space="1" w:color="auto"/>
              </w:pBdr>
            </w:pPr>
            <w:r>
              <w:t>Е.А. Ларина</w:t>
            </w:r>
            <w:r w:rsidRPr="00DB5865">
              <w:t xml:space="preserve"> </w:t>
            </w:r>
          </w:p>
          <w:p w:rsidR="004071A0" w:rsidRPr="00DB5865" w:rsidRDefault="004071A0" w:rsidP="00DB481B">
            <w:pPr>
              <w:rPr>
                <w:i/>
                <w:sz w:val="20"/>
                <w:szCs w:val="20"/>
              </w:rPr>
            </w:pPr>
            <w: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DB5865">
              <w:rPr>
                <w:i/>
                <w:sz w:val="20"/>
                <w:szCs w:val="20"/>
              </w:rPr>
              <w:t>инициалы</w:t>
            </w:r>
            <w:r>
              <w:rPr>
                <w:i/>
                <w:sz w:val="20"/>
                <w:szCs w:val="20"/>
              </w:rPr>
              <w:t>, фамилия</w:t>
            </w:r>
            <w:r w:rsidRPr="00DB5865">
              <w:rPr>
                <w:i/>
                <w:sz w:val="20"/>
                <w:szCs w:val="20"/>
              </w:rPr>
              <w:t>)</w:t>
            </w:r>
          </w:p>
        </w:tc>
      </w:tr>
      <w:tr w:rsidR="004071A0" w:rsidRPr="00DB5865" w:rsidTr="00DB481B">
        <w:tc>
          <w:tcPr>
            <w:tcW w:w="4248" w:type="dxa"/>
          </w:tcPr>
          <w:p w:rsidR="004071A0" w:rsidRDefault="004071A0" w:rsidP="00DB481B"/>
          <w:p w:rsidR="004071A0" w:rsidRPr="00E14AD6" w:rsidRDefault="004071A0" w:rsidP="00DB481B">
            <w:r>
              <w:t xml:space="preserve">Секретарь территориальной избирательной </w:t>
            </w:r>
            <w:r w:rsidRPr="00DB5865">
              <w:t>комиссии</w:t>
            </w:r>
            <w:r>
              <w:t xml:space="preserve"> </w:t>
            </w:r>
          </w:p>
        </w:tc>
        <w:tc>
          <w:tcPr>
            <w:tcW w:w="2340" w:type="dxa"/>
          </w:tcPr>
          <w:p w:rsidR="004071A0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Pr="00E14AD6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Pr="00E14AD6" w:rsidRDefault="004071A0" w:rsidP="00DB481B">
            <w:pPr>
              <w:rPr>
                <w:i/>
                <w:sz w:val="20"/>
                <w:szCs w:val="20"/>
              </w:rPr>
            </w:pPr>
            <w:r w:rsidRPr="00E14AD6">
              <w:rPr>
                <w:i/>
                <w:sz w:val="20"/>
                <w:szCs w:val="20"/>
              </w:rPr>
              <w:t>_____________</w:t>
            </w:r>
          </w:p>
          <w:p w:rsidR="004071A0" w:rsidRPr="00E14AD6" w:rsidRDefault="004071A0" w:rsidP="00DB481B">
            <w:pPr>
              <w:rPr>
                <w:i/>
                <w:sz w:val="20"/>
                <w:szCs w:val="20"/>
              </w:rPr>
            </w:pPr>
            <w:r w:rsidRPr="00E14AD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4071A0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Pr="00E14AD6" w:rsidRDefault="004071A0" w:rsidP="00DB481B">
            <w:pPr>
              <w:rPr>
                <w:i/>
                <w:sz w:val="20"/>
                <w:szCs w:val="20"/>
              </w:rPr>
            </w:pPr>
          </w:p>
          <w:p w:rsidR="004071A0" w:rsidRPr="00A61B12" w:rsidRDefault="004071A0" w:rsidP="00DB481B">
            <w:pPr>
              <w:pBdr>
                <w:bottom w:val="single" w:sz="4" w:space="1" w:color="auto"/>
              </w:pBdr>
            </w:pPr>
            <w:r w:rsidRPr="00A61B12">
              <w:t>Е.В. Самутина</w:t>
            </w:r>
          </w:p>
          <w:p w:rsidR="004071A0" w:rsidRPr="00E14AD6" w:rsidRDefault="004071A0" w:rsidP="00DB481B">
            <w:pPr>
              <w:rPr>
                <w:i/>
                <w:sz w:val="20"/>
                <w:szCs w:val="20"/>
              </w:rPr>
            </w:pPr>
            <w:r w:rsidRPr="00E14AD6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A83109" w:rsidRDefault="00A83109">
      <w:pPr>
        <w:spacing w:after="160" w:line="259" w:lineRule="auto"/>
        <w:jc w:val="left"/>
      </w:pPr>
      <w:r>
        <w:br w:type="page"/>
      </w:r>
    </w:p>
    <w:p w:rsidR="00D561B0" w:rsidRPr="004F35EC" w:rsidRDefault="00D561B0" w:rsidP="00D561B0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561B0" w:rsidRPr="004F35EC" w:rsidRDefault="00D561B0" w:rsidP="00D561B0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к решению</w:t>
      </w:r>
    </w:p>
    <w:p w:rsidR="00D561B0" w:rsidRPr="004F35EC" w:rsidRDefault="00D561B0" w:rsidP="00D561B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561B0" w:rsidRPr="004F35EC" w:rsidRDefault="00FD1BB8" w:rsidP="00D561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Центральная г. Сочи</w:t>
      </w:r>
    </w:p>
    <w:p w:rsidR="00D561B0" w:rsidRPr="004F35EC" w:rsidRDefault="00D561B0" w:rsidP="00D5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от </w:t>
      </w:r>
      <w:r w:rsidR="00FD1BB8">
        <w:rPr>
          <w:rFonts w:ascii="Times New Roman" w:hAnsi="Times New Roman" w:cs="Times New Roman"/>
          <w:sz w:val="28"/>
          <w:szCs w:val="28"/>
        </w:rPr>
        <w:t>28.02.2025 г.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0B095C">
        <w:rPr>
          <w:rFonts w:ascii="Times New Roman" w:hAnsi="Times New Roman" w:cs="Times New Roman"/>
          <w:sz w:val="28"/>
          <w:szCs w:val="28"/>
        </w:rPr>
        <w:t>79/398</w:t>
      </w:r>
    </w:p>
    <w:p w:rsidR="00D561B0" w:rsidRPr="004F35EC" w:rsidRDefault="00D561B0" w:rsidP="00D561B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561B0" w:rsidRPr="004F35EC" w:rsidRDefault="00D561B0" w:rsidP="00D5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Список членов участковых</w:t>
      </w:r>
    </w:p>
    <w:p w:rsidR="00D561B0" w:rsidRPr="004F35EC" w:rsidRDefault="00D561B0" w:rsidP="00D5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избирательных комиссий с правом решающего голоса</w:t>
      </w:r>
    </w:p>
    <w:p w:rsidR="00D561B0" w:rsidRPr="004F35EC" w:rsidRDefault="00D561B0" w:rsidP="00D5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1B0" w:rsidRPr="004F35EC" w:rsidRDefault="00D561B0" w:rsidP="00D561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FD1BB8">
        <w:rPr>
          <w:rFonts w:ascii="Times New Roman" w:hAnsi="Times New Roman" w:cs="Times New Roman"/>
          <w:sz w:val="28"/>
          <w:szCs w:val="28"/>
        </w:rPr>
        <w:t>46-27</w:t>
      </w:r>
    </w:p>
    <w:p w:rsidR="00D561B0" w:rsidRPr="004F35EC" w:rsidRDefault="00D561B0" w:rsidP="00D5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394"/>
        <w:gridCol w:w="5683"/>
      </w:tblGrid>
      <w:tr w:rsidR="00D561B0" w:rsidRPr="004F35EC" w:rsidTr="004071A0">
        <w:tc>
          <w:tcPr>
            <w:tcW w:w="570" w:type="dxa"/>
          </w:tcPr>
          <w:p w:rsidR="00D561B0" w:rsidRPr="00974056" w:rsidRDefault="00D561B0" w:rsidP="00672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94" w:type="dxa"/>
            <w:vAlign w:val="center"/>
          </w:tcPr>
          <w:p w:rsidR="00D561B0" w:rsidRPr="00974056" w:rsidRDefault="00D561B0" w:rsidP="00672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683" w:type="dxa"/>
            <w:vAlign w:val="center"/>
          </w:tcPr>
          <w:p w:rsidR="00D561B0" w:rsidRPr="00974056" w:rsidRDefault="00D561B0" w:rsidP="00672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D561B0" w:rsidRPr="004F35EC" w:rsidTr="004071A0">
        <w:tc>
          <w:tcPr>
            <w:tcW w:w="570" w:type="dxa"/>
            <w:vAlign w:val="center"/>
          </w:tcPr>
          <w:p w:rsidR="00D561B0" w:rsidRPr="00974056" w:rsidRDefault="00D561B0" w:rsidP="006726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  <w:vAlign w:val="center"/>
          </w:tcPr>
          <w:p w:rsidR="00D561B0" w:rsidRPr="00974056" w:rsidRDefault="004071A0" w:rsidP="00672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Федосеева Залина Александровна</w:t>
            </w:r>
          </w:p>
        </w:tc>
        <w:tc>
          <w:tcPr>
            <w:tcW w:w="5683" w:type="dxa"/>
            <w:vAlign w:val="center"/>
          </w:tcPr>
          <w:p w:rsidR="00D561B0" w:rsidRPr="00974056" w:rsidRDefault="004071A0" w:rsidP="006726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A0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D561B0" w:rsidRPr="004F35EC" w:rsidRDefault="00D561B0" w:rsidP="00D5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2B6" w:rsidRDefault="00B572B6"/>
    <w:sectPr w:rsidR="00B572B6" w:rsidSect="00DD49F7">
      <w:footnotePr>
        <w:numRestart w:val="eachSect"/>
      </w:footnotePr>
      <w:pgSz w:w="11905" w:h="16838"/>
      <w:pgMar w:top="1134" w:right="851" w:bottom="851" w:left="1701" w:header="709" w:footer="45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CA" w:rsidRDefault="009B3FCA" w:rsidP="00D561B0">
      <w:r>
        <w:separator/>
      </w:r>
    </w:p>
  </w:endnote>
  <w:endnote w:type="continuationSeparator" w:id="0">
    <w:p w:rsidR="009B3FCA" w:rsidRDefault="009B3FCA" w:rsidP="00D5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CA" w:rsidRDefault="009B3FCA" w:rsidP="00D561B0">
      <w:r>
        <w:separator/>
      </w:r>
    </w:p>
  </w:footnote>
  <w:footnote w:type="continuationSeparator" w:id="0">
    <w:p w:rsidR="009B3FCA" w:rsidRDefault="009B3FCA" w:rsidP="00D5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F5CAC"/>
    <w:multiLevelType w:val="hybridMultilevel"/>
    <w:tmpl w:val="BB0EB462"/>
    <w:lvl w:ilvl="0" w:tplc="7BE43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573C17"/>
    <w:multiLevelType w:val="hybridMultilevel"/>
    <w:tmpl w:val="534E5E6A"/>
    <w:lvl w:ilvl="0" w:tplc="84E6D48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B0"/>
    <w:rsid w:val="000B095C"/>
    <w:rsid w:val="00202552"/>
    <w:rsid w:val="00257D66"/>
    <w:rsid w:val="004071A0"/>
    <w:rsid w:val="00440612"/>
    <w:rsid w:val="006519F3"/>
    <w:rsid w:val="00745ECF"/>
    <w:rsid w:val="009B3FCA"/>
    <w:rsid w:val="00A35F10"/>
    <w:rsid w:val="00A83109"/>
    <w:rsid w:val="00B572B6"/>
    <w:rsid w:val="00BF6A3B"/>
    <w:rsid w:val="00D561B0"/>
    <w:rsid w:val="00E82458"/>
    <w:rsid w:val="00FD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A6D32-67FC-42D3-BA61-942EAD43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561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561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6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561B0"/>
    <w:rPr>
      <w:rFonts w:ascii="Times New Roman" w:hAnsi="Times New Roman" w:cs="Times New Roman"/>
      <w:sz w:val="28"/>
      <w:szCs w:val="2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637616290CF897C6EC3D8682D8C071B6789440178961623EF8CB47C0977A2ACC803196DC243824B4CD9CEF6D547DD3CE2F535B277D1FF70O31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37616290CF897C6EC3D8682D8C071B608C430D7A9A1623EF8CB47C0977A2ACC803196DC243864848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7</cp:revision>
  <dcterms:created xsi:type="dcterms:W3CDTF">2025-02-06T06:31:00Z</dcterms:created>
  <dcterms:modified xsi:type="dcterms:W3CDTF">2025-03-07T08:36:00Z</dcterms:modified>
</cp:coreProperties>
</file>