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0E13BB">
        <w:rPr>
          <w:rFonts w:eastAsia="Times New Roman"/>
          <w:b/>
          <w:szCs w:val="28"/>
          <w:u w:val="single"/>
          <w:lang w:eastAsia="ru-RU"/>
        </w:rPr>
        <w:t>26</w:t>
      </w:r>
      <w:r w:rsidR="00C5465A">
        <w:rPr>
          <w:rFonts w:eastAsia="Times New Roman"/>
          <w:b/>
          <w:szCs w:val="28"/>
          <w:u w:val="single"/>
          <w:lang w:eastAsia="ru-RU"/>
        </w:rPr>
        <w:t xml:space="preserve">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</w:r>
      <w:r w:rsidR="00C7582F">
        <w:rPr>
          <w:rFonts w:eastAsia="Times New Roman"/>
          <w:b/>
          <w:szCs w:val="28"/>
          <w:lang w:eastAsia="ru-RU"/>
        </w:rPr>
        <w:tab/>
        <w:t xml:space="preserve">         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4A6F46">
        <w:rPr>
          <w:rFonts w:eastAsia="Times New Roman"/>
          <w:b/>
          <w:szCs w:val="28"/>
          <w:u w:val="single"/>
          <w:lang w:eastAsia="ru-RU"/>
        </w:rPr>
        <w:t xml:space="preserve"> 98/639-4</w:t>
      </w:r>
      <w:r w:rsidR="003325A1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F54E2B" w:rsidRPr="001531DC">
        <w:rPr>
          <w:rFonts w:eastAsia="Times New Roman"/>
          <w:b/>
          <w:szCs w:val="28"/>
          <w:u w:val="single"/>
          <w:lang w:eastAsia="ru-RU"/>
        </w:rPr>
        <w:t xml:space="preserve"> 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0E13B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>округу № 8 Центральный</w:t>
      </w:r>
    </w:p>
    <w:p w:rsidR="000E13BB" w:rsidRDefault="000E13B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0E13BB">
        <w:rPr>
          <w:bCs/>
          <w:szCs w:val="28"/>
        </w:rPr>
        <w:t>8 Центральный Николаевым Сергеем Михайловичем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0D2913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>датному избирательному округу № 8 Центральный Николаева Сергея Михайловича</w:t>
      </w:r>
      <w:r w:rsidR="009420D3"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9C4619" w:rsidRDefault="009C4619" w:rsidP="0008224C">
      <w:pPr>
        <w:rPr>
          <w:sz w:val="24"/>
          <w:szCs w:val="24"/>
        </w:rPr>
      </w:pP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C97C1D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2</w:t>
      </w:r>
      <w:r w:rsidR="000E13BB">
        <w:rPr>
          <w:rFonts w:eastAsia="Times New Roman"/>
          <w:szCs w:val="28"/>
          <w:lang w:eastAsia="ru-RU"/>
        </w:rPr>
        <w:t>6</w:t>
      </w:r>
      <w:r w:rsidR="00F54E2B">
        <w:rPr>
          <w:rFonts w:eastAsia="Times New Roman"/>
          <w:szCs w:val="28"/>
          <w:lang w:eastAsia="ru-RU"/>
        </w:rPr>
        <w:t xml:space="preserve"> августа 2020 года №</w:t>
      </w:r>
      <w:r w:rsidR="004A6F46">
        <w:rPr>
          <w:rFonts w:eastAsia="Times New Roman"/>
          <w:szCs w:val="28"/>
          <w:lang w:eastAsia="ru-RU"/>
        </w:rPr>
        <w:t xml:space="preserve"> 98/639-4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0E13BB" w:rsidRDefault="00536A1A" w:rsidP="000E13BB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0E13BB">
        <w:rPr>
          <w:b/>
          <w:bCs/>
          <w:szCs w:val="28"/>
        </w:rPr>
        <w:t>8 Центральный</w:t>
      </w:r>
    </w:p>
    <w:p w:rsidR="00C97C1D" w:rsidRDefault="000E13BB" w:rsidP="000E13B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  <w:r w:rsidR="00536A1A" w:rsidRPr="009C4619">
        <w:rPr>
          <w:b/>
          <w:bCs/>
          <w:szCs w:val="28"/>
        </w:rPr>
        <w:t xml:space="preserve"> 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0E13BB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Присяжных Кристина Евгеньевна</w:t>
            </w:r>
          </w:p>
        </w:tc>
        <w:tc>
          <w:tcPr>
            <w:tcW w:w="3135" w:type="dxa"/>
          </w:tcPr>
          <w:p w:rsidR="00536A1A" w:rsidRPr="009C4619" w:rsidRDefault="000E13BB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07.02.1983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08224C"/>
    <w:sectPr w:rsidR="00CD7146" w:rsidSect="0008224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8224C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82570A"/>
    <w:rsid w:val="008E18A1"/>
    <w:rsid w:val="009420D3"/>
    <w:rsid w:val="009C4619"/>
    <w:rsid w:val="00A77E92"/>
    <w:rsid w:val="00A91101"/>
    <w:rsid w:val="00AD5280"/>
    <w:rsid w:val="00BD6168"/>
    <w:rsid w:val="00BE1226"/>
    <w:rsid w:val="00C5465A"/>
    <w:rsid w:val="00C7582F"/>
    <w:rsid w:val="00C97C1D"/>
    <w:rsid w:val="00CC6F4D"/>
    <w:rsid w:val="00DD3E24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2020-07-21T07:26:00Z</cp:lastPrinted>
  <dcterms:created xsi:type="dcterms:W3CDTF">2020-08-22T14:36:00Z</dcterms:created>
  <dcterms:modified xsi:type="dcterms:W3CDTF">2020-09-02T08:48:00Z</dcterms:modified>
</cp:coreProperties>
</file>