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57" w:rsidRPr="008F5509" w:rsidRDefault="00463557" w:rsidP="004635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3557" w:rsidRPr="008F5509" w:rsidRDefault="00463557" w:rsidP="004635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proofErr w:type="gramStart"/>
      <w:r w:rsidRPr="008F5509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8F5509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:rsidR="00463557" w:rsidRPr="008F5509" w:rsidRDefault="00463557" w:rsidP="004635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57" w:rsidRPr="008F5509" w:rsidRDefault="00463557" w:rsidP="004635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 декабря 2020</w:t>
      </w:r>
      <w:r w:rsidRPr="008F55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8F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116/801</w:t>
      </w:r>
      <w:r w:rsidRPr="008F55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-4</w:t>
      </w:r>
    </w:p>
    <w:p w:rsidR="00463557" w:rsidRPr="008F5509" w:rsidRDefault="00463557" w:rsidP="0046355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3557" w:rsidRDefault="00463557" w:rsidP="00463557">
      <w:pPr>
        <w:tabs>
          <w:tab w:val="left" w:pos="2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3557" w:rsidRPr="00F54422" w:rsidRDefault="00463557" w:rsidP="00463557">
      <w:pPr>
        <w:tabs>
          <w:tab w:val="left" w:pos="24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F54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номенклатуре</w:t>
      </w:r>
      <w:r w:rsidRPr="00F54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дел избирательной комиссии муниципального образ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ования город-курорт Сочи на 2021</w:t>
      </w:r>
      <w:r w:rsidRPr="00F54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463557" w:rsidRPr="00E23C83" w:rsidRDefault="00463557" w:rsidP="00463557">
      <w:pPr>
        <w:tabs>
          <w:tab w:val="left" w:pos="249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63557" w:rsidRPr="00F54422" w:rsidRDefault="00463557" w:rsidP="004635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</w:t>
      </w:r>
      <w:r w:rsidRPr="00F5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 июня 2002 года № 67-ФЗ «Об основных гарантиях избирательных прав и права на участие в референдуме граждан Российской Федерации», </w:t>
      </w:r>
      <w:r w:rsidRPr="00E23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октября 2004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65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125-ФЗ  «Об архивном деле в Российской Федерации», Законами </w:t>
      </w:r>
      <w:proofErr w:type="gramStart"/>
      <w:r w:rsidRPr="00265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апреля 2003 года № 571</w:t>
      </w:r>
      <w:r w:rsidRPr="00265B51">
        <w:rPr>
          <w:rFonts w:ascii="Times New Roman" w:eastAsia="Times New Roman" w:hAnsi="Times New Roman" w:cs="Times New Roman"/>
          <w:sz w:val="28"/>
          <w:szCs w:val="28"/>
          <w:lang w:eastAsia="ru-RU"/>
        </w:rPr>
        <w:t>–КЗ «О системе избирательных комиссий в Краснодарском крае»,  от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Pr="00265B51">
        <w:rPr>
          <w:rFonts w:ascii="Times New Roman" w:eastAsia="Times New Roman" w:hAnsi="Times New Roman" w:cs="Times New Roman"/>
          <w:sz w:val="28"/>
          <w:szCs w:val="28"/>
          <w:lang w:eastAsia="ru-RU"/>
        </w:rPr>
        <w:t>2005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65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966-КЗ «О муниципальных выборах в Краснодарском крае»,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утвержденными приказом Министерства культуры Российской Федерации от 31.03.2015</w:t>
      </w:r>
      <w:proofErr w:type="gramEnd"/>
      <w:r w:rsidRPr="00265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526, Инструкцией по делопроизводству в избирательной комиссии муниципального образования город-курорт Сочи, утвержденной решением от 21 января 2017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№2/6-4</w:t>
      </w:r>
      <w:r w:rsidRPr="00F5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54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избирательная комиссия муниципального образования город-курорт  Сочи решила:</w:t>
      </w:r>
    </w:p>
    <w:p w:rsidR="00463557" w:rsidRPr="00F54422" w:rsidRDefault="00463557" w:rsidP="0046355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42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номенклатуру дел избирательной комиссии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город-курорт</w:t>
      </w:r>
      <w:r w:rsidRPr="00F5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</w:t>
      </w:r>
      <w:r w:rsidRPr="00F5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(прилагается).</w:t>
      </w:r>
    </w:p>
    <w:p w:rsidR="00463557" w:rsidRPr="00524727" w:rsidRDefault="00463557" w:rsidP="005247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Возложить </w:t>
      </w:r>
      <w:proofErr w:type="gramStart"/>
      <w:r w:rsidRPr="00F544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5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 настоящего решения на секретаря избирательной комиссии муниципального образования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-курорт</w:t>
      </w:r>
      <w:r w:rsidRPr="00F54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 Е.В. Шевцеву.</w:t>
      </w:r>
    </w:p>
    <w:p w:rsidR="00463557" w:rsidRPr="008F5509" w:rsidRDefault="00463557" w:rsidP="0046355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63557" w:rsidRPr="008F5509" w:rsidRDefault="00463557" w:rsidP="0046355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463557" w:rsidRPr="008F5509" w:rsidRDefault="00463557" w:rsidP="00463557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В.В. Ткачева</w:t>
      </w:r>
    </w:p>
    <w:p w:rsidR="00463557" w:rsidRPr="008F5509" w:rsidRDefault="00463557" w:rsidP="00463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57" w:rsidRPr="008F5509" w:rsidRDefault="00463557" w:rsidP="00463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463557" w:rsidRPr="008F5509" w:rsidRDefault="00463557" w:rsidP="00463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550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Шевцева</w:t>
      </w:r>
    </w:p>
    <w:p w:rsidR="00463557" w:rsidRPr="008F5509" w:rsidRDefault="00463557" w:rsidP="00463557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55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bookmarkStart w:id="0" w:name="_GoBack"/>
      <w:bookmarkEnd w:id="0"/>
    </w:p>
    <w:sectPr w:rsidR="00463557" w:rsidRPr="008F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57"/>
    <w:rsid w:val="003F369E"/>
    <w:rsid w:val="00463557"/>
    <w:rsid w:val="00524727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2020-12-28T08:27:00Z</dcterms:created>
  <dcterms:modified xsi:type="dcterms:W3CDTF">2021-01-15T07:02:00Z</dcterms:modified>
</cp:coreProperties>
</file>