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6E" w:rsidRDefault="00F82B6E" w:rsidP="00F82B6E">
      <w:pPr>
        <w:jc w:val="both"/>
      </w:pPr>
    </w:p>
    <w:p w:rsidR="00F82B6E" w:rsidRPr="00F82B6E" w:rsidRDefault="00F82B6E" w:rsidP="00F82B6E">
      <w:pPr>
        <w:jc w:val="both"/>
        <w:rPr>
          <w:sz w:val="24"/>
        </w:rPr>
      </w:pPr>
      <w:r w:rsidRPr="00F82B6E">
        <w:rPr>
          <w:sz w:val="24"/>
        </w:rPr>
        <w:t xml:space="preserve">                                         </w:t>
      </w:r>
      <w:r w:rsidRPr="00F82B6E">
        <w:rPr>
          <w:noProof/>
          <w:color w:val="000000"/>
        </w:rPr>
        <w:t xml:space="preserve">                              </w:t>
      </w:r>
    </w:p>
    <w:p w:rsidR="00F82B6E" w:rsidRPr="00F82B6E" w:rsidRDefault="00F82B6E" w:rsidP="00F82B6E">
      <w:pPr>
        <w:jc w:val="both"/>
        <w:rPr>
          <w:sz w:val="24"/>
        </w:rPr>
      </w:pPr>
      <w:r w:rsidRPr="00F82B6E">
        <w:rPr>
          <w:sz w:val="24"/>
        </w:rPr>
        <w:t xml:space="preserve">                                         </w:t>
      </w:r>
    </w:p>
    <w:p w:rsidR="003368F2" w:rsidRPr="00F82B6E" w:rsidRDefault="003368F2" w:rsidP="00F84EBB">
      <w:pPr>
        <w:keepNext/>
        <w:jc w:val="both"/>
        <w:outlineLvl w:val="0"/>
        <w:rPr>
          <w:b/>
          <w:bCs/>
          <w:sz w:val="32"/>
          <w:szCs w:val="20"/>
        </w:rPr>
      </w:pPr>
    </w:p>
    <w:p w:rsidR="00F82B6E" w:rsidRPr="00F82B6E" w:rsidRDefault="00F82B6E" w:rsidP="00F82B6E">
      <w:pPr>
        <w:keepNext/>
        <w:outlineLvl w:val="0"/>
        <w:rPr>
          <w:b/>
          <w:bCs/>
          <w:sz w:val="32"/>
          <w:szCs w:val="20"/>
        </w:rPr>
      </w:pPr>
      <w:bookmarkStart w:id="0" w:name="_GoBack"/>
      <w:proofErr w:type="gramStart"/>
      <w:r w:rsidRPr="00F82B6E">
        <w:rPr>
          <w:b/>
          <w:bCs/>
          <w:sz w:val="32"/>
          <w:szCs w:val="20"/>
        </w:rPr>
        <w:t>Р</w:t>
      </w:r>
      <w:proofErr w:type="gramEnd"/>
      <w:r w:rsidRPr="00F82B6E">
        <w:rPr>
          <w:b/>
          <w:bCs/>
          <w:sz w:val="32"/>
          <w:szCs w:val="20"/>
        </w:rPr>
        <w:t xml:space="preserve"> Е Ш Е Н И Е</w:t>
      </w:r>
    </w:p>
    <w:p w:rsidR="00F82B6E" w:rsidRPr="00F82B6E" w:rsidRDefault="002D6481" w:rsidP="00F82B6E">
      <w:pPr>
        <w:jc w:val="both"/>
        <w:rPr>
          <w:b/>
          <w:szCs w:val="28"/>
        </w:rPr>
      </w:pPr>
      <w:r>
        <w:rPr>
          <w:b/>
          <w:szCs w:val="28"/>
          <w:u w:val="single"/>
        </w:rPr>
        <w:t>15</w:t>
      </w:r>
      <w:r w:rsidR="00F82B6E" w:rsidRPr="00F82B6E">
        <w:rPr>
          <w:b/>
          <w:szCs w:val="28"/>
          <w:u w:val="single"/>
        </w:rPr>
        <w:t xml:space="preserve"> </w:t>
      </w:r>
      <w:r w:rsidR="00F82B6E">
        <w:rPr>
          <w:b/>
          <w:szCs w:val="28"/>
          <w:u w:val="single"/>
        </w:rPr>
        <w:t>февраля</w:t>
      </w:r>
      <w:r w:rsidR="00F82B6E" w:rsidRPr="00F82B6E">
        <w:rPr>
          <w:b/>
          <w:szCs w:val="28"/>
          <w:u w:val="single"/>
        </w:rPr>
        <w:t xml:space="preserve"> 2019 года</w:t>
      </w:r>
      <w:r w:rsidR="00F82B6E" w:rsidRPr="00F82B6E">
        <w:rPr>
          <w:b/>
          <w:szCs w:val="28"/>
        </w:rPr>
        <w:tab/>
      </w:r>
      <w:r w:rsidR="00F82B6E" w:rsidRPr="00F82B6E">
        <w:rPr>
          <w:b/>
          <w:szCs w:val="28"/>
        </w:rPr>
        <w:tab/>
      </w:r>
      <w:r w:rsidR="00F82B6E" w:rsidRPr="00F82B6E">
        <w:rPr>
          <w:b/>
          <w:szCs w:val="28"/>
        </w:rPr>
        <w:tab/>
      </w:r>
      <w:r w:rsidR="00F82B6E" w:rsidRPr="00F82B6E">
        <w:rPr>
          <w:b/>
          <w:szCs w:val="28"/>
        </w:rPr>
        <w:tab/>
      </w:r>
      <w:r w:rsidR="00F82B6E" w:rsidRPr="00F82B6E">
        <w:rPr>
          <w:b/>
          <w:szCs w:val="28"/>
        </w:rPr>
        <w:tab/>
      </w:r>
      <w:r w:rsidR="00F82B6E" w:rsidRPr="00F82B6E">
        <w:rPr>
          <w:b/>
          <w:szCs w:val="28"/>
        </w:rPr>
        <w:tab/>
        <w:t xml:space="preserve">                    </w:t>
      </w:r>
      <w:r w:rsidR="00F82B6E" w:rsidRPr="00F82B6E">
        <w:rPr>
          <w:b/>
          <w:szCs w:val="28"/>
          <w:u w:val="single"/>
        </w:rPr>
        <w:t>№</w:t>
      </w:r>
      <w:r w:rsidR="00F82B6E">
        <w:rPr>
          <w:b/>
          <w:szCs w:val="28"/>
          <w:u w:val="single"/>
        </w:rPr>
        <w:t xml:space="preserve"> 48/111</w:t>
      </w:r>
      <w:r w:rsidR="00F82B6E" w:rsidRPr="00F82B6E">
        <w:rPr>
          <w:b/>
          <w:szCs w:val="28"/>
          <w:u w:val="single"/>
        </w:rPr>
        <w:t>-4</w:t>
      </w:r>
    </w:p>
    <w:p w:rsidR="00F82B6E" w:rsidRDefault="00F82B6E" w:rsidP="00F82B6E">
      <w:pPr>
        <w:spacing w:before="30" w:after="30"/>
        <w:jc w:val="left"/>
        <w:rPr>
          <w:rFonts w:cs="Arial"/>
          <w:b/>
          <w:spacing w:val="2"/>
          <w:sz w:val="18"/>
          <w:szCs w:val="18"/>
        </w:rPr>
      </w:pPr>
    </w:p>
    <w:p w:rsidR="003368F2" w:rsidRPr="00F82B6E" w:rsidRDefault="003368F2" w:rsidP="00F82B6E">
      <w:pPr>
        <w:spacing w:before="30" w:after="30"/>
        <w:jc w:val="left"/>
        <w:rPr>
          <w:rFonts w:cs="Arial"/>
          <w:b/>
          <w:spacing w:val="2"/>
          <w:sz w:val="18"/>
          <w:szCs w:val="18"/>
        </w:rPr>
      </w:pPr>
    </w:p>
    <w:p w:rsidR="00F82B6E" w:rsidRDefault="00F82B6E" w:rsidP="00F82B6E">
      <w:pPr>
        <w:spacing w:before="30" w:after="30"/>
        <w:rPr>
          <w:rFonts w:cs="Arial"/>
          <w:b/>
          <w:spacing w:val="2"/>
          <w:szCs w:val="28"/>
        </w:rPr>
      </w:pPr>
      <w:r w:rsidRPr="00F82B6E">
        <w:rPr>
          <w:rFonts w:cs="Arial"/>
          <w:b/>
          <w:spacing w:val="2"/>
          <w:szCs w:val="28"/>
        </w:rPr>
        <w:t>Об у</w:t>
      </w:r>
      <w:r>
        <w:rPr>
          <w:rFonts w:cs="Arial"/>
          <w:b/>
          <w:spacing w:val="2"/>
          <w:szCs w:val="28"/>
        </w:rPr>
        <w:t>тверждении Положения о городском</w:t>
      </w:r>
      <w:r w:rsidRPr="00F82B6E">
        <w:rPr>
          <w:rFonts w:cs="Arial"/>
          <w:b/>
          <w:spacing w:val="2"/>
          <w:szCs w:val="28"/>
        </w:rPr>
        <w:t xml:space="preserve"> </w:t>
      </w:r>
      <w:r>
        <w:rPr>
          <w:rFonts w:cs="Arial"/>
          <w:b/>
          <w:spacing w:val="2"/>
          <w:szCs w:val="28"/>
        </w:rPr>
        <w:t>конкурсе</w:t>
      </w:r>
    </w:p>
    <w:p w:rsidR="00F82B6E" w:rsidRDefault="00F82B6E" w:rsidP="00F82B6E">
      <w:pPr>
        <w:spacing w:before="30" w:after="30"/>
        <w:rPr>
          <w:rFonts w:cs="Arial"/>
          <w:b/>
          <w:spacing w:val="2"/>
          <w:szCs w:val="28"/>
        </w:rPr>
      </w:pPr>
      <w:r>
        <w:rPr>
          <w:rFonts w:cs="Arial"/>
          <w:b/>
          <w:spacing w:val="2"/>
          <w:szCs w:val="28"/>
        </w:rPr>
        <w:t xml:space="preserve"> «Будущие избиратели: от прав к возможностям</w:t>
      </w:r>
      <w:r w:rsidRPr="00F82B6E">
        <w:rPr>
          <w:rFonts w:cs="Arial"/>
          <w:b/>
          <w:spacing w:val="2"/>
          <w:szCs w:val="28"/>
        </w:rPr>
        <w:t xml:space="preserve">» </w:t>
      </w:r>
    </w:p>
    <w:p w:rsidR="00F82B6E" w:rsidRDefault="00F82B6E" w:rsidP="00F82B6E">
      <w:pPr>
        <w:spacing w:before="30" w:after="30"/>
        <w:rPr>
          <w:b/>
          <w:spacing w:val="2"/>
          <w:sz w:val="20"/>
          <w:szCs w:val="20"/>
        </w:rPr>
      </w:pPr>
    </w:p>
    <w:bookmarkEnd w:id="0"/>
    <w:p w:rsidR="003368F2" w:rsidRPr="00F82B6E" w:rsidRDefault="003368F2" w:rsidP="00F82B6E">
      <w:pPr>
        <w:spacing w:before="30" w:after="30"/>
        <w:rPr>
          <w:b/>
          <w:spacing w:val="2"/>
          <w:sz w:val="20"/>
          <w:szCs w:val="20"/>
        </w:rPr>
      </w:pPr>
    </w:p>
    <w:p w:rsidR="00F82B6E" w:rsidRPr="00F82B6E" w:rsidRDefault="00F82B6E" w:rsidP="00F82B6E">
      <w:pPr>
        <w:spacing w:line="360" w:lineRule="auto"/>
        <w:ind w:firstLine="709"/>
        <w:jc w:val="both"/>
        <w:rPr>
          <w:b/>
          <w:szCs w:val="28"/>
        </w:rPr>
      </w:pPr>
      <w:r w:rsidRPr="00F82B6E">
        <w:rPr>
          <w:szCs w:val="28"/>
        </w:rPr>
        <w:t>В соответствии со Сводным планом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год, утвержденным решением избирательной комиссии муниципального образования город-курорт</w:t>
      </w:r>
      <w:r>
        <w:rPr>
          <w:szCs w:val="28"/>
        </w:rPr>
        <w:t xml:space="preserve"> Сочи от  28 января 2019 года     № </w:t>
      </w:r>
      <w:r w:rsidRPr="00F82B6E">
        <w:rPr>
          <w:szCs w:val="28"/>
        </w:rPr>
        <w:t xml:space="preserve">48/106-4, </w:t>
      </w:r>
      <w:r w:rsidRPr="00F82B6E">
        <w:rPr>
          <w:b/>
          <w:szCs w:val="28"/>
        </w:rPr>
        <w:t>избирательная комиссия муниципального образования город-курорт Сочи решила:</w:t>
      </w:r>
    </w:p>
    <w:p w:rsidR="00F82B6E" w:rsidRPr="00F82B6E" w:rsidRDefault="00F82B6E" w:rsidP="00F82B6E">
      <w:pPr>
        <w:spacing w:line="360" w:lineRule="auto"/>
        <w:ind w:firstLine="709"/>
        <w:jc w:val="both"/>
        <w:rPr>
          <w:szCs w:val="28"/>
        </w:rPr>
      </w:pPr>
      <w:r w:rsidRPr="00F82B6E">
        <w:rPr>
          <w:szCs w:val="28"/>
        </w:rPr>
        <w:t>1.</w:t>
      </w:r>
      <w:r w:rsidRPr="00F82B6E">
        <w:rPr>
          <w:b/>
          <w:szCs w:val="28"/>
        </w:rPr>
        <w:t xml:space="preserve"> </w:t>
      </w:r>
      <w:r w:rsidRPr="00F82B6E">
        <w:rPr>
          <w:szCs w:val="28"/>
        </w:rPr>
        <w:t xml:space="preserve">Утвердить Положение о </w:t>
      </w:r>
      <w:r>
        <w:rPr>
          <w:szCs w:val="28"/>
        </w:rPr>
        <w:t>городском конкурсе  «Будущие избиратели: от прав к возможностям</w:t>
      </w:r>
      <w:r w:rsidRPr="00F82B6E">
        <w:rPr>
          <w:szCs w:val="28"/>
        </w:rPr>
        <w:t xml:space="preserve">» для </w:t>
      </w:r>
      <w:r>
        <w:rPr>
          <w:szCs w:val="28"/>
        </w:rPr>
        <w:t>обучающихся общеобразовательных</w:t>
      </w:r>
      <w:r w:rsidRPr="00F82B6E">
        <w:rPr>
          <w:szCs w:val="28"/>
        </w:rPr>
        <w:t xml:space="preserve"> </w:t>
      </w:r>
      <w:r>
        <w:rPr>
          <w:szCs w:val="28"/>
        </w:rPr>
        <w:t>организаций</w:t>
      </w:r>
      <w:r w:rsidR="00536FBB" w:rsidRPr="00536FBB">
        <w:t xml:space="preserve"> </w:t>
      </w:r>
      <w:r w:rsidR="00536FBB">
        <w:t xml:space="preserve"> и </w:t>
      </w:r>
      <w:r w:rsidR="00536FBB" w:rsidRPr="00536FBB">
        <w:rPr>
          <w:szCs w:val="28"/>
        </w:rPr>
        <w:t>студентов профессиональных образова</w:t>
      </w:r>
      <w:r w:rsidR="00536FBB">
        <w:rPr>
          <w:szCs w:val="28"/>
        </w:rPr>
        <w:t>тельных организаций города Сочи</w:t>
      </w:r>
      <w:r>
        <w:rPr>
          <w:szCs w:val="28"/>
        </w:rPr>
        <w:t xml:space="preserve">  </w:t>
      </w:r>
      <w:r w:rsidRPr="00F82B6E">
        <w:rPr>
          <w:szCs w:val="28"/>
        </w:rPr>
        <w:t>(прилагается).</w:t>
      </w:r>
    </w:p>
    <w:p w:rsidR="00F82B6E" w:rsidRPr="00F82B6E" w:rsidRDefault="00F82B6E" w:rsidP="00F82B6E">
      <w:pPr>
        <w:tabs>
          <w:tab w:val="left" w:pos="1080"/>
        </w:tabs>
        <w:spacing w:line="360" w:lineRule="auto"/>
        <w:ind w:firstLine="709"/>
        <w:jc w:val="both"/>
        <w:rPr>
          <w:szCs w:val="28"/>
          <w:lang w:eastAsia="en-US"/>
        </w:rPr>
      </w:pPr>
      <w:r w:rsidRPr="00F82B6E">
        <w:rPr>
          <w:szCs w:val="28"/>
        </w:rPr>
        <w:t xml:space="preserve">2. </w:t>
      </w:r>
      <w:proofErr w:type="gramStart"/>
      <w:r w:rsidRPr="00F82B6E">
        <w:rPr>
          <w:szCs w:val="28"/>
        </w:rPr>
        <w:t>Разместить</w:t>
      </w:r>
      <w:proofErr w:type="gramEnd"/>
      <w:r w:rsidRPr="00F82B6E">
        <w:rPr>
          <w:szCs w:val="28"/>
        </w:rPr>
        <w:t xml:space="preserve"> настоящее решение </w:t>
      </w:r>
      <w:r w:rsidRPr="00F82B6E">
        <w:rPr>
          <w:szCs w:val="28"/>
          <w:lang w:eastAsia="en-US"/>
        </w:rPr>
        <w:t xml:space="preserve">на сайте </w:t>
      </w:r>
      <w:r w:rsidRPr="00F82B6E">
        <w:rPr>
          <w:szCs w:val="28"/>
          <w:lang w:val="en-US" w:eastAsia="en-US"/>
        </w:rPr>
        <w:t>www</w:t>
      </w:r>
      <w:r w:rsidRPr="00F82B6E">
        <w:rPr>
          <w:szCs w:val="28"/>
          <w:lang w:eastAsia="en-US"/>
        </w:rPr>
        <w:t>.</w:t>
      </w:r>
      <w:proofErr w:type="spellStart"/>
      <w:r w:rsidRPr="00F82B6E">
        <w:rPr>
          <w:szCs w:val="28"/>
          <w:lang w:val="en-US" w:eastAsia="en-US"/>
        </w:rPr>
        <w:t>sochi</w:t>
      </w:r>
      <w:proofErr w:type="spellEnd"/>
      <w:r w:rsidRPr="00F82B6E">
        <w:rPr>
          <w:szCs w:val="28"/>
          <w:lang w:eastAsia="en-US"/>
        </w:rPr>
        <w:t>.</w:t>
      </w:r>
      <w:proofErr w:type="spellStart"/>
      <w:r w:rsidRPr="00F82B6E">
        <w:rPr>
          <w:szCs w:val="28"/>
          <w:lang w:val="en-US" w:eastAsia="en-US"/>
        </w:rPr>
        <w:t>ru</w:t>
      </w:r>
      <w:proofErr w:type="spellEnd"/>
      <w:r w:rsidRPr="00F82B6E">
        <w:rPr>
          <w:color w:val="333333"/>
          <w:szCs w:val="28"/>
          <w:lang w:eastAsia="en-US"/>
        </w:rPr>
        <w:t xml:space="preserve"> в </w:t>
      </w:r>
      <w:r w:rsidRPr="00F82B6E">
        <w:rPr>
          <w:color w:val="000000"/>
          <w:szCs w:val="28"/>
          <w:lang w:eastAsia="en-US"/>
        </w:rPr>
        <w:t>информационно-телекоммуникационной сети «Интернет».</w:t>
      </w:r>
    </w:p>
    <w:p w:rsidR="00F82B6E" w:rsidRPr="00F82B6E" w:rsidRDefault="00F82B6E" w:rsidP="00F82B6E">
      <w:pPr>
        <w:spacing w:line="360" w:lineRule="auto"/>
        <w:ind w:firstLine="709"/>
        <w:jc w:val="both"/>
        <w:rPr>
          <w:szCs w:val="28"/>
        </w:rPr>
      </w:pPr>
      <w:r w:rsidRPr="00F82B6E">
        <w:rPr>
          <w:color w:val="000000"/>
          <w:szCs w:val="28"/>
        </w:rPr>
        <w:t xml:space="preserve">3. </w:t>
      </w:r>
      <w:r w:rsidRPr="00F82B6E">
        <w:rPr>
          <w:szCs w:val="28"/>
        </w:rPr>
        <w:t xml:space="preserve">Направить настоящее решение в территориальные избирательные комиссии Адлерская, </w:t>
      </w:r>
      <w:proofErr w:type="spellStart"/>
      <w:r w:rsidRPr="00F82B6E">
        <w:rPr>
          <w:szCs w:val="28"/>
        </w:rPr>
        <w:t>Хостинская</w:t>
      </w:r>
      <w:proofErr w:type="spellEnd"/>
      <w:r w:rsidRPr="00F82B6E">
        <w:rPr>
          <w:szCs w:val="28"/>
        </w:rPr>
        <w:t xml:space="preserve">, Центральная и </w:t>
      </w:r>
      <w:proofErr w:type="spellStart"/>
      <w:r w:rsidRPr="00F82B6E">
        <w:rPr>
          <w:szCs w:val="28"/>
        </w:rPr>
        <w:t>Лазаревская</w:t>
      </w:r>
      <w:proofErr w:type="spellEnd"/>
      <w:r w:rsidRPr="00F82B6E">
        <w:rPr>
          <w:szCs w:val="28"/>
        </w:rPr>
        <w:t xml:space="preserve"> г. Сочи.</w:t>
      </w:r>
    </w:p>
    <w:p w:rsidR="00F82B6E" w:rsidRPr="00F82B6E" w:rsidRDefault="00F82B6E" w:rsidP="00F82B6E">
      <w:pPr>
        <w:spacing w:line="360" w:lineRule="auto"/>
        <w:ind w:firstLine="709"/>
        <w:jc w:val="both"/>
        <w:rPr>
          <w:szCs w:val="28"/>
        </w:rPr>
      </w:pPr>
      <w:r w:rsidRPr="00F82B6E">
        <w:rPr>
          <w:szCs w:val="28"/>
        </w:rPr>
        <w:t xml:space="preserve"> 4.  </w:t>
      </w:r>
      <w:proofErr w:type="gramStart"/>
      <w:r w:rsidRPr="00F82B6E">
        <w:rPr>
          <w:szCs w:val="28"/>
        </w:rPr>
        <w:t>Контроль за</w:t>
      </w:r>
      <w:proofErr w:type="gramEnd"/>
      <w:r w:rsidRPr="00F82B6E">
        <w:rPr>
          <w:szCs w:val="28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F82B6E" w:rsidRDefault="00F82B6E" w:rsidP="00F82B6E">
      <w:pPr>
        <w:snapToGrid w:val="0"/>
        <w:jc w:val="both"/>
        <w:rPr>
          <w:sz w:val="16"/>
          <w:szCs w:val="16"/>
        </w:rPr>
      </w:pPr>
    </w:p>
    <w:p w:rsidR="003368F2" w:rsidRDefault="003368F2" w:rsidP="00F82B6E">
      <w:pPr>
        <w:snapToGrid w:val="0"/>
        <w:jc w:val="both"/>
        <w:rPr>
          <w:sz w:val="16"/>
          <w:szCs w:val="16"/>
        </w:rPr>
      </w:pPr>
    </w:p>
    <w:p w:rsidR="003368F2" w:rsidRPr="00F84EBB" w:rsidRDefault="003368F2" w:rsidP="00F82B6E">
      <w:pPr>
        <w:snapToGrid w:val="0"/>
        <w:jc w:val="both"/>
        <w:rPr>
          <w:sz w:val="16"/>
          <w:szCs w:val="16"/>
        </w:rPr>
      </w:pPr>
    </w:p>
    <w:p w:rsidR="00F82B6E" w:rsidRPr="00F82B6E" w:rsidRDefault="00F82B6E" w:rsidP="00F82B6E">
      <w:pPr>
        <w:snapToGrid w:val="0"/>
        <w:jc w:val="both"/>
        <w:rPr>
          <w:szCs w:val="28"/>
        </w:rPr>
      </w:pPr>
      <w:r w:rsidRPr="00F82B6E">
        <w:rPr>
          <w:szCs w:val="28"/>
        </w:rPr>
        <w:t xml:space="preserve">Председатель </w:t>
      </w:r>
    </w:p>
    <w:p w:rsidR="00F82B6E" w:rsidRPr="00F82B6E" w:rsidRDefault="00F82B6E" w:rsidP="00F82B6E">
      <w:pPr>
        <w:snapToGrid w:val="0"/>
        <w:jc w:val="both"/>
        <w:rPr>
          <w:szCs w:val="28"/>
        </w:rPr>
      </w:pPr>
      <w:r w:rsidRPr="00F82B6E">
        <w:rPr>
          <w:szCs w:val="28"/>
        </w:rPr>
        <w:t>избирательной комиссии</w:t>
      </w:r>
      <w:r w:rsidRPr="00F82B6E">
        <w:rPr>
          <w:szCs w:val="28"/>
        </w:rPr>
        <w:tab/>
      </w:r>
      <w:r w:rsidRPr="00F82B6E">
        <w:rPr>
          <w:szCs w:val="28"/>
        </w:rPr>
        <w:tab/>
      </w:r>
      <w:r w:rsidRPr="00F82B6E">
        <w:rPr>
          <w:szCs w:val="28"/>
        </w:rPr>
        <w:tab/>
      </w:r>
      <w:r w:rsidRPr="00F82B6E">
        <w:rPr>
          <w:szCs w:val="28"/>
        </w:rPr>
        <w:tab/>
      </w:r>
      <w:r w:rsidRPr="00F82B6E">
        <w:rPr>
          <w:szCs w:val="28"/>
        </w:rPr>
        <w:tab/>
      </w:r>
      <w:r w:rsidRPr="00F82B6E">
        <w:rPr>
          <w:szCs w:val="28"/>
        </w:rPr>
        <w:tab/>
      </w:r>
      <w:r w:rsidRPr="00F82B6E">
        <w:rPr>
          <w:szCs w:val="28"/>
        </w:rPr>
        <w:tab/>
        <w:t>В.В. Ткачева</w:t>
      </w:r>
    </w:p>
    <w:p w:rsidR="00F82B6E" w:rsidRPr="00F84EBB" w:rsidRDefault="00F82B6E" w:rsidP="00F82B6E">
      <w:pPr>
        <w:jc w:val="both"/>
        <w:rPr>
          <w:sz w:val="16"/>
          <w:szCs w:val="16"/>
        </w:rPr>
      </w:pPr>
    </w:p>
    <w:p w:rsidR="00F82B6E" w:rsidRPr="00F82B6E" w:rsidRDefault="00F82B6E" w:rsidP="00F82B6E">
      <w:pPr>
        <w:jc w:val="both"/>
        <w:rPr>
          <w:szCs w:val="28"/>
        </w:rPr>
      </w:pPr>
      <w:r w:rsidRPr="00F82B6E">
        <w:rPr>
          <w:szCs w:val="28"/>
        </w:rPr>
        <w:t xml:space="preserve">Секретарь </w:t>
      </w:r>
    </w:p>
    <w:p w:rsidR="00F82B6E" w:rsidRPr="00F84EBB" w:rsidRDefault="00F82B6E" w:rsidP="00F84EBB">
      <w:pPr>
        <w:jc w:val="both"/>
        <w:rPr>
          <w:szCs w:val="28"/>
        </w:rPr>
      </w:pPr>
      <w:r w:rsidRPr="00F82B6E">
        <w:rPr>
          <w:szCs w:val="28"/>
        </w:rPr>
        <w:t>избирательной комиссии</w:t>
      </w:r>
      <w:r w:rsidRPr="00F82B6E">
        <w:rPr>
          <w:szCs w:val="28"/>
        </w:rPr>
        <w:tab/>
      </w:r>
      <w:r w:rsidRPr="00F82B6E">
        <w:rPr>
          <w:szCs w:val="28"/>
        </w:rPr>
        <w:tab/>
      </w:r>
      <w:r w:rsidRPr="00F82B6E">
        <w:rPr>
          <w:szCs w:val="28"/>
        </w:rPr>
        <w:tab/>
      </w:r>
      <w:r w:rsidRPr="00F82B6E">
        <w:rPr>
          <w:szCs w:val="28"/>
        </w:rPr>
        <w:tab/>
      </w:r>
      <w:r w:rsidRPr="00F82B6E">
        <w:rPr>
          <w:szCs w:val="28"/>
        </w:rPr>
        <w:tab/>
      </w:r>
      <w:r w:rsidRPr="00F82B6E">
        <w:rPr>
          <w:szCs w:val="28"/>
        </w:rPr>
        <w:tab/>
        <w:t xml:space="preserve">         Е.В. Шевцева</w:t>
      </w:r>
    </w:p>
    <w:p w:rsidR="00F82B6E" w:rsidRDefault="00F82B6E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3368F2" w:rsidRDefault="003368F2"/>
    <w:p w:rsidR="00F82B6E" w:rsidRPr="00F82B6E" w:rsidRDefault="00F82B6E" w:rsidP="00F82B6E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  <w:r w:rsidRPr="00F82B6E">
        <w:rPr>
          <w:sz w:val="24"/>
        </w:rPr>
        <w:t>Приложение</w:t>
      </w:r>
    </w:p>
    <w:p w:rsidR="00F82B6E" w:rsidRPr="00F82B6E" w:rsidRDefault="00F82B6E" w:rsidP="00F82B6E">
      <w:pPr>
        <w:jc w:val="right"/>
        <w:rPr>
          <w:sz w:val="24"/>
        </w:rPr>
      </w:pPr>
      <w:r w:rsidRPr="00F82B6E">
        <w:rPr>
          <w:sz w:val="24"/>
        </w:rPr>
        <w:t>к решению избирательной комиссии</w:t>
      </w:r>
    </w:p>
    <w:p w:rsidR="00F82B6E" w:rsidRPr="00F82B6E" w:rsidRDefault="00F82B6E" w:rsidP="00F82B6E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Pr="00F82B6E">
        <w:rPr>
          <w:sz w:val="24"/>
        </w:rPr>
        <w:t>муниципального образования</w:t>
      </w:r>
    </w:p>
    <w:p w:rsidR="00F82B6E" w:rsidRPr="00F82B6E" w:rsidRDefault="00F82B6E" w:rsidP="00F82B6E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  <w:r w:rsidRPr="00F82B6E">
        <w:rPr>
          <w:sz w:val="24"/>
        </w:rPr>
        <w:t>город-курорт Сочи</w:t>
      </w:r>
    </w:p>
    <w:p w:rsidR="00F82B6E" w:rsidRPr="00F82B6E" w:rsidRDefault="002D6481" w:rsidP="00F82B6E">
      <w:pPr>
        <w:jc w:val="right"/>
        <w:rPr>
          <w:sz w:val="24"/>
        </w:rPr>
      </w:pPr>
      <w:r>
        <w:rPr>
          <w:sz w:val="24"/>
        </w:rPr>
        <w:t>от 15</w:t>
      </w:r>
      <w:r w:rsidR="00F82B6E" w:rsidRPr="00F82B6E">
        <w:rPr>
          <w:sz w:val="24"/>
        </w:rPr>
        <w:t xml:space="preserve"> февраля 2019 года № 48/111</w:t>
      </w:r>
      <w:r w:rsidR="00F82B6E">
        <w:rPr>
          <w:sz w:val="24"/>
        </w:rPr>
        <w:t>-4</w:t>
      </w:r>
    </w:p>
    <w:p w:rsidR="00F82B6E" w:rsidRPr="00F82B6E" w:rsidRDefault="00F82B6E" w:rsidP="00F82B6E">
      <w:pPr>
        <w:jc w:val="right"/>
        <w:rPr>
          <w:sz w:val="24"/>
        </w:rPr>
      </w:pPr>
    </w:p>
    <w:p w:rsidR="00F82B6E" w:rsidRPr="00F82B6E" w:rsidRDefault="00F82B6E" w:rsidP="00F82B6E">
      <w:pPr>
        <w:jc w:val="right"/>
        <w:rPr>
          <w:sz w:val="24"/>
        </w:rPr>
      </w:pPr>
    </w:p>
    <w:p w:rsidR="00F82B6E" w:rsidRDefault="00F82B6E"/>
    <w:p w:rsidR="00F82B6E" w:rsidRDefault="00F82B6E" w:rsidP="00F82B6E">
      <w:pPr>
        <w:pStyle w:val="3"/>
        <w:widowControl/>
        <w:rPr>
          <w:color w:val="000000" w:themeColor="text1"/>
        </w:rPr>
      </w:pPr>
      <w:r w:rsidRPr="00257CF1">
        <w:rPr>
          <w:color w:val="000000" w:themeColor="text1"/>
        </w:rPr>
        <w:t>Положение</w:t>
      </w:r>
    </w:p>
    <w:p w:rsidR="00F82B6E" w:rsidRDefault="00F82B6E" w:rsidP="00F82B6E">
      <w:pPr>
        <w:pStyle w:val="3"/>
        <w:widowControl/>
        <w:rPr>
          <w:color w:val="000000" w:themeColor="text1"/>
        </w:rPr>
      </w:pPr>
      <w:r w:rsidRPr="00257CF1">
        <w:rPr>
          <w:color w:val="000000" w:themeColor="text1"/>
        </w:rPr>
        <w:t xml:space="preserve">о </w:t>
      </w:r>
      <w:r>
        <w:rPr>
          <w:color w:val="000000" w:themeColor="text1"/>
        </w:rPr>
        <w:t xml:space="preserve">городском </w:t>
      </w:r>
      <w:r w:rsidRPr="00257CF1">
        <w:rPr>
          <w:color w:val="000000" w:themeColor="text1"/>
        </w:rPr>
        <w:t xml:space="preserve"> конкурсе </w:t>
      </w:r>
    </w:p>
    <w:p w:rsidR="00F82B6E" w:rsidRPr="00257CF1" w:rsidRDefault="00F82B6E" w:rsidP="00F82B6E">
      <w:pPr>
        <w:pStyle w:val="3"/>
        <w:widowControl/>
        <w:rPr>
          <w:color w:val="000000" w:themeColor="text1"/>
        </w:rPr>
      </w:pPr>
      <w:r>
        <w:rPr>
          <w:color w:val="000000" w:themeColor="text1"/>
        </w:rPr>
        <w:t xml:space="preserve">«Будущие избиратели: от прав к возможностям» </w:t>
      </w:r>
    </w:p>
    <w:p w:rsidR="00F82B6E" w:rsidRPr="00257CF1" w:rsidRDefault="00F82B6E" w:rsidP="00F82B6E">
      <w:pPr>
        <w:pStyle w:val="3"/>
        <w:widowControl/>
        <w:rPr>
          <w:color w:val="000000" w:themeColor="text1"/>
        </w:rPr>
      </w:pPr>
    </w:p>
    <w:p w:rsidR="00F82B6E" w:rsidRPr="00257CF1" w:rsidRDefault="00F82B6E" w:rsidP="00F82B6E">
      <w:pPr>
        <w:pStyle w:val="3"/>
        <w:widowControl/>
        <w:spacing w:before="120" w:after="120"/>
        <w:rPr>
          <w:color w:val="000000" w:themeColor="text1"/>
        </w:rPr>
      </w:pPr>
      <w:r w:rsidRPr="00257CF1">
        <w:rPr>
          <w:color w:val="000000" w:themeColor="text1"/>
        </w:rPr>
        <w:t>1. Общие положения</w:t>
      </w:r>
    </w:p>
    <w:p w:rsidR="00F82B6E" w:rsidRDefault="00F82B6E" w:rsidP="00F82B6E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>1.1. Настоящее Положение определяет порядок организации</w:t>
      </w:r>
      <w:r>
        <w:rPr>
          <w:color w:val="000000" w:themeColor="text1"/>
        </w:rPr>
        <w:t xml:space="preserve">, условия проведения и порядок </w:t>
      </w:r>
      <w:r w:rsidRPr="00257CF1">
        <w:rPr>
          <w:color w:val="000000" w:themeColor="text1"/>
        </w:rPr>
        <w:t xml:space="preserve">подведения итогов </w:t>
      </w:r>
      <w:r>
        <w:rPr>
          <w:color w:val="000000" w:themeColor="text1"/>
        </w:rPr>
        <w:t>городского</w:t>
      </w:r>
      <w:r w:rsidRPr="00257CF1">
        <w:rPr>
          <w:color w:val="000000" w:themeColor="text1"/>
        </w:rPr>
        <w:t xml:space="preserve"> конкурса </w:t>
      </w:r>
      <w:r>
        <w:rPr>
          <w:color w:val="000000" w:themeColor="text1"/>
        </w:rPr>
        <w:br/>
        <w:t xml:space="preserve">«Будущие избиратели: от прав к возможностям» </w:t>
      </w:r>
      <w:r w:rsidRPr="00257CF1">
        <w:rPr>
          <w:color w:val="000000" w:themeColor="text1"/>
        </w:rPr>
        <w:t>на лучшую работу по вопросам избирательного п</w:t>
      </w:r>
      <w:r>
        <w:rPr>
          <w:color w:val="000000" w:themeColor="text1"/>
        </w:rPr>
        <w:t xml:space="preserve">рава и избирательного процесса в Российской Федерации </w:t>
      </w:r>
      <w:r w:rsidRPr="00257CF1">
        <w:rPr>
          <w:color w:val="000000" w:themeColor="text1"/>
        </w:rPr>
        <w:t>(далее – Конкурс), провод</w:t>
      </w:r>
      <w:r>
        <w:rPr>
          <w:color w:val="000000" w:themeColor="text1"/>
        </w:rPr>
        <w:t>имого</w:t>
      </w:r>
      <w:r w:rsidRPr="00257CF1">
        <w:rPr>
          <w:color w:val="000000" w:themeColor="text1"/>
        </w:rPr>
        <w:t xml:space="preserve"> среди </w:t>
      </w:r>
      <w:r>
        <w:rPr>
          <w:color w:val="000000" w:themeColor="text1"/>
        </w:rPr>
        <w:t>общеобразовательных организаций, студентов профессиональных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>образовательных организаций города Сочи.</w:t>
      </w:r>
    </w:p>
    <w:p w:rsidR="00F82B6E" w:rsidRDefault="00F82B6E" w:rsidP="00F82B6E">
      <w:pPr>
        <w:spacing w:line="360" w:lineRule="auto"/>
        <w:ind w:firstLine="709"/>
        <w:jc w:val="both"/>
        <w:rPr>
          <w:color w:val="000000" w:themeColor="text1"/>
        </w:rPr>
      </w:pPr>
      <w:r w:rsidRPr="00257CF1">
        <w:rPr>
          <w:color w:val="000000" w:themeColor="text1"/>
        </w:rPr>
        <w:t xml:space="preserve">1.2. Конкурс проводится избирательной комиссией </w:t>
      </w:r>
      <w:r>
        <w:rPr>
          <w:color w:val="000000" w:themeColor="text1"/>
        </w:rPr>
        <w:t>муниципального образования город-курорт Сочи</w:t>
      </w:r>
      <w:r w:rsidRPr="00257CF1">
        <w:rPr>
          <w:color w:val="000000" w:themeColor="text1"/>
        </w:rPr>
        <w:t xml:space="preserve"> совместно с </w:t>
      </w:r>
      <w:r>
        <w:rPr>
          <w:color w:val="000000" w:themeColor="text1"/>
        </w:rPr>
        <w:t xml:space="preserve">управлением по образованию и </w:t>
      </w:r>
      <w:r w:rsidRPr="00257CF1">
        <w:rPr>
          <w:color w:val="000000" w:themeColor="text1"/>
        </w:rPr>
        <w:t xml:space="preserve"> науки </w:t>
      </w:r>
      <w:r>
        <w:rPr>
          <w:color w:val="000000" w:themeColor="text1"/>
        </w:rPr>
        <w:t xml:space="preserve">администрации города Сочи в рамках соглашения о сотрудничестве и при содействии высших учебных заведений города. </w:t>
      </w:r>
    </w:p>
    <w:p w:rsidR="00F82B6E" w:rsidRPr="00257CF1" w:rsidRDefault="00F82B6E" w:rsidP="00F82B6E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 xml:space="preserve">1.3. Конкурс </w:t>
      </w:r>
      <w:r>
        <w:rPr>
          <w:color w:val="000000" w:themeColor="text1"/>
        </w:rPr>
        <w:t xml:space="preserve">посвящен 25-летию избирательной комиссии Краснодарского края, 25-летию Законодательного Собрания Краснодарского края и 15-летию избирательной комиссии муниципального образования город-курорт Сочи (далее – ИКМО г. Сочи) и </w:t>
      </w:r>
      <w:r w:rsidRPr="00257CF1">
        <w:rPr>
          <w:color w:val="000000" w:themeColor="text1"/>
        </w:rPr>
        <w:t>проводится в целях:</w:t>
      </w:r>
    </w:p>
    <w:p w:rsidR="00F82B6E" w:rsidRDefault="00F82B6E" w:rsidP="00F82B6E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повышения интереса и уровня доверия молодых и будущих избирателей </w:t>
      </w:r>
      <w:r w:rsidRPr="00257CF1">
        <w:rPr>
          <w:color w:val="000000" w:themeColor="text1"/>
        </w:rPr>
        <w:t xml:space="preserve">к </w:t>
      </w:r>
      <w:r>
        <w:rPr>
          <w:color w:val="000000" w:themeColor="text1"/>
        </w:rPr>
        <w:t>институту  выборов;</w:t>
      </w:r>
      <w:r w:rsidRPr="00257CF1">
        <w:rPr>
          <w:color w:val="000000" w:themeColor="text1"/>
        </w:rPr>
        <w:t xml:space="preserve"> </w:t>
      </w:r>
    </w:p>
    <w:p w:rsidR="00F82B6E" w:rsidRPr="00257CF1" w:rsidRDefault="00F82B6E" w:rsidP="00F82B6E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повышения уровня правовой и политической  культуры,</w:t>
      </w:r>
      <w:r w:rsidRPr="0034319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формирования электоральной активности и позиции осознанного выбора у молодежи;</w:t>
      </w:r>
    </w:p>
    <w:p w:rsidR="00F82B6E" w:rsidRDefault="00F82B6E" w:rsidP="00F82B6E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257CF1">
        <w:rPr>
          <w:color w:val="000000" w:themeColor="text1"/>
        </w:rPr>
        <w:t xml:space="preserve">выявления </w:t>
      </w:r>
      <w:r>
        <w:rPr>
          <w:color w:val="000000" w:themeColor="text1"/>
        </w:rPr>
        <w:t>молодежи с активной гражданской позицией для их привлечения к деятельности Молодежных общественных советах при избирательных комиссиях, работе в избирательной системе</w:t>
      </w:r>
      <w:r w:rsidRPr="00AD2674">
        <w:rPr>
          <w:color w:val="000000" w:themeColor="text1"/>
        </w:rPr>
        <w:t xml:space="preserve"> </w:t>
      </w:r>
      <w:r>
        <w:rPr>
          <w:color w:val="000000" w:themeColor="text1"/>
        </w:rPr>
        <w:t>города;</w:t>
      </w:r>
    </w:p>
    <w:p w:rsidR="00F82B6E" w:rsidRPr="00257CF1" w:rsidRDefault="00F82B6E" w:rsidP="00F82B6E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отбора исследовательских работ  и творческих проектов обучающихся общеобразовательных организаций и студентов профессиональных образовательных организаций для дальнейшего участия на конкурсах Центральной избирательной комиссии Российской Федерации и избирательной комиссии Краснодарского края; </w:t>
      </w:r>
    </w:p>
    <w:p w:rsidR="00F82B6E" w:rsidRDefault="00F82B6E" w:rsidP="00F82B6E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- подведения итогов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>реализации учебного курса «Избирательное право и избирательный процесс в России» в общеобразовательных организациях города – участниках образовательного проекта ИКМО г. Сочи и управления по образованию и науке администрации города Сочи;</w:t>
      </w:r>
    </w:p>
    <w:p w:rsidR="00F82B6E" w:rsidRPr="00D458B6" w:rsidRDefault="00F82B6E" w:rsidP="00F82B6E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популяризации среди образовательных</w:t>
      </w:r>
      <w:r w:rsidRPr="00257CF1">
        <w:rPr>
          <w:color w:val="000000" w:themeColor="text1"/>
        </w:rPr>
        <w:t xml:space="preserve"> организаций</w:t>
      </w:r>
      <w:r>
        <w:rPr>
          <w:color w:val="000000" w:themeColor="text1"/>
        </w:rPr>
        <w:t xml:space="preserve"> города Сочи учебного курса «Избирательное право и избирательный процесс в России»</w:t>
      </w:r>
      <w:r w:rsidRPr="00FF389C">
        <w:rPr>
          <w:color w:val="000000" w:themeColor="text1"/>
        </w:rPr>
        <w:t xml:space="preserve"> </w:t>
      </w:r>
      <w:r>
        <w:rPr>
          <w:color w:val="000000" w:themeColor="text1"/>
        </w:rPr>
        <w:t>разработанного избирательной комиссией муниципального образования город-курорт Сочи.</w:t>
      </w:r>
    </w:p>
    <w:p w:rsidR="00F82B6E" w:rsidRPr="00C57DDE" w:rsidRDefault="00F82B6E" w:rsidP="00F82B6E">
      <w:pPr>
        <w:pStyle w:val="-1"/>
        <w:spacing w:before="120" w:after="120"/>
        <w:ind w:firstLine="0"/>
        <w:jc w:val="center"/>
        <w:rPr>
          <w:b/>
          <w:color w:val="000000" w:themeColor="text1"/>
        </w:rPr>
      </w:pPr>
      <w:r w:rsidRPr="00C57DDE">
        <w:rPr>
          <w:b/>
          <w:color w:val="000000" w:themeColor="text1"/>
        </w:rPr>
        <w:t>2. Оргкомитет и жюри Конкурса</w:t>
      </w:r>
    </w:p>
    <w:p w:rsidR="00F82B6E" w:rsidRPr="00C57DDE" w:rsidRDefault="00F82B6E" w:rsidP="00F82B6E">
      <w:pPr>
        <w:pStyle w:val="-1"/>
        <w:ind w:firstLine="709"/>
        <w:rPr>
          <w:color w:val="000000" w:themeColor="text1"/>
        </w:rPr>
      </w:pPr>
      <w:r w:rsidRPr="00C57DDE">
        <w:rPr>
          <w:color w:val="000000" w:themeColor="text1"/>
        </w:rPr>
        <w:t xml:space="preserve">2.1. Оргкомитет Конкурса состоит из представителей избирательной комиссии муниципального образования город-курорт Сочи и управления по образованию и науке администрации города Сочи (Приложение </w:t>
      </w:r>
      <w:r>
        <w:rPr>
          <w:color w:val="000000" w:themeColor="text1"/>
        </w:rPr>
        <w:t xml:space="preserve">№ </w:t>
      </w:r>
      <w:r w:rsidRPr="00C57DDE">
        <w:rPr>
          <w:color w:val="000000" w:themeColor="text1"/>
        </w:rPr>
        <w:t>1).</w:t>
      </w:r>
    </w:p>
    <w:p w:rsidR="00F82B6E" w:rsidRPr="00C57DDE" w:rsidRDefault="00F82B6E" w:rsidP="00F82B6E">
      <w:pPr>
        <w:pStyle w:val="-1"/>
        <w:ind w:firstLine="709"/>
        <w:rPr>
          <w:color w:val="000000" w:themeColor="text1"/>
        </w:rPr>
      </w:pPr>
      <w:r w:rsidRPr="00C57DDE">
        <w:rPr>
          <w:color w:val="000000" w:themeColor="text1"/>
        </w:rPr>
        <w:t>2.1.1. Функции Оргкомитета Конкурса:</w:t>
      </w:r>
    </w:p>
    <w:p w:rsidR="00F82B6E" w:rsidRPr="00C57DDE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- информационное сопровождение</w:t>
      </w:r>
      <w:r w:rsidRPr="00C57DDE">
        <w:rPr>
          <w:color w:val="000000" w:themeColor="text1"/>
        </w:rPr>
        <w:t xml:space="preserve"> Конкурса;</w:t>
      </w:r>
    </w:p>
    <w:p w:rsidR="00F82B6E" w:rsidRPr="00C57DDE" w:rsidRDefault="00F82B6E" w:rsidP="00F82B6E">
      <w:pPr>
        <w:pStyle w:val="-1"/>
        <w:ind w:firstLine="709"/>
        <w:rPr>
          <w:color w:val="000000" w:themeColor="text1"/>
        </w:rPr>
      </w:pPr>
      <w:r w:rsidRPr="00C57DDE">
        <w:rPr>
          <w:color w:val="000000" w:themeColor="text1"/>
        </w:rPr>
        <w:t>-  прием и регистрация заявок на участие в  Конкурсе;</w:t>
      </w:r>
    </w:p>
    <w:p w:rsidR="00F82B6E" w:rsidRDefault="00F82B6E" w:rsidP="00F82B6E">
      <w:pPr>
        <w:pStyle w:val="-1"/>
        <w:ind w:firstLine="709"/>
        <w:rPr>
          <w:color w:val="000000" w:themeColor="text1"/>
        </w:rPr>
      </w:pPr>
      <w:r w:rsidRPr="00C57DDE">
        <w:rPr>
          <w:color w:val="000000" w:themeColor="text1"/>
        </w:rPr>
        <w:t xml:space="preserve">- прием конкурсных работ  для </w:t>
      </w:r>
      <w:r>
        <w:rPr>
          <w:color w:val="000000" w:themeColor="text1"/>
        </w:rPr>
        <w:t>участия  в  номинациях Конкурса;</w:t>
      </w:r>
    </w:p>
    <w:p w:rsidR="00F82B6E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- формирование жюри Конкурса;</w:t>
      </w:r>
    </w:p>
    <w:p w:rsidR="00F82B6E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- определение даты и места проведения  Конкурса;</w:t>
      </w:r>
    </w:p>
    <w:p w:rsidR="00F82B6E" w:rsidRPr="00C57DDE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C57DDE">
        <w:rPr>
          <w:color w:val="000000" w:themeColor="text1"/>
        </w:rPr>
        <w:t>определение даты и места проведения церемонии награждения победител</w:t>
      </w:r>
      <w:r>
        <w:rPr>
          <w:color w:val="000000" w:themeColor="text1"/>
        </w:rPr>
        <w:t>ей и участников финала Конкурса.</w:t>
      </w:r>
    </w:p>
    <w:p w:rsidR="00F82B6E" w:rsidRPr="00C57DDE" w:rsidRDefault="00F82B6E" w:rsidP="00F82B6E">
      <w:pPr>
        <w:pStyle w:val="-1"/>
        <w:ind w:firstLine="709"/>
        <w:rPr>
          <w:color w:val="000000" w:themeColor="text1"/>
        </w:rPr>
      </w:pPr>
      <w:r w:rsidRPr="00C57DDE">
        <w:rPr>
          <w:color w:val="000000" w:themeColor="text1"/>
        </w:rPr>
        <w:t xml:space="preserve">2.1.2. Адрес Оргкомитета: г. Сочи, ул. Парковая, д.32/11, избирательная комиссия муниципального образования город-курорт Сочи, контактный телефон 264-48-84, электронная почта </w:t>
      </w:r>
      <w:proofErr w:type="spellStart"/>
      <w:r w:rsidRPr="00C57DDE">
        <w:rPr>
          <w:color w:val="000000" w:themeColor="text1"/>
          <w:lang w:val="en-US"/>
        </w:rPr>
        <w:t>ikmo</w:t>
      </w:r>
      <w:proofErr w:type="spellEnd"/>
      <w:r w:rsidRPr="00C57DDE">
        <w:rPr>
          <w:color w:val="000000" w:themeColor="text1"/>
        </w:rPr>
        <w:t>-</w:t>
      </w:r>
      <w:proofErr w:type="spellStart"/>
      <w:r w:rsidRPr="00C57DDE">
        <w:rPr>
          <w:color w:val="000000" w:themeColor="text1"/>
          <w:lang w:val="en-US"/>
        </w:rPr>
        <w:t>sochi</w:t>
      </w:r>
      <w:proofErr w:type="spellEnd"/>
      <w:r w:rsidRPr="00C57DDE">
        <w:rPr>
          <w:color w:val="000000" w:themeColor="text1"/>
        </w:rPr>
        <w:t>@</w:t>
      </w:r>
      <w:proofErr w:type="spellStart"/>
      <w:r w:rsidRPr="00C57DDE">
        <w:rPr>
          <w:color w:val="000000" w:themeColor="text1"/>
          <w:lang w:val="en-US"/>
        </w:rPr>
        <w:t>yandex</w:t>
      </w:r>
      <w:proofErr w:type="spellEnd"/>
      <w:r w:rsidRPr="00C57DDE">
        <w:rPr>
          <w:color w:val="000000" w:themeColor="text1"/>
        </w:rPr>
        <w:t>.</w:t>
      </w:r>
      <w:proofErr w:type="spellStart"/>
      <w:r w:rsidRPr="00C57DDE">
        <w:rPr>
          <w:color w:val="000000" w:themeColor="text1"/>
          <w:lang w:val="en-US"/>
        </w:rPr>
        <w:t>ru</w:t>
      </w:r>
      <w:proofErr w:type="spellEnd"/>
    </w:p>
    <w:p w:rsidR="00F82B6E" w:rsidRPr="002D6E1D" w:rsidRDefault="00F82B6E" w:rsidP="00F82B6E">
      <w:pPr>
        <w:pStyle w:val="-1"/>
        <w:ind w:firstLine="709"/>
        <w:rPr>
          <w:color w:val="000000" w:themeColor="text1"/>
        </w:rPr>
      </w:pPr>
      <w:r w:rsidRPr="002D6E1D">
        <w:rPr>
          <w:color w:val="000000" w:themeColor="text1"/>
        </w:rPr>
        <w:t>2.2. Жюри Конкурса состоит из представителей избирательных комиссий города Сочи, управления по образованию и науке администрации города Сочи, Городского Собрания Сочи, высших учебных заведений города</w:t>
      </w:r>
      <w:r>
        <w:rPr>
          <w:color w:val="000000" w:themeColor="text1"/>
        </w:rPr>
        <w:t xml:space="preserve"> и художественных школ</w:t>
      </w:r>
      <w:r w:rsidRPr="002D6E1D">
        <w:rPr>
          <w:color w:val="000000" w:themeColor="text1"/>
        </w:rPr>
        <w:t xml:space="preserve"> Сочи (Приложение </w:t>
      </w:r>
      <w:r>
        <w:rPr>
          <w:color w:val="000000" w:themeColor="text1"/>
        </w:rPr>
        <w:t xml:space="preserve"> № </w:t>
      </w:r>
      <w:r w:rsidRPr="002D6E1D">
        <w:rPr>
          <w:color w:val="000000" w:themeColor="text1"/>
        </w:rPr>
        <w:t>2).</w:t>
      </w:r>
    </w:p>
    <w:p w:rsidR="00F82B6E" w:rsidRPr="002D6E1D" w:rsidRDefault="00F82B6E" w:rsidP="00F82B6E">
      <w:pPr>
        <w:pStyle w:val="-1"/>
        <w:ind w:firstLine="709"/>
        <w:rPr>
          <w:color w:val="000000" w:themeColor="text1"/>
        </w:rPr>
      </w:pPr>
      <w:r w:rsidRPr="002D6E1D">
        <w:rPr>
          <w:color w:val="000000" w:themeColor="text1"/>
        </w:rPr>
        <w:t> 2.2.1. Функции жюри Конкурса:</w:t>
      </w:r>
    </w:p>
    <w:p w:rsidR="00F82B6E" w:rsidRPr="002D6E1D" w:rsidRDefault="00F82B6E" w:rsidP="00F82B6E">
      <w:pPr>
        <w:pStyle w:val="-1"/>
        <w:ind w:firstLine="709"/>
        <w:rPr>
          <w:color w:val="000000" w:themeColor="text1"/>
        </w:rPr>
      </w:pPr>
      <w:r w:rsidRPr="002D6E1D">
        <w:rPr>
          <w:color w:val="000000" w:themeColor="text1"/>
        </w:rPr>
        <w:lastRenderedPageBreak/>
        <w:t xml:space="preserve">- </w:t>
      </w:r>
      <w:r>
        <w:rPr>
          <w:color w:val="000000" w:themeColor="text1"/>
        </w:rPr>
        <w:t>оценка конкурсных работ в соответствии с критериями, предусмотренными данным Положением, процедуры защиты конкурсных работ участниками Конкурса</w:t>
      </w:r>
      <w:r w:rsidRPr="002D6E1D">
        <w:rPr>
          <w:color w:val="000000" w:themeColor="text1"/>
        </w:rPr>
        <w:t>;</w:t>
      </w:r>
    </w:p>
    <w:p w:rsidR="00F82B6E" w:rsidRPr="002D6E1D" w:rsidRDefault="00F82B6E" w:rsidP="00F82B6E">
      <w:pPr>
        <w:pStyle w:val="-1"/>
        <w:ind w:firstLine="709"/>
        <w:rPr>
          <w:color w:val="000000" w:themeColor="text1"/>
        </w:rPr>
      </w:pPr>
      <w:r w:rsidRPr="002D6E1D">
        <w:rPr>
          <w:color w:val="000000" w:themeColor="text1"/>
        </w:rPr>
        <w:t xml:space="preserve">- подведение итогов </w:t>
      </w:r>
      <w:r>
        <w:rPr>
          <w:color w:val="000000" w:themeColor="text1"/>
        </w:rPr>
        <w:t>Конкурса, определение победителей</w:t>
      </w:r>
      <w:r w:rsidRPr="002D6E1D">
        <w:rPr>
          <w:color w:val="000000" w:themeColor="text1"/>
        </w:rPr>
        <w:t xml:space="preserve"> и призеров </w:t>
      </w:r>
      <w:r w:rsidRPr="002D6E1D">
        <w:rPr>
          <w:color w:val="000000" w:themeColor="text1"/>
        </w:rPr>
        <w:br/>
        <w:t xml:space="preserve">в каждой номинации Конкурса в соответствии с данным Положением о Конкурсе. </w:t>
      </w:r>
    </w:p>
    <w:p w:rsidR="00F82B6E" w:rsidRPr="00257CF1" w:rsidRDefault="00F82B6E" w:rsidP="00F82B6E">
      <w:pPr>
        <w:pStyle w:val="-1"/>
        <w:spacing w:before="120" w:after="120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3. Общие требования к авторам конкурсных работ</w:t>
      </w:r>
    </w:p>
    <w:p w:rsidR="00F82B6E" w:rsidRPr="009F4DAE" w:rsidRDefault="00F82B6E" w:rsidP="00F82B6E">
      <w:pPr>
        <w:pStyle w:val="-1"/>
      </w:pPr>
      <w:r w:rsidRPr="00257CF1">
        <w:rPr>
          <w:color w:val="000000" w:themeColor="text1"/>
          <w:szCs w:val="24"/>
        </w:rPr>
        <w:t>3.1. </w:t>
      </w:r>
      <w:r w:rsidRPr="00257CF1">
        <w:rPr>
          <w:color w:val="000000" w:themeColor="text1"/>
        </w:rPr>
        <w:t xml:space="preserve">Автором конкурсной работы </w:t>
      </w:r>
      <w:r>
        <w:rPr>
          <w:color w:val="000000" w:themeColor="text1"/>
        </w:rPr>
        <w:t xml:space="preserve">могут быть обучающиеся общеобразовательных организаций и студенты профессиональных образовательных организаций г. Сочи.  </w:t>
      </w:r>
    </w:p>
    <w:p w:rsidR="00F82B6E" w:rsidRPr="00257CF1" w:rsidRDefault="00F82B6E" w:rsidP="00F82B6E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t xml:space="preserve">3.2. Допускается </w:t>
      </w:r>
      <w:r>
        <w:rPr>
          <w:color w:val="000000" w:themeColor="text1"/>
        </w:rPr>
        <w:t xml:space="preserve">как индивидуальное, так и </w:t>
      </w:r>
      <w:r w:rsidRPr="00257CF1">
        <w:rPr>
          <w:color w:val="000000" w:themeColor="text1"/>
        </w:rPr>
        <w:t>коллективное авторство работ (не более трех авторов).</w:t>
      </w:r>
    </w:p>
    <w:p w:rsidR="00F82B6E" w:rsidRPr="00257CF1" w:rsidRDefault="00F82B6E" w:rsidP="00F82B6E">
      <w:pPr>
        <w:pStyle w:val="-1"/>
        <w:rPr>
          <w:color w:val="000000" w:themeColor="text1"/>
        </w:rPr>
      </w:pPr>
      <w:r w:rsidRPr="00257CF1">
        <w:rPr>
          <w:color w:val="000000" w:themeColor="text1"/>
        </w:rPr>
        <w:t>3.3. Автор (коллектив авторов) должен соответствовать требованиям номинации</w:t>
      </w:r>
      <w:r>
        <w:rPr>
          <w:color w:val="000000" w:themeColor="text1"/>
        </w:rPr>
        <w:t xml:space="preserve"> Конкурса</w:t>
      </w:r>
      <w:r w:rsidRPr="00257CF1">
        <w:rPr>
          <w:color w:val="000000" w:themeColor="text1"/>
        </w:rPr>
        <w:t>, к участию в которой представляется конкурсная работа.</w:t>
      </w:r>
    </w:p>
    <w:p w:rsidR="00F82B6E" w:rsidRPr="00257CF1" w:rsidRDefault="00F82B6E" w:rsidP="00F82B6E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3.4</w:t>
      </w:r>
      <w:r w:rsidRPr="00257CF1">
        <w:rPr>
          <w:color w:val="000000" w:themeColor="text1"/>
        </w:rPr>
        <w:t xml:space="preserve">. Автор </w:t>
      </w:r>
      <w:r>
        <w:rPr>
          <w:color w:val="000000" w:themeColor="text1"/>
        </w:rPr>
        <w:t xml:space="preserve">(коллектив авторов) </w:t>
      </w:r>
      <w:r w:rsidRPr="00257CF1">
        <w:rPr>
          <w:color w:val="000000" w:themeColor="text1"/>
        </w:rPr>
        <w:t>вправе представить на Конкурс не более одной работы.</w:t>
      </w:r>
    </w:p>
    <w:p w:rsidR="00F82B6E" w:rsidRPr="00257CF1" w:rsidRDefault="00F82B6E" w:rsidP="00F82B6E">
      <w:pPr>
        <w:pStyle w:val="-1"/>
        <w:spacing w:before="120" w:after="120"/>
        <w:ind w:firstLine="0"/>
        <w:jc w:val="center"/>
        <w:rPr>
          <w:b/>
          <w:color w:val="000000" w:themeColor="text1"/>
          <w:szCs w:val="24"/>
        </w:rPr>
      </w:pPr>
      <w:r w:rsidRPr="00257CF1">
        <w:rPr>
          <w:b/>
          <w:color w:val="000000" w:themeColor="text1"/>
          <w:szCs w:val="24"/>
        </w:rPr>
        <w:t>4. Номинации Конкурса</w:t>
      </w:r>
    </w:p>
    <w:p w:rsidR="00F82B6E" w:rsidRPr="00257CF1" w:rsidRDefault="00F82B6E" w:rsidP="00F82B6E">
      <w:pPr>
        <w:pStyle w:val="-1"/>
        <w:rPr>
          <w:color w:val="000000" w:themeColor="text1"/>
          <w:szCs w:val="24"/>
        </w:rPr>
      </w:pPr>
      <w:r w:rsidRPr="00257CF1">
        <w:rPr>
          <w:color w:val="000000" w:themeColor="text1"/>
          <w:szCs w:val="24"/>
        </w:rPr>
        <w:t>4.1. </w:t>
      </w:r>
      <w:r w:rsidRPr="00257CF1">
        <w:rPr>
          <w:color w:val="000000" w:themeColor="text1"/>
        </w:rPr>
        <w:t>Конкурс</w:t>
      </w:r>
      <w:r w:rsidRPr="00257CF1">
        <w:rPr>
          <w:color w:val="000000" w:themeColor="text1"/>
          <w:szCs w:val="24"/>
        </w:rPr>
        <w:t xml:space="preserve"> проводится по следующим номинациям:</w:t>
      </w:r>
    </w:p>
    <w:p w:rsidR="00F82B6E" w:rsidRPr="00257CF1" w:rsidRDefault="00F82B6E" w:rsidP="00F82B6E">
      <w:pPr>
        <w:pStyle w:val="-1"/>
        <w:rPr>
          <w:color w:val="000000" w:themeColor="text1"/>
        </w:rPr>
      </w:pPr>
      <w:r>
        <w:rPr>
          <w:color w:val="000000" w:themeColor="text1"/>
        </w:rPr>
        <w:t>«Исследовательская работа»,</w:t>
      </w:r>
    </w:p>
    <w:p w:rsidR="00F82B6E" w:rsidRDefault="00F82B6E" w:rsidP="00F82B6E">
      <w:pPr>
        <w:pStyle w:val="-1"/>
        <w:rPr>
          <w:color w:val="000000" w:themeColor="text1"/>
        </w:rPr>
      </w:pPr>
      <w:r>
        <w:rPr>
          <w:color w:val="000000" w:themeColor="text1"/>
        </w:rPr>
        <w:t>«Медиа-проекты»:</w:t>
      </w:r>
    </w:p>
    <w:p w:rsidR="00F82B6E" w:rsidRPr="00257CF1" w:rsidRDefault="00F82B6E" w:rsidP="00F82B6E">
      <w:pPr>
        <w:pStyle w:val="-1"/>
        <w:rPr>
          <w:color w:val="000000" w:themeColor="text1"/>
        </w:rPr>
      </w:pPr>
      <w:r>
        <w:rPr>
          <w:color w:val="000000" w:themeColor="text1"/>
        </w:rPr>
        <w:t xml:space="preserve"> «Творческий рисунок».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>4.2. </w:t>
      </w:r>
      <w:proofErr w:type="gramStart"/>
      <w:r w:rsidRPr="0070202A">
        <w:rPr>
          <w:b/>
          <w:i/>
          <w:color w:val="000000" w:themeColor="text1"/>
        </w:rPr>
        <w:t>В номинации «Исследовательская работа»</w:t>
      </w:r>
      <w:r w:rsidRPr="00257CF1">
        <w:rPr>
          <w:color w:val="000000" w:themeColor="text1"/>
        </w:rPr>
        <w:t xml:space="preserve"> могут быть представлены </w:t>
      </w:r>
      <w:r>
        <w:rPr>
          <w:color w:val="000000" w:themeColor="text1"/>
        </w:rPr>
        <w:t>исследовательские работы</w:t>
      </w:r>
      <w:r w:rsidRPr="00D458B6">
        <w:t xml:space="preserve"> </w:t>
      </w:r>
      <w:r w:rsidRPr="00257CF1">
        <w:rPr>
          <w:color w:val="000000" w:themeColor="text1"/>
        </w:rPr>
        <w:t>по вопросам избирательного права</w:t>
      </w:r>
      <w:r w:rsidRPr="00257CF1">
        <w:rPr>
          <w:color w:val="000000" w:themeColor="text1"/>
        </w:rPr>
        <w:br/>
        <w:t>и избирательного процесса</w:t>
      </w:r>
      <w:r>
        <w:rPr>
          <w:color w:val="000000" w:themeColor="text1"/>
          <w:szCs w:val="28"/>
        </w:rPr>
        <w:t xml:space="preserve">: истории становления и современному состоянию избирательной системы Российской Федерации, истории и особенностям проведения региональных и местных выборов, вопросам участия в выборах участников избирательного процесса, в том числе молодежи, иные, а также </w:t>
      </w:r>
      <w:r w:rsidRPr="00D458B6">
        <w:rPr>
          <w:color w:val="000000" w:themeColor="text1"/>
          <w:szCs w:val="28"/>
        </w:rPr>
        <w:lastRenderedPageBreak/>
        <w:t>содержать обоснованные выводы п</w:t>
      </w:r>
      <w:r>
        <w:rPr>
          <w:color w:val="000000" w:themeColor="text1"/>
          <w:szCs w:val="28"/>
        </w:rPr>
        <w:t>о существу исследуемой проблемы.</w:t>
      </w:r>
      <w:proofErr w:type="gramEnd"/>
      <w:r>
        <w:rPr>
          <w:color w:val="000000" w:themeColor="text1"/>
          <w:szCs w:val="28"/>
        </w:rPr>
        <w:t xml:space="preserve"> Реферативные работы </w:t>
      </w:r>
      <w:r w:rsidRPr="00257CF1">
        <w:rPr>
          <w:color w:val="000000" w:themeColor="text1"/>
          <w:szCs w:val="28"/>
        </w:rPr>
        <w:t>к участию в номинации не допускаются.</w:t>
      </w:r>
    </w:p>
    <w:p w:rsidR="00F82B6E" w:rsidRPr="00257CF1" w:rsidRDefault="00F82B6E" w:rsidP="00F82B6E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В рамках защиты автор (коллектив авторов) </w:t>
      </w:r>
      <w:r>
        <w:rPr>
          <w:color w:val="000000" w:themeColor="text1"/>
        </w:rPr>
        <w:t xml:space="preserve"> должен </w:t>
      </w:r>
      <w:r w:rsidRPr="00257CF1">
        <w:rPr>
          <w:color w:val="000000" w:themeColor="text1"/>
        </w:rPr>
        <w:t xml:space="preserve">представить содержание </w:t>
      </w:r>
      <w:r>
        <w:rPr>
          <w:color w:val="000000" w:themeColor="text1"/>
        </w:rPr>
        <w:t xml:space="preserve">исследовательской </w:t>
      </w:r>
      <w:r w:rsidRPr="00257CF1">
        <w:rPr>
          <w:color w:val="000000" w:themeColor="text1"/>
        </w:rPr>
        <w:t>работы, обозначи</w:t>
      </w:r>
      <w:r>
        <w:rPr>
          <w:color w:val="000000" w:themeColor="text1"/>
        </w:rPr>
        <w:t xml:space="preserve">ть ее основные цели и полученные результаты, 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можно сопроводить</w:t>
      </w:r>
      <w:r w:rsidRPr="00257CF1">
        <w:rPr>
          <w:color w:val="000000" w:themeColor="text1"/>
        </w:rPr>
        <w:t xml:space="preserve"> выступление иллюстративным материалом (презентацией), </w:t>
      </w:r>
      <w:r>
        <w:rPr>
          <w:color w:val="000000" w:themeColor="text1"/>
        </w:rPr>
        <w:t xml:space="preserve">необходимо </w:t>
      </w:r>
      <w:r w:rsidRPr="00257CF1">
        <w:rPr>
          <w:color w:val="000000" w:themeColor="text1"/>
        </w:rPr>
        <w:t xml:space="preserve">ответить на вопросы членов </w:t>
      </w:r>
      <w:r>
        <w:rPr>
          <w:color w:val="000000" w:themeColor="text1"/>
        </w:rPr>
        <w:t>Жюри Конкурса и  участников финала Конкурса.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</w:rPr>
        <w:t>Авторами конкурсных работ</w:t>
      </w:r>
      <w:r>
        <w:rPr>
          <w:color w:val="000000" w:themeColor="text1"/>
        </w:rPr>
        <w:t xml:space="preserve"> могут быть обучающиеся 9-11 классов общеобразовательных организаций и студенты профессиональных образовательных организаций города Сочи. 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К участию в Конкурсе в данной номинации принимаются  работы  при условии их соответствия требованиям  данного Положения     (Приложение № 3). </w:t>
      </w:r>
    </w:p>
    <w:p w:rsidR="00F82B6E" w:rsidRPr="00257CF1" w:rsidRDefault="00F82B6E" w:rsidP="00F82B6E">
      <w:pPr>
        <w:spacing w:line="360" w:lineRule="auto"/>
        <w:ind w:firstLine="720"/>
        <w:jc w:val="both"/>
        <w:rPr>
          <w:color w:val="000000" w:themeColor="text1"/>
        </w:rPr>
      </w:pPr>
      <w:r w:rsidRPr="00257CF1">
        <w:rPr>
          <w:color w:val="000000" w:themeColor="text1"/>
          <w:szCs w:val="28"/>
        </w:rPr>
        <w:t xml:space="preserve">Оценка работ осуществляется в соответствии с </w:t>
      </w:r>
      <w:r>
        <w:rPr>
          <w:color w:val="000000" w:themeColor="text1"/>
          <w:szCs w:val="28"/>
        </w:rPr>
        <w:t>приложением № 3</w:t>
      </w:r>
      <w:r w:rsidRPr="00257CF1">
        <w:rPr>
          <w:color w:val="000000" w:themeColor="text1"/>
          <w:szCs w:val="28"/>
        </w:rPr>
        <w:t>.1</w:t>
      </w:r>
      <w:r w:rsidRPr="00257CF1">
        <w:rPr>
          <w:color w:val="000000" w:themeColor="text1"/>
          <w:szCs w:val="28"/>
        </w:rPr>
        <w:br/>
        <w:t>к настоящему Положению.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 w:rsidRPr="00257CF1">
        <w:rPr>
          <w:color w:val="000000" w:themeColor="text1"/>
        </w:rPr>
        <w:t>4.3. </w:t>
      </w:r>
      <w:r w:rsidRPr="0070202A">
        <w:rPr>
          <w:b/>
          <w:i/>
          <w:color w:val="000000" w:themeColor="text1"/>
        </w:rPr>
        <w:t>В номинации «Медиа-проекты»</w:t>
      </w:r>
      <w:r w:rsidRPr="00257CF1">
        <w:rPr>
          <w:color w:val="000000" w:themeColor="text1"/>
        </w:rPr>
        <w:t xml:space="preserve"> конкурсные работы</w:t>
      </w:r>
      <w:r>
        <w:rPr>
          <w:color w:val="000000" w:themeColor="text1"/>
        </w:rPr>
        <w:t xml:space="preserve"> – творческие проекты</w:t>
      </w:r>
      <w:r w:rsidRPr="00257CF1">
        <w:rPr>
          <w:color w:val="000000" w:themeColor="text1"/>
        </w:rPr>
        <w:t xml:space="preserve"> могут быть выполнены </w:t>
      </w:r>
      <w:r w:rsidRPr="00257CF1">
        <w:rPr>
          <w:color w:val="000000" w:themeColor="text1"/>
          <w:szCs w:val="28"/>
        </w:rPr>
        <w:t>в виде</w:t>
      </w:r>
      <w:r>
        <w:rPr>
          <w:color w:val="000000" w:themeColor="text1"/>
          <w:szCs w:val="28"/>
        </w:rPr>
        <w:t xml:space="preserve"> следующих направлений:</w:t>
      </w:r>
    </w:p>
    <w:p w:rsidR="00F82B6E" w:rsidRPr="00257CF1" w:rsidRDefault="00F82B6E" w:rsidP="00F82B6E">
      <w:pPr>
        <w:pStyle w:val="-1"/>
        <w:rPr>
          <w:color w:val="000000" w:themeColor="text1"/>
        </w:rPr>
      </w:pPr>
      <w:r>
        <w:rPr>
          <w:color w:val="000000" w:themeColor="text1"/>
        </w:rPr>
        <w:t>- «Аудио-обращение»,</w:t>
      </w:r>
    </w:p>
    <w:p w:rsidR="00F82B6E" w:rsidRPr="00257CF1" w:rsidRDefault="00F82B6E" w:rsidP="00F82B6E">
      <w:pPr>
        <w:pStyle w:val="-1"/>
        <w:rPr>
          <w:color w:val="000000" w:themeColor="text1"/>
        </w:rPr>
      </w:pPr>
      <w:r>
        <w:rPr>
          <w:color w:val="000000" w:themeColor="text1"/>
        </w:rPr>
        <w:t>- «Информационный видеоролик»,</w:t>
      </w:r>
    </w:p>
    <w:p w:rsidR="00F82B6E" w:rsidRDefault="00F82B6E" w:rsidP="00F82B6E">
      <w:pPr>
        <w:pStyle w:val="-1"/>
        <w:rPr>
          <w:color w:val="000000" w:themeColor="text1"/>
        </w:rPr>
      </w:pPr>
      <w:r>
        <w:rPr>
          <w:color w:val="000000" w:themeColor="text1"/>
        </w:rPr>
        <w:t>- «Электронный плакат»,</w:t>
      </w:r>
    </w:p>
    <w:p w:rsidR="00F82B6E" w:rsidRPr="00257CF1" w:rsidRDefault="00F82B6E" w:rsidP="00F82B6E">
      <w:pPr>
        <w:pStyle w:val="-1"/>
        <w:rPr>
          <w:color w:val="000000" w:themeColor="text1"/>
        </w:rPr>
      </w:pPr>
      <w:r>
        <w:rPr>
          <w:color w:val="000000" w:themeColor="text1"/>
        </w:rPr>
        <w:t>- «</w:t>
      </w:r>
      <w:r w:rsidRPr="009640CB">
        <w:rPr>
          <w:color w:val="000000" w:themeColor="text1"/>
        </w:rPr>
        <w:t xml:space="preserve">Интеллектуальный </w:t>
      </w:r>
      <w:r>
        <w:rPr>
          <w:color w:val="000000" w:themeColor="text1"/>
        </w:rPr>
        <w:t xml:space="preserve"> видеофильм».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4.3.1. Творческий проект в направлении «Аудио-обращение» предполагает обращение будущего или молодого избирателя к своим сверстникам  с призывом к активному повышению правовой и политической культуры, активному участию в выборах, общественной и политической жизни города.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 w:rsidRPr="006D3556">
        <w:rPr>
          <w:color w:val="000000" w:themeColor="text1"/>
          <w:szCs w:val="28"/>
        </w:rPr>
        <w:t>Конкурсные работы не должны содержать признаки предвыборной агитации</w:t>
      </w:r>
      <w:r>
        <w:rPr>
          <w:color w:val="000000" w:themeColor="text1"/>
          <w:szCs w:val="28"/>
        </w:rPr>
        <w:t>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Авторами (коллективами авторов) конкурсных работ в направлении «Аудио-обращение» могут быть обучающиеся 9-11 классов </w:t>
      </w:r>
      <w:r>
        <w:rPr>
          <w:color w:val="000000" w:themeColor="text1"/>
          <w:szCs w:val="28"/>
        </w:rPr>
        <w:lastRenderedPageBreak/>
        <w:t>общеобразовательных организаций и студенты профессиональных образовательных организаций города Сочи.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 участию в данном направлении «Аудио-обращение» номинации «Медиа-проекты» принимаются работы, выполненные в соответствии с требованиями: </w:t>
      </w:r>
    </w:p>
    <w:p w:rsidR="00F82B6E" w:rsidRDefault="00F82B6E" w:rsidP="00F82B6E">
      <w:pPr>
        <w:pStyle w:val="-1"/>
        <w:ind w:firstLine="700"/>
        <w:rPr>
          <w:color w:val="000000" w:themeColor="text1"/>
        </w:rPr>
      </w:pPr>
      <w:r>
        <w:rPr>
          <w:color w:val="000000" w:themeColor="text1"/>
        </w:rPr>
        <w:t>- ф</w:t>
      </w:r>
      <w:r w:rsidRPr="00257CF1">
        <w:rPr>
          <w:color w:val="000000" w:themeColor="text1"/>
        </w:rPr>
        <w:t xml:space="preserve">ормат аудиоматериалов – </w:t>
      </w:r>
      <w:proofErr w:type="spellStart"/>
      <w:r w:rsidRPr="00257CF1">
        <w:rPr>
          <w:color w:val="000000" w:themeColor="text1"/>
        </w:rPr>
        <w:t>wav</w:t>
      </w:r>
      <w:proofErr w:type="spellEnd"/>
      <w:r w:rsidRPr="00257CF1">
        <w:rPr>
          <w:color w:val="000000" w:themeColor="text1"/>
        </w:rPr>
        <w:t>, mp3 с качеством звука в диапазоне 60 – 12 50</w:t>
      </w:r>
      <w:r>
        <w:rPr>
          <w:color w:val="000000" w:themeColor="text1"/>
        </w:rPr>
        <w:t>0 Гц;</w:t>
      </w:r>
    </w:p>
    <w:p w:rsidR="00F82B6E" w:rsidRPr="00257CF1" w:rsidRDefault="00F82B6E" w:rsidP="00F82B6E">
      <w:pPr>
        <w:pStyle w:val="-1"/>
        <w:ind w:firstLine="700"/>
        <w:rPr>
          <w:color w:val="000000" w:themeColor="text1"/>
        </w:rPr>
      </w:pPr>
      <w:r>
        <w:rPr>
          <w:color w:val="000000" w:themeColor="text1"/>
        </w:rPr>
        <w:t>- продолжительность аудио-обращения – 30 секунд;</w:t>
      </w:r>
    </w:p>
    <w:p w:rsidR="00F82B6E" w:rsidRPr="0024578D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24578D">
        <w:rPr>
          <w:color w:val="000000" w:themeColor="text1"/>
          <w:szCs w:val="28"/>
        </w:rPr>
        <w:t xml:space="preserve"> работы </w:t>
      </w:r>
      <w:r>
        <w:rPr>
          <w:color w:val="000000" w:themeColor="text1"/>
          <w:szCs w:val="28"/>
        </w:rPr>
        <w:t xml:space="preserve">на Конкурс </w:t>
      </w:r>
      <w:r w:rsidRPr="0024578D">
        <w:rPr>
          <w:color w:val="000000" w:themeColor="text1"/>
          <w:szCs w:val="28"/>
        </w:rPr>
        <w:t>пред</w:t>
      </w:r>
      <w:r>
        <w:rPr>
          <w:color w:val="000000" w:themeColor="text1"/>
          <w:szCs w:val="28"/>
        </w:rPr>
        <w:t>о</w:t>
      </w:r>
      <w:r w:rsidRPr="0024578D">
        <w:rPr>
          <w:color w:val="000000" w:themeColor="text1"/>
          <w:szCs w:val="28"/>
        </w:rPr>
        <w:t>ставляются на CD, DVD-дисках.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4.3.2. Творческий проект в направлении «Информационный видеоролик»  должен </w:t>
      </w:r>
      <w:r w:rsidRPr="006D3556">
        <w:rPr>
          <w:color w:val="000000" w:themeColor="text1"/>
          <w:szCs w:val="28"/>
        </w:rPr>
        <w:t xml:space="preserve">отражать идею важности активного участия избирателей в выборах, </w:t>
      </w:r>
      <w:r>
        <w:rPr>
          <w:color w:val="000000" w:themeColor="text1"/>
          <w:szCs w:val="28"/>
        </w:rPr>
        <w:t xml:space="preserve">представляет собой обращение к избирателям, в том числе к молодым и будущим избирателям в </w:t>
      </w:r>
      <w:proofErr w:type="spellStart"/>
      <w:r>
        <w:rPr>
          <w:color w:val="000000" w:themeColor="text1"/>
          <w:szCs w:val="28"/>
        </w:rPr>
        <w:t>видеоформате</w:t>
      </w:r>
      <w:proofErr w:type="spellEnd"/>
      <w:r>
        <w:rPr>
          <w:color w:val="000000" w:themeColor="text1"/>
          <w:szCs w:val="28"/>
        </w:rPr>
        <w:t>,</w:t>
      </w:r>
      <w:r w:rsidRPr="00257CF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имеющее</w:t>
      </w:r>
      <w:r w:rsidRPr="00257CF1">
        <w:rPr>
          <w:color w:val="000000" w:themeColor="text1"/>
          <w:szCs w:val="28"/>
        </w:rPr>
        <w:t xml:space="preserve"> информационно-разъяснительную направленность</w:t>
      </w:r>
      <w:r>
        <w:rPr>
          <w:color w:val="000000" w:themeColor="text1"/>
        </w:rPr>
        <w:t>, способствующее</w:t>
      </w:r>
      <w:r w:rsidRPr="00257CF1">
        <w:rPr>
          <w:color w:val="000000" w:themeColor="text1"/>
        </w:rPr>
        <w:t xml:space="preserve"> повышению правовой и политической культуры участников избирательного процесса</w:t>
      </w:r>
      <w:r>
        <w:rPr>
          <w:color w:val="000000" w:themeColor="text1"/>
        </w:rPr>
        <w:t>, повышению гражданской активности избирателей</w:t>
      </w:r>
      <w:r w:rsidRPr="00257CF1">
        <w:rPr>
          <w:color w:val="000000" w:themeColor="text1"/>
        </w:rPr>
        <w:t xml:space="preserve">. 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Авторами (коллективами авторов) конкурсных работ в направлении «Информационного видеоролика» могут быть обучающиеся 9-11 классов общеобразовательных организаций и студенты профессиональных образовательных организаций города Сочи.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 участию в направлении «Информационный видеоролик» номинации «Медиа-проекты» принимаются работы, выполненные в соответствии со следующими требованиями: </w:t>
      </w:r>
    </w:p>
    <w:p w:rsidR="00F82B6E" w:rsidRDefault="00F82B6E" w:rsidP="00F82B6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продолжительность видеоролика</w:t>
      </w:r>
      <w:r w:rsidRPr="00E01199">
        <w:rPr>
          <w:szCs w:val="28"/>
        </w:rPr>
        <w:t xml:space="preserve"> </w:t>
      </w:r>
      <w:r w:rsidRPr="00D91C96">
        <w:rPr>
          <w:szCs w:val="36"/>
        </w:rPr>
        <w:t xml:space="preserve">должна быть менее 30 секунд и не должна превышать </w:t>
      </w:r>
      <w:r>
        <w:rPr>
          <w:szCs w:val="28"/>
        </w:rPr>
        <w:t>60 секунд;</w:t>
      </w:r>
      <w:r w:rsidRPr="00E01199">
        <w:rPr>
          <w:szCs w:val="28"/>
        </w:rPr>
        <w:t xml:space="preserve"> </w:t>
      </w:r>
    </w:p>
    <w:p w:rsidR="00F82B6E" w:rsidRDefault="00F82B6E" w:rsidP="00F82B6E">
      <w:pPr>
        <w:pStyle w:val="-1"/>
        <w:ind w:firstLine="700"/>
        <w:rPr>
          <w:szCs w:val="36"/>
        </w:rPr>
      </w:pPr>
      <w:r>
        <w:rPr>
          <w:color w:val="000000" w:themeColor="text1"/>
        </w:rPr>
        <w:t>- ф</w:t>
      </w:r>
      <w:r w:rsidRPr="00257CF1">
        <w:rPr>
          <w:color w:val="000000" w:themeColor="text1"/>
        </w:rPr>
        <w:t xml:space="preserve">ормат видеоматериалов – </w:t>
      </w:r>
      <w:r w:rsidRPr="00D91C96">
        <w:rPr>
          <w:szCs w:val="36"/>
        </w:rPr>
        <w:t xml:space="preserve">AVI, MP4, MOV, MPEG </w:t>
      </w:r>
      <w:r w:rsidRPr="00257CF1">
        <w:rPr>
          <w:color w:val="000000" w:themeColor="text1"/>
        </w:rPr>
        <w:t xml:space="preserve">с качеством звука в диапазоне 60 – 12 500 Гц, разрешением </w:t>
      </w:r>
      <w:r w:rsidRPr="00D91C96">
        <w:rPr>
          <w:szCs w:val="36"/>
        </w:rPr>
        <w:t xml:space="preserve">от 720х480 до 1920х1080, который должен беспрепятственно воспроизводиться в операционных системах семейства </w:t>
      </w:r>
      <w:proofErr w:type="spellStart"/>
      <w:r w:rsidRPr="00D91C96">
        <w:rPr>
          <w:szCs w:val="36"/>
        </w:rPr>
        <w:t>Windows</w:t>
      </w:r>
      <w:proofErr w:type="spellEnd"/>
      <w:r w:rsidRPr="00D91C96">
        <w:rPr>
          <w:szCs w:val="36"/>
        </w:rPr>
        <w:t xml:space="preserve">. </w:t>
      </w:r>
      <w:r>
        <w:rPr>
          <w:szCs w:val="36"/>
        </w:rPr>
        <w:t>Размер файла – до 20 Мб;</w:t>
      </w:r>
      <w:r w:rsidRPr="00D91C96">
        <w:rPr>
          <w:szCs w:val="36"/>
        </w:rPr>
        <w:t xml:space="preserve"> </w:t>
      </w:r>
    </w:p>
    <w:p w:rsidR="00F82B6E" w:rsidRPr="00D91C96" w:rsidRDefault="00F82B6E" w:rsidP="00F82B6E">
      <w:pPr>
        <w:spacing w:line="360" w:lineRule="auto"/>
        <w:ind w:firstLine="708"/>
        <w:jc w:val="both"/>
        <w:rPr>
          <w:szCs w:val="36"/>
        </w:rPr>
      </w:pPr>
      <w:r>
        <w:rPr>
          <w:szCs w:val="36"/>
        </w:rPr>
        <w:lastRenderedPageBreak/>
        <w:t>- видеоролик может</w:t>
      </w:r>
      <w:r w:rsidRPr="00D91C96">
        <w:rPr>
          <w:szCs w:val="36"/>
        </w:rPr>
        <w:t xml:space="preserve"> быть в цветном или черно-белом исполнении, содержат</w:t>
      </w:r>
      <w:r>
        <w:rPr>
          <w:szCs w:val="36"/>
        </w:rPr>
        <w:t>ь элементы компьютерной графики;</w:t>
      </w:r>
    </w:p>
    <w:p w:rsidR="00F82B6E" w:rsidRPr="00311878" w:rsidRDefault="00F82B6E" w:rsidP="00F82B6E">
      <w:pPr>
        <w:spacing w:line="360" w:lineRule="auto"/>
        <w:ind w:firstLine="708"/>
        <w:jc w:val="both"/>
        <w:rPr>
          <w:szCs w:val="36"/>
        </w:rPr>
      </w:pPr>
      <w:r>
        <w:rPr>
          <w:szCs w:val="36"/>
        </w:rPr>
        <w:t>- в</w:t>
      </w:r>
      <w:r w:rsidRPr="00D91C96">
        <w:rPr>
          <w:szCs w:val="36"/>
        </w:rPr>
        <w:t xml:space="preserve">идеоролик может </w:t>
      </w:r>
      <w:r>
        <w:rPr>
          <w:szCs w:val="36"/>
        </w:rPr>
        <w:t>содержать субтитры;</w:t>
      </w:r>
    </w:p>
    <w:p w:rsidR="00F82B6E" w:rsidRPr="00D91C96" w:rsidRDefault="00F82B6E" w:rsidP="00F82B6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р</w:t>
      </w:r>
      <w:r w:rsidRPr="00E01199">
        <w:rPr>
          <w:szCs w:val="28"/>
        </w:rPr>
        <w:t>аботы</w:t>
      </w:r>
      <w:r>
        <w:rPr>
          <w:szCs w:val="28"/>
        </w:rPr>
        <w:t xml:space="preserve"> на Конкурс</w:t>
      </w:r>
      <w:r w:rsidRPr="00E01199">
        <w:rPr>
          <w:szCs w:val="28"/>
        </w:rPr>
        <w:t xml:space="preserve"> пред</w:t>
      </w:r>
      <w:r>
        <w:rPr>
          <w:szCs w:val="28"/>
        </w:rPr>
        <w:t>о</w:t>
      </w:r>
      <w:r w:rsidRPr="00E01199">
        <w:rPr>
          <w:szCs w:val="28"/>
        </w:rPr>
        <w:t xml:space="preserve">ставляются на </w:t>
      </w:r>
      <w:r w:rsidRPr="00E01199">
        <w:rPr>
          <w:szCs w:val="28"/>
          <w:lang w:val="en-US"/>
        </w:rPr>
        <w:t>CD</w:t>
      </w:r>
      <w:r w:rsidRPr="00E01199">
        <w:rPr>
          <w:szCs w:val="28"/>
        </w:rPr>
        <w:t xml:space="preserve">, </w:t>
      </w:r>
      <w:r w:rsidRPr="00E01199">
        <w:rPr>
          <w:szCs w:val="28"/>
          <w:lang w:val="en-US"/>
        </w:rPr>
        <w:t>DVD</w:t>
      </w:r>
      <w:r>
        <w:rPr>
          <w:szCs w:val="28"/>
        </w:rPr>
        <w:t>-дисках.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4.3.3. Творческий проект в направлении «Электронный плакат» </w:t>
      </w:r>
      <w:proofErr w:type="gramStart"/>
      <w:r>
        <w:rPr>
          <w:color w:val="000000" w:themeColor="text1"/>
          <w:szCs w:val="28"/>
        </w:rPr>
        <w:t>может</w:t>
      </w:r>
      <w:proofErr w:type="gramEnd"/>
      <w:r>
        <w:rPr>
          <w:color w:val="000000" w:themeColor="text1"/>
          <w:szCs w:val="28"/>
        </w:rPr>
        <w:t xml:space="preserve"> представляет собой информационный плакат о знаменательных датах избирательной системы Краснодарского края, Законодательного Собрания Краснодарского края, лозунги - призывы к избирателям, в том числе молодежи,  активно участвовать в выборах, а также  иное содержание, не противоречащее  тематике Конкурса и выполненное  в  графическом дизайне.</w:t>
      </w:r>
      <w:r w:rsidRPr="00257CF1">
        <w:rPr>
          <w:color w:val="000000" w:themeColor="text1"/>
          <w:szCs w:val="28"/>
        </w:rPr>
        <w:t xml:space="preserve"> 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Авторами (коллективами авторов) конкурсных работ в направлении «Электронный плакат» могут быть обучающиеся 7-11 классов общеобразовательных организаций и студенты профессиональных образовательных организаций города Сочи.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 участию в Конкурсе принимаются творческие проекты, выполненные в соответствии с требованиями: </w:t>
      </w:r>
    </w:p>
    <w:p w:rsidR="00F82B6E" w:rsidRDefault="00F82B6E" w:rsidP="00F82B6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 формат </w:t>
      </w:r>
      <w:r w:rsidRPr="00E01199">
        <w:rPr>
          <w:szCs w:val="28"/>
          <w:lang w:val="en-US"/>
        </w:rPr>
        <w:t>JPEG</w:t>
      </w:r>
      <w:r w:rsidRPr="00E01199">
        <w:rPr>
          <w:szCs w:val="28"/>
        </w:rPr>
        <w:t xml:space="preserve">, </w:t>
      </w:r>
      <w:r w:rsidRPr="00E01199">
        <w:rPr>
          <w:szCs w:val="28"/>
          <w:lang w:val="en-US"/>
        </w:rPr>
        <w:t>CDR</w:t>
      </w:r>
      <w:r>
        <w:rPr>
          <w:szCs w:val="28"/>
        </w:rPr>
        <w:t>;</w:t>
      </w:r>
    </w:p>
    <w:p w:rsidR="00F82B6E" w:rsidRDefault="00F82B6E" w:rsidP="00F82B6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т</w:t>
      </w:r>
      <w:r w:rsidRPr="00E01199">
        <w:rPr>
          <w:szCs w:val="28"/>
        </w:rPr>
        <w:t>е</w:t>
      </w:r>
      <w:r>
        <w:rPr>
          <w:szCs w:val="28"/>
        </w:rPr>
        <w:t>хника исполнения – произвольная;</w:t>
      </w:r>
      <w:r w:rsidRPr="00E01199">
        <w:rPr>
          <w:szCs w:val="28"/>
        </w:rPr>
        <w:t xml:space="preserve"> </w:t>
      </w:r>
    </w:p>
    <w:p w:rsidR="00F82B6E" w:rsidRPr="00BD5429" w:rsidRDefault="00F82B6E" w:rsidP="00F82B6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работы на Конкурс предоставляются</w:t>
      </w:r>
      <w:r w:rsidRPr="00E01199">
        <w:rPr>
          <w:szCs w:val="28"/>
        </w:rPr>
        <w:t xml:space="preserve"> на </w:t>
      </w:r>
      <w:r w:rsidRPr="00E01199">
        <w:rPr>
          <w:szCs w:val="28"/>
          <w:lang w:val="en-US"/>
        </w:rPr>
        <w:t>CD</w:t>
      </w:r>
      <w:r w:rsidRPr="00E01199">
        <w:rPr>
          <w:szCs w:val="28"/>
        </w:rPr>
        <w:t xml:space="preserve">, </w:t>
      </w:r>
      <w:r w:rsidRPr="00E01199">
        <w:rPr>
          <w:szCs w:val="28"/>
          <w:lang w:val="en-US"/>
        </w:rPr>
        <w:t>DVD</w:t>
      </w:r>
      <w:r w:rsidRPr="00E01199">
        <w:rPr>
          <w:szCs w:val="28"/>
        </w:rPr>
        <w:t xml:space="preserve">-дисках. 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4.3.4</w:t>
      </w:r>
      <w:r w:rsidRPr="00257CF1">
        <w:rPr>
          <w:color w:val="000000" w:themeColor="text1"/>
        </w:rPr>
        <w:t>. </w:t>
      </w:r>
      <w:r>
        <w:rPr>
          <w:color w:val="000000" w:themeColor="text1"/>
          <w:szCs w:val="28"/>
        </w:rPr>
        <w:t xml:space="preserve"> В направлении «Интеллектуальный видеофильм» творческие проекты </w:t>
      </w:r>
      <w:r>
        <w:rPr>
          <w:color w:val="000000" w:themeColor="text1"/>
        </w:rPr>
        <w:t>могут включать видеофильмы об истории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развития избирательной системы России, Краснодарского края, города Сочи, школьного самоуправления, сюжеты </w:t>
      </w:r>
      <w:r w:rsidRPr="00257CF1">
        <w:rPr>
          <w:color w:val="000000" w:themeColor="text1"/>
        </w:rPr>
        <w:t>п</w:t>
      </w:r>
      <w:r>
        <w:rPr>
          <w:color w:val="000000" w:themeColor="text1"/>
        </w:rPr>
        <w:t xml:space="preserve">о вопросам избирательного права </w:t>
      </w:r>
      <w:r w:rsidRPr="00257CF1">
        <w:rPr>
          <w:color w:val="000000" w:themeColor="text1"/>
        </w:rPr>
        <w:t>и избирательного процесса</w:t>
      </w:r>
      <w:r>
        <w:rPr>
          <w:color w:val="000000" w:themeColor="text1"/>
        </w:rPr>
        <w:t>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Авторами (коллективами авторов) конкурсных работ в направлении «Интеллектуальный видеофильм» могут быть обучающиеся 7-11 классов общеобразовательных организаций и студенты профессиональных образовательных организаций города Сочи.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 участию в Конкурсе принимаются творческие проекты, выполненные в соответствии с требованиями:</w:t>
      </w:r>
    </w:p>
    <w:p w:rsidR="00F82B6E" w:rsidRDefault="00F82B6E" w:rsidP="00F82B6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- продолжительность видеофильма не более 3 минут</w:t>
      </w:r>
      <w:r w:rsidRPr="00E01199">
        <w:rPr>
          <w:szCs w:val="28"/>
        </w:rPr>
        <w:t xml:space="preserve">, </w:t>
      </w:r>
    </w:p>
    <w:p w:rsidR="00F82B6E" w:rsidRPr="00257CF1" w:rsidRDefault="00F82B6E" w:rsidP="00F82B6E">
      <w:pPr>
        <w:pStyle w:val="-1"/>
        <w:ind w:firstLine="700"/>
        <w:rPr>
          <w:color w:val="000000" w:themeColor="text1"/>
        </w:rPr>
      </w:pPr>
      <w:r>
        <w:rPr>
          <w:color w:val="000000" w:themeColor="text1"/>
        </w:rPr>
        <w:t>- ф</w:t>
      </w:r>
      <w:r w:rsidRPr="00257CF1">
        <w:rPr>
          <w:color w:val="000000" w:themeColor="text1"/>
        </w:rPr>
        <w:t xml:space="preserve">ормат видеоматериалов – mpg2, mpg4, </w:t>
      </w:r>
      <w:proofErr w:type="spellStart"/>
      <w:r w:rsidRPr="00257CF1">
        <w:rPr>
          <w:color w:val="000000" w:themeColor="text1"/>
        </w:rPr>
        <w:t>avi</w:t>
      </w:r>
      <w:proofErr w:type="spellEnd"/>
      <w:r w:rsidRPr="00257CF1">
        <w:rPr>
          <w:color w:val="000000" w:themeColor="text1"/>
        </w:rPr>
        <w:t xml:space="preserve"> с качеством звука в диапазоне 60 – 12 500 Гц, разрешением не менее 1024х768 пикселей</w:t>
      </w:r>
      <w:r w:rsidRPr="00257CF1">
        <w:rPr>
          <w:color w:val="000000" w:themeColor="text1"/>
        </w:rPr>
        <w:br/>
        <w:t>и с частотой кадров не менее 25 кадров/сек.</w:t>
      </w:r>
    </w:p>
    <w:p w:rsidR="00F82B6E" w:rsidRPr="0024578D" w:rsidRDefault="00F82B6E" w:rsidP="00F82B6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р</w:t>
      </w:r>
      <w:r w:rsidRPr="00E01199">
        <w:rPr>
          <w:szCs w:val="28"/>
        </w:rPr>
        <w:t>аботы</w:t>
      </w:r>
      <w:r>
        <w:rPr>
          <w:szCs w:val="28"/>
        </w:rPr>
        <w:t xml:space="preserve"> на Конкурс</w:t>
      </w:r>
      <w:r w:rsidRPr="00E01199">
        <w:rPr>
          <w:szCs w:val="28"/>
        </w:rPr>
        <w:t xml:space="preserve"> представляются на </w:t>
      </w:r>
      <w:r w:rsidRPr="00E01199">
        <w:rPr>
          <w:szCs w:val="28"/>
          <w:lang w:val="en-US"/>
        </w:rPr>
        <w:t>CD</w:t>
      </w:r>
      <w:r w:rsidRPr="00E01199">
        <w:rPr>
          <w:szCs w:val="28"/>
        </w:rPr>
        <w:t xml:space="preserve">, </w:t>
      </w:r>
      <w:r w:rsidRPr="00E01199">
        <w:rPr>
          <w:szCs w:val="28"/>
          <w:lang w:val="en-US"/>
        </w:rPr>
        <w:t>DVD</w:t>
      </w:r>
      <w:r>
        <w:rPr>
          <w:szCs w:val="28"/>
        </w:rPr>
        <w:t>-дисках.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4.4. </w:t>
      </w:r>
      <w:r>
        <w:rPr>
          <w:color w:val="000000" w:themeColor="text1"/>
          <w:szCs w:val="28"/>
        </w:rPr>
        <w:t xml:space="preserve">Конкурсные работы </w:t>
      </w:r>
      <w:r w:rsidRPr="0003008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в направлениях  номинации «Медиа-проекты» </w:t>
      </w:r>
      <w:r w:rsidRPr="0024578D">
        <w:rPr>
          <w:color w:val="000000" w:themeColor="text1"/>
          <w:szCs w:val="28"/>
        </w:rPr>
        <w:t>оцениваются в соответствии критериями оценки, определенными в Приложении № 4 к настоящему Положению.</w:t>
      </w:r>
      <w:r>
        <w:rPr>
          <w:color w:val="000000" w:themeColor="text1"/>
          <w:szCs w:val="28"/>
        </w:rPr>
        <w:t xml:space="preserve"> </w:t>
      </w:r>
    </w:p>
    <w:p w:rsidR="00F82B6E" w:rsidRPr="00CA6672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4.5. </w:t>
      </w:r>
      <w:r w:rsidRPr="003106FA">
        <w:rPr>
          <w:color w:val="000000" w:themeColor="text1"/>
          <w:szCs w:val="28"/>
        </w:rPr>
        <w:t>Конкурсные работы не должны содержать признаки предвыборной агитации, названий политических партий, фото и фамилий руководителей органов государственной власти и местного самоуправления, депутатов</w:t>
      </w:r>
      <w:r>
        <w:rPr>
          <w:color w:val="000000" w:themeColor="text1"/>
          <w:szCs w:val="28"/>
        </w:rPr>
        <w:t xml:space="preserve"> законодательных органов.</w:t>
      </w:r>
      <w:r w:rsidRPr="00311878">
        <w:t xml:space="preserve"> </w:t>
      </w:r>
      <w:r w:rsidRPr="00311878">
        <w:rPr>
          <w:color w:val="000000" w:themeColor="text1"/>
          <w:szCs w:val="28"/>
        </w:rPr>
        <w:t xml:space="preserve">Недопустимо создание (изготовление) и представление на Конкурс </w:t>
      </w:r>
      <w:r>
        <w:rPr>
          <w:color w:val="000000" w:themeColor="text1"/>
          <w:szCs w:val="28"/>
        </w:rPr>
        <w:t>творческих проектов</w:t>
      </w:r>
      <w:r w:rsidRPr="00311878">
        <w:rPr>
          <w:color w:val="000000" w:themeColor="text1"/>
          <w:szCs w:val="28"/>
        </w:rPr>
        <w:t>, выполненных с нарушением избирательного законодательства, с нарушением избирательных прав граждан,  иного законодательства Российской Федерации.</w:t>
      </w:r>
    </w:p>
    <w:p w:rsidR="00F82B6E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4.6. </w:t>
      </w:r>
      <w:r w:rsidRPr="00257CF1">
        <w:rPr>
          <w:color w:val="000000" w:themeColor="text1"/>
        </w:rPr>
        <w:t xml:space="preserve">В рамках защиты </w:t>
      </w:r>
      <w:r>
        <w:rPr>
          <w:color w:val="000000" w:themeColor="text1"/>
        </w:rPr>
        <w:t xml:space="preserve"> конкурсных работ в направлениях номинации «Медиа-проекты» автор (коллектив авторов) должен </w:t>
      </w:r>
      <w:r w:rsidRPr="00257CF1">
        <w:rPr>
          <w:color w:val="000000" w:themeColor="text1"/>
        </w:rPr>
        <w:t xml:space="preserve">представить </w:t>
      </w:r>
      <w:r>
        <w:rPr>
          <w:color w:val="000000" w:themeColor="text1"/>
        </w:rPr>
        <w:t xml:space="preserve">основную творческую идею и содержание </w:t>
      </w:r>
      <w:r w:rsidRPr="00257CF1">
        <w:rPr>
          <w:color w:val="000000" w:themeColor="text1"/>
        </w:rPr>
        <w:t>работы, обозначи</w:t>
      </w:r>
      <w:r>
        <w:rPr>
          <w:color w:val="000000" w:themeColor="text1"/>
        </w:rPr>
        <w:t>ть ее цели, указать возможное практическое применение,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257CF1">
        <w:rPr>
          <w:color w:val="000000" w:themeColor="text1"/>
        </w:rPr>
        <w:t xml:space="preserve">ответить на вопросы членов </w:t>
      </w:r>
      <w:r>
        <w:rPr>
          <w:color w:val="000000" w:themeColor="text1"/>
        </w:rPr>
        <w:t>Жюри Конкурса и  участников финала Конкурса.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4.7</w:t>
      </w:r>
      <w:r w:rsidRPr="00257CF1">
        <w:rPr>
          <w:color w:val="000000" w:themeColor="text1"/>
        </w:rPr>
        <w:t>. </w:t>
      </w:r>
      <w:r w:rsidRPr="0070202A">
        <w:rPr>
          <w:b/>
          <w:i/>
          <w:color w:val="000000" w:themeColor="text1"/>
        </w:rPr>
        <w:t>В номинации «Творческий рисунок»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>к</w:t>
      </w:r>
      <w:r w:rsidRPr="005C54ED">
        <w:rPr>
          <w:color w:val="000000" w:themeColor="text1"/>
        </w:rPr>
        <w:t>онкурсные работы должны соответствовать заявленной тематике и быть посвящены теме выборов</w:t>
      </w:r>
      <w:r>
        <w:rPr>
          <w:color w:val="000000" w:themeColor="text1"/>
        </w:rPr>
        <w:t>,</w:t>
      </w:r>
      <w:r w:rsidRPr="005C54E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памятным датам в истории избирательной системы города Сочи, Краснодарского края, Законодательного Собрания Краснодарского края, </w:t>
      </w:r>
      <w:r w:rsidRPr="005C54ED">
        <w:rPr>
          <w:color w:val="000000" w:themeColor="text1"/>
        </w:rPr>
        <w:t>и направлены на повышение гражданской активности избирателей,</w:t>
      </w:r>
      <w:r>
        <w:rPr>
          <w:color w:val="000000" w:themeColor="text1"/>
        </w:rPr>
        <w:t xml:space="preserve"> побуждению к участию в выборах.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Авторами (коллективами авторов) конкурсных работ в направлении «Творческий рисунок» могут быть обучающиеся 7-11 классов общеобразовательных организаций, студенты профессиональных </w:t>
      </w:r>
      <w:r>
        <w:rPr>
          <w:color w:val="000000" w:themeColor="text1"/>
          <w:szCs w:val="28"/>
        </w:rPr>
        <w:lastRenderedPageBreak/>
        <w:t>образовательных организаций  и воспитанники художественных школ города Сочи.</w:t>
      </w:r>
    </w:p>
    <w:p w:rsidR="00F82B6E" w:rsidRDefault="00F82B6E" w:rsidP="00F82B6E">
      <w:pPr>
        <w:spacing w:line="360" w:lineRule="auto"/>
        <w:ind w:firstLine="720"/>
        <w:jc w:val="both"/>
        <w:rPr>
          <w:color w:val="000000" w:themeColor="text1"/>
          <w:szCs w:val="28"/>
        </w:rPr>
      </w:pPr>
      <w:r w:rsidRPr="005C54ED">
        <w:rPr>
          <w:color w:val="000000" w:themeColor="text1"/>
          <w:szCs w:val="28"/>
        </w:rPr>
        <w:t>Творческие проекты должны соответствовать требованиям в данной номинации</w:t>
      </w:r>
      <w:r>
        <w:rPr>
          <w:color w:val="000000" w:themeColor="text1"/>
          <w:szCs w:val="28"/>
        </w:rPr>
        <w:t xml:space="preserve">, </w:t>
      </w:r>
      <w:r w:rsidRPr="005C54ED">
        <w:rPr>
          <w:color w:val="000000" w:themeColor="text1"/>
          <w:szCs w:val="28"/>
        </w:rPr>
        <w:t>оценка творческих проектов осуществляется в соответствии с  критериям</w:t>
      </w:r>
      <w:r>
        <w:rPr>
          <w:color w:val="000000" w:themeColor="text1"/>
          <w:szCs w:val="28"/>
        </w:rPr>
        <w:t>и</w:t>
      </w:r>
      <w:r w:rsidRPr="005C54ED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>(Приложение</w:t>
      </w:r>
      <w:r w:rsidRPr="005C54ED">
        <w:rPr>
          <w:color w:val="000000" w:themeColor="text1"/>
          <w:szCs w:val="28"/>
        </w:rPr>
        <w:t xml:space="preserve"> № 5 данного Положения</w:t>
      </w:r>
      <w:r>
        <w:rPr>
          <w:color w:val="000000" w:themeColor="text1"/>
          <w:szCs w:val="28"/>
        </w:rPr>
        <w:t>)</w:t>
      </w:r>
      <w:r w:rsidRPr="005C54ED">
        <w:rPr>
          <w:color w:val="000000" w:themeColor="text1"/>
          <w:szCs w:val="28"/>
        </w:rPr>
        <w:t>.</w:t>
      </w:r>
    </w:p>
    <w:p w:rsidR="00F82B6E" w:rsidRPr="00257CF1" w:rsidRDefault="00F82B6E" w:rsidP="00F82B6E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5.2. </w:t>
      </w:r>
      <w:r w:rsidRPr="0003008F">
        <w:rPr>
          <w:color w:val="000000" w:themeColor="text1"/>
        </w:rPr>
        <w:t>Участники Конкурса гарантируют, что представленные на Конкурс работы не нарушают авторских прав третьих лиц, не являются копией других работ.</w:t>
      </w:r>
    </w:p>
    <w:p w:rsidR="00F82B6E" w:rsidRPr="00257CF1" w:rsidRDefault="00F82B6E" w:rsidP="00F82B6E">
      <w:pPr>
        <w:pStyle w:val="-1"/>
        <w:spacing w:before="120" w:after="120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5. Порядок и сроки проведения Конкурса</w:t>
      </w:r>
    </w:p>
    <w:p w:rsidR="00F82B6E" w:rsidRPr="00257CF1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5.1. Конкурс проводится в два</w:t>
      </w:r>
      <w:r w:rsidRPr="00257CF1">
        <w:rPr>
          <w:color w:val="000000" w:themeColor="text1"/>
        </w:rPr>
        <w:t xml:space="preserve"> этапа: первый (заявочный), </w:t>
      </w:r>
      <w:r>
        <w:rPr>
          <w:color w:val="000000" w:themeColor="text1"/>
        </w:rPr>
        <w:t>второй (финал-защита конкурсных работ</w:t>
      </w:r>
      <w:r w:rsidRPr="00257CF1">
        <w:rPr>
          <w:color w:val="000000" w:themeColor="text1"/>
        </w:rPr>
        <w:t>).</w:t>
      </w:r>
    </w:p>
    <w:p w:rsidR="00F82B6E" w:rsidRPr="00257CF1" w:rsidRDefault="00F82B6E" w:rsidP="00F82B6E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 xml:space="preserve">5.2. Порядок и сроки проведения </w:t>
      </w:r>
      <w:r>
        <w:rPr>
          <w:color w:val="000000" w:themeColor="text1"/>
        </w:rPr>
        <w:t>первого (</w:t>
      </w:r>
      <w:r w:rsidRPr="00257CF1">
        <w:rPr>
          <w:color w:val="000000" w:themeColor="text1"/>
        </w:rPr>
        <w:t>заявочного</w:t>
      </w:r>
      <w:r>
        <w:rPr>
          <w:color w:val="000000" w:themeColor="text1"/>
        </w:rPr>
        <w:t>)</w:t>
      </w:r>
      <w:r w:rsidRPr="00257CF1">
        <w:rPr>
          <w:color w:val="000000" w:themeColor="text1"/>
        </w:rPr>
        <w:t xml:space="preserve"> этапа.</w:t>
      </w:r>
    </w:p>
    <w:p w:rsidR="00F82B6E" w:rsidRPr="00257CF1" w:rsidRDefault="00F82B6E" w:rsidP="00F82B6E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5.2.1</w:t>
      </w:r>
      <w:r>
        <w:rPr>
          <w:color w:val="000000" w:themeColor="text1"/>
        </w:rPr>
        <w:t>.</w:t>
      </w:r>
      <w:r w:rsidRPr="00257CF1">
        <w:rPr>
          <w:color w:val="000000" w:themeColor="text1"/>
        </w:rPr>
        <w:t xml:space="preserve"> Заявочный этап начинается с </w:t>
      </w:r>
      <w:r>
        <w:rPr>
          <w:color w:val="000000" w:themeColor="text1"/>
        </w:rPr>
        <w:t>25 февраля 2019 года.</w:t>
      </w:r>
    </w:p>
    <w:p w:rsidR="00F82B6E" w:rsidRPr="00257CF1" w:rsidRDefault="00F82B6E" w:rsidP="00F82B6E">
      <w:pPr>
        <w:pStyle w:val="-1"/>
        <w:ind w:firstLine="709"/>
        <w:rPr>
          <w:color w:val="000000" w:themeColor="text1"/>
        </w:rPr>
      </w:pPr>
      <w:r w:rsidRPr="00257CF1">
        <w:rPr>
          <w:color w:val="000000" w:themeColor="text1"/>
        </w:rPr>
        <w:t>5.2.2. </w:t>
      </w:r>
      <w:r>
        <w:rPr>
          <w:color w:val="000000" w:themeColor="text1"/>
        </w:rPr>
        <w:t>В срок до 11 марта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>2019 года образовательные организации, желающие участвовать в Конкурсе,</w:t>
      </w:r>
      <w:r w:rsidRPr="00257CF1">
        <w:rPr>
          <w:color w:val="000000" w:themeColor="text1"/>
        </w:rPr>
        <w:t xml:space="preserve"> долж</w:t>
      </w:r>
      <w:r>
        <w:rPr>
          <w:color w:val="000000" w:themeColor="text1"/>
        </w:rPr>
        <w:t>ны</w:t>
      </w:r>
      <w:r w:rsidRPr="00257CF1">
        <w:rPr>
          <w:color w:val="000000" w:themeColor="text1"/>
        </w:rPr>
        <w:t xml:space="preserve"> направить</w:t>
      </w:r>
      <w:r>
        <w:rPr>
          <w:color w:val="000000" w:themeColor="text1"/>
        </w:rPr>
        <w:t xml:space="preserve"> заявку на участие в Конкурсе в  адрес Оргкомитета Конкурса</w:t>
      </w:r>
      <w:r w:rsidRPr="00A257E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по форме  в соответствии  с </w:t>
      </w:r>
      <w:r w:rsidRPr="002D5C18">
        <w:rPr>
          <w:color w:val="000000" w:themeColor="text1"/>
        </w:rPr>
        <w:t>Приложение</w:t>
      </w:r>
      <w:r>
        <w:rPr>
          <w:color w:val="000000" w:themeColor="text1"/>
        </w:rPr>
        <w:t>м</w:t>
      </w:r>
      <w:r w:rsidRPr="002D5C18">
        <w:rPr>
          <w:color w:val="000000" w:themeColor="text1"/>
        </w:rPr>
        <w:t xml:space="preserve"> № 6 </w:t>
      </w:r>
      <w:r>
        <w:rPr>
          <w:color w:val="000000" w:themeColor="text1"/>
        </w:rPr>
        <w:t xml:space="preserve"> к настоящему Положению</w:t>
      </w:r>
      <w:r w:rsidRPr="002D5C18">
        <w:rPr>
          <w:color w:val="000000" w:themeColor="text1"/>
        </w:rPr>
        <w:t>.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:rsidR="00F82B6E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5.2.3</w:t>
      </w:r>
      <w:r w:rsidRPr="00257CF1">
        <w:rPr>
          <w:color w:val="000000" w:themeColor="text1"/>
        </w:rPr>
        <w:t xml:space="preserve">. Направленная для участия в Конкурсе работа не возвращается. </w:t>
      </w:r>
      <w:proofErr w:type="gramStart"/>
      <w:r w:rsidRPr="00257CF1">
        <w:rPr>
          <w:color w:val="000000" w:themeColor="text1"/>
        </w:rPr>
        <w:t xml:space="preserve">Автор (коллектив авторов), представивший работу для участия в Конкурсе, тем самым дает согласие на то, что конкурсная работа может быть использована в деятельности </w:t>
      </w:r>
      <w:r>
        <w:rPr>
          <w:color w:val="000000" w:themeColor="text1"/>
        </w:rPr>
        <w:t xml:space="preserve">избирательной комиссии муниципального образования город-курорт Сочи, рекомендована для участия в краевых и всероссийских конкурсах для молодых и будущих избирателей. </w:t>
      </w:r>
      <w:proofErr w:type="gramEnd"/>
    </w:p>
    <w:p w:rsidR="00F82B6E" w:rsidRPr="00257CF1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5.3</w:t>
      </w:r>
      <w:r w:rsidRPr="00257CF1">
        <w:rPr>
          <w:color w:val="000000" w:themeColor="text1"/>
        </w:rPr>
        <w:t>. Порядок и сроки проведения финала Конкурса.</w:t>
      </w:r>
    </w:p>
    <w:p w:rsidR="00F82B6E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5.3</w:t>
      </w:r>
      <w:r w:rsidRPr="00257CF1">
        <w:rPr>
          <w:color w:val="000000" w:themeColor="text1"/>
        </w:rPr>
        <w:t xml:space="preserve">.1. Финал Конкурса проводится </w:t>
      </w:r>
      <w:r>
        <w:rPr>
          <w:color w:val="000000" w:themeColor="text1"/>
        </w:rPr>
        <w:t>18</w:t>
      </w:r>
      <w:r w:rsidRPr="00257CF1">
        <w:rPr>
          <w:color w:val="000000" w:themeColor="text1"/>
        </w:rPr>
        <w:t xml:space="preserve"> апреля </w:t>
      </w:r>
      <w:r>
        <w:rPr>
          <w:color w:val="000000" w:themeColor="text1"/>
        </w:rPr>
        <w:t xml:space="preserve">2019 года </w:t>
      </w:r>
      <w:r w:rsidRPr="00257CF1">
        <w:rPr>
          <w:color w:val="000000" w:themeColor="text1"/>
        </w:rPr>
        <w:t>в форме очной защиты авторами (коллективами авторов) конкурсных работ.</w:t>
      </w:r>
    </w:p>
    <w:p w:rsidR="00F82B6E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5.3.2. Место проведения Конкурс - МОАУ гимназия № 8 г. Сочи   по адресу: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ул. Парковая, 19. </w:t>
      </w:r>
    </w:p>
    <w:p w:rsidR="00F82B6E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>5.3.3. Регистрации участников Конкурса 14.00 часов в фойе перед актовым залом.</w:t>
      </w:r>
    </w:p>
    <w:p w:rsidR="00F82B6E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lastRenderedPageBreak/>
        <w:t>5.3.4. Защита конкурсных работ с 14.30 часов в актовом зале МОАУ гимназия № 8 по номинациям Конкурса в соответствии с порядком, утвержденным Оргкомитетом Конкурса.</w:t>
      </w:r>
    </w:p>
    <w:p w:rsidR="00F82B6E" w:rsidRPr="00257CF1" w:rsidRDefault="00F82B6E" w:rsidP="00F82B6E">
      <w:pPr>
        <w:pStyle w:val="-1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5.3.5. </w:t>
      </w:r>
      <w:r w:rsidRPr="00257CF1">
        <w:rPr>
          <w:color w:val="000000" w:themeColor="text1"/>
        </w:rPr>
        <w:t>Работа, автор</w:t>
      </w:r>
      <w:r>
        <w:rPr>
          <w:color w:val="000000" w:themeColor="text1"/>
        </w:rPr>
        <w:t xml:space="preserve"> (коллектив авторов)</w:t>
      </w:r>
      <w:r w:rsidRPr="00257CF1">
        <w:rPr>
          <w:color w:val="000000" w:themeColor="text1"/>
        </w:rPr>
        <w:t xml:space="preserve"> котор</w:t>
      </w:r>
      <w:r>
        <w:rPr>
          <w:color w:val="000000" w:themeColor="text1"/>
        </w:rPr>
        <w:t xml:space="preserve">ой не явился на финал Конкурса, </w:t>
      </w:r>
      <w:r w:rsidRPr="00257CF1">
        <w:rPr>
          <w:color w:val="000000" w:themeColor="text1"/>
        </w:rPr>
        <w:t xml:space="preserve">не рассматривается и не учитывается </w:t>
      </w:r>
      <w:r>
        <w:rPr>
          <w:color w:val="000000" w:themeColor="text1"/>
        </w:rPr>
        <w:t>жюри Конкурса</w:t>
      </w:r>
      <w:r w:rsidRPr="00257CF1">
        <w:rPr>
          <w:color w:val="000000" w:themeColor="text1"/>
        </w:rPr>
        <w:t xml:space="preserve"> при подведении итогов Конкурса.</w:t>
      </w:r>
    </w:p>
    <w:p w:rsidR="00F82B6E" w:rsidRDefault="00F82B6E" w:rsidP="00F82B6E">
      <w:pPr>
        <w:pStyle w:val="-1"/>
        <w:tabs>
          <w:tab w:val="left" w:pos="567"/>
        </w:tabs>
        <w:ind w:firstLine="709"/>
        <w:rPr>
          <w:color w:val="000000" w:themeColor="text1"/>
        </w:rPr>
      </w:pPr>
      <w:r>
        <w:rPr>
          <w:color w:val="000000" w:themeColor="text1"/>
        </w:rPr>
        <w:t>5.3.6</w:t>
      </w:r>
      <w:r w:rsidRPr="00257CF1">
        <w:rPr>
          <w:color w:val="000000" w:themeColor="text1"/>
        </w:rPr>
        <w:t xml:space="preserve">. По окончании защиты конкурсных работ </w:t>
      </w:r>
      <w:r>
        <w:rPr>
          <w:color w:val="000000" w:themeColor="text1"/>
        </w:rPr>
        <w:t>жюри Конкурса</w:t>
      </w:r>
      <w:r w:rsidRPr="00257CF1">
        <w:rPr>
          <w:color w:val="000000" w:themeColor="text1"/>
        </w:rPr>
        <w:br/>
        <w:t>подводит итоги Конкурса</w:t>
      </w:r>
      <w:r>
        <w:rPr>
          <w:color w:val="000000" w:themeColor="text1"/>
        </w:rPr>
        <w:t>, определяет победителей и призеров в каждой номинации (направлениях номинации) в соответствии с возрастными категориями участников: от 13 до 15</w:t>
      </w:r>
      <w:r w:rsidRPr="002D6A32">
        <w:rPr>
          <w:color w:val="000000" w:themeColor="text1"/>
        </w:rPr>
        <w:t xml:space="preserve"> лет;</w:t>
      </w:r>
      <w:r>
        <w:rPr>
          <w:color w:val="000000" w:themeColor="text1"/>
        </w:rPr>
        <w:t xml:space="preserve"> от 16 до 17</w:t>
      </w:r>
      <w:r w:rsidRPr="002D6A32">
        <w:rPr>
          <w:color w:val="000000" w:themeColor="text1"/>
        </w:rPr>
        <w:t xml:space="preserve"> лет;</w:t>
      </w:r>
      <w:r>
        <w:rPr>
          <w:color w:val="000000" w:themeColor="text1"/>
        </w:rPr>
        <w:t xml:space="preserve"> от 18 до 19</w:t>
      </w:r>
      <w:r w:rsidRPr="002D6A32">
        <w:rPr>
          <w:color w:val="000000" w:themeColor="text1"/>
        </w:rPr>
        <w:t xml:space="preserve"> лет.</w:t>
      </w:r>
    </w:p>
    <w:p w:rsidR="00F82B6E" w:rsidRDefault="00F82B6E" w:rsidP="00F82B6E">
      <w:pPr>
        <w:pStyle w:val="-1"/>
        <w:tabs>
          <w:tab w:val="left" w:pos="567"/>
        </w:tabs>
        <w:ind w:firstLine="709"/>
        <w:rPr>
          <w:color w:val="000000" w:themeColor="text1"/>
        </w:rPr>
      </w:pPr>
      <w:r>
        <w:rPr>
          <w:color w:val="000000" w:themeColor="text1"/>
        </w:rPr>
        <w:t>5.3.7.</w:t>
      </w:r>
      <w:r w:rsidRPr="00E01199">
        <w:t xml:space="preserve">Победители Конкурса определяются путем открытого голосования </w:t>
      </w:r>
      <w:r>
        <w:t>жюри Конкурса</w:t>
      </w:r>
      <w:r w:rsidRPr="00E01199">
        <w:t>.</w:t>
      </w:r>
    </w:p>
    <w:p w:rsidR="00F82B6E" w:rsidRPr="00257CF1" w:rsidRDefault="00F82B6E" w:rsidP="00F82B6E">
      <w:pPr>
        <w:pStyle w:val="-1"/>
        <w:tabs>
          <w:tab w:val="left" w:pos="567"/>
        </w:tabs>
        <w:ind w:firstLine="709"/>
        <w:rPr>
          <w:color w:val="000000" w:themeColor="text1"/>
        </w:rPr>
      </w:pPr>
    </w:p>
    <w:p w:rsidR="00F82B6E" w:rsidRPr="00257CF1" w:rsidRDefault="00F82B6E" w:rsidP="00F82B6E">
      <w:pPr>
        <w:pStyle w:val="-1"/>
        <w:tabs>
          <w:tab w:val="left" w:pos="0"/>
        </w:tabs>
        <w:spacing w:before="120" w:after="120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6. На</w:t>
      </w:r>
      <w:r>
        <w:rPr>
          <w:b/>
          <w:color w:val="000000" w:themeColor="text1"/>
        </w:rPr>
        <w:t>граждение победителей Конкурса</w:t>
      </w:r>
    </w:p>
    <w:p w:rsidR="00F82B6E" w:rsidRPr="00257CF1" w:rsidRDefault="00F82B6E" w:rsidP="00F82B6E">
      <w:pPr>
        <w:pStyle w:val="-1"/>
        <w:tabs>
          <w:tab w:val="left" w:pos="567"/>
        </w:tabs>
        <w:ind w:firstLine="709"/>
        <w:rPr>
          <w:color w:val="000000" w:themeColor="text1"/>
        </w:rPr>
      </w:pPr>
      <w:r w:rsidRPr="00257CF1">
        <w:rPr>
          <w:color w:val="000000" w:themeColor="text1"/>
        </w:rPr>
        <w:t>6.1. Дата и место проведения</w:t>
      </w:r>
      <w:r>
        <w:rPr>
          <w:color w:val="000000" w:themeColor="text1"/>
        </w:rPr>
        <w:t xml:space="preserve"> церемонии награждения определяются,  </w:t>
      </w:r>
      <w:r w:rsidRPr="00257CF1">
        <w:rPr>
          <w:color w:val="000000" w:themeColor="text1"/>
        </w:rPr>
        <w:t>организуется</w:t>
      </w:r>
      <w:r>
        <w:rPr>
          <w:color w:val="000000" w:themeColor="text1"/>
        </w:rPr>
        <w:t xml:space="preserve"> и</w:t>
      </w:r>
      <w:r w:rsidRPr="00257CF1">
        <w:rPr>
          <w:color w:val="000000" w:themeColor="text1"/>
        </w:rPr>
        <w:t xml:space="preserve"> проводится в торжественной обстановке</w:t>
      </w:r>
      <w:r>
        <w:rPr>
          <w:color w:val="000000" w:themeColor="text1"/>
        </w:rPr>
        <w:t xml:space="preserve"> избирательной комиссией муниципального образования город-курорт Сочи совместно с управление по образованию и науке администрации города Сочи</w:t>
      </w:r>
      <w:r w:rsidRPr="00257CF1">
        <w:rPr>
          <w:color w:val="000000" w:themeColor="text1"/>
        </w:rPr>
        <w:t xml:space="preserve">. </w:t>
      </w:r>
    </w:p>
    <w:p w:rsidR="00F82B6E" w:rsidRPr="00257CF1" w:rsidRDefault="00F82B6E" w:rsidP="00F82B6E">
      <w:pPr>
        <w:pStyle w:val="-1"/>
        <w:tabs>
          <w:tab w:val="left" w:pos="567"/>
        </w:tabs>
        <w:ind w:firstLine="709"/>
        <w:rPr>
          <w:color w:val="000000" w:themeColor="text1"/>
        </w:rPr>
      </w:pPr>
      <w:r>
        <w:rPr>
          <w:color w:val="000000" w:themeColor="text1"/>
        </w:rPr>
        <w:t>6.2</w:t>
      </w:r>
      <w:r w:rsidRPr="00257CF1">
        <w:rPr>
          <w:color w:val="000000" w:themeColor="text1"/>
        </w:rPr>
        <w:t>. </w:t>
      </w:r>
      <w:r>
        <w:rPr>
          <w:color w:val="000000" w:themeColor="text1"/>
        </w:rPr>
        <w:t>Победитель и призеры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каждой номинации </w:t>
      </w:r>
      <w:r w:rsidRPr="00257CF1">
        <w:rPr>
          <w:color w:val="000000" w:themeColor="text1"/>
        </w:rPr>
        <w:t>Конкурса</w:t>
      </w:r>
      <w:r>
        <w:rPr>
          <w:color w:val="000000" w:themeColor="text1"/>
        </w:rPr>
        <w:t xml:space="preserve"> награждается дипломами избирательной комиссии муниципального образования город-курорт Сочи и призами.  </w:t>
      </w:r>
      <w:r w:rsidRPr="00257CF1">
        <w:rPr>
          <w:color w:val="000000" w:themeColor="text1"/>
        </w:rPr>
        <w:t xml:space="preserve"> </w:t>
      </w:r>
    </w:p>
    <w:p w:rsidR="00F82B6E" w:rsidRPr="00257CF1" w:rsidRDefault="00F82B6E" w:rsidP="00F82B6E">
      <w:pPr>
        <w:pStyle w:val="-1"/>
        <w:tabs>
          <w:tab w:val="left" w:pos="567"/>
        </w:tabs>
        <w:ind w:firstLine="709"/>
        <w:rPr>
          <w:color w:val="000000" w:themeColor="text1"/>
        </w:rPr>
      </w:pPr>
      <w:r>
        <w:rPr>
          <w:color w:val="000000" w:themeColor="text1"/>
        </w:rPr>
        <w:t>6.3</w:t>
      </w:r>
      <w:r w:rsidRPr="00257CF1">
        <w:rPr>
          <w:color w:val="000000" w:themeColor="text1"/>
        </w:rPr>
        <w:t>. </w:t>
      </w:r>
      <w:r>
        <w:rPr>
          <w:color w:val="000000" w:themeColor="text1"/>
        </w:rPr>
        <w:t xml:space="preserve">Научным руководителям победителей и призеров в каждой  номинации (направлении номинации) </w:t>
      </w:r>
      <w:r w:rsidRPr="00257CF1">
        <w:rPr>
          <w:color w:val="000000" w:themeColor="text1"/>
        </w:rPr>
        <w:t>К</w:t>
      </w:r>
      <w:r>
        <w:rPr>
          <w:color w:val="000000" w:themeColor="text1"/>
        </w:rPr>
        <w:t xml:space="preserve">онкурса вручаются благодарственные письма </w:t>
      </w:r>
      <w:r w:rsidRPr="00257CF1">
        <w:rPr>
          <w:color w:val="000000" w:themeColor="text1"/>
        </w:rPr>
        <w:t xml:space="preserve">избирательной комиссии </w:t>
      </w:r>
      <w:r>
        <w:rPr>
          <w:color w:val="000000" w:themeColor="text1"/>
        </w:rPr>
        <w:t>муниципального образования город-курорт Сочи.</w:t>
      </w:r>
    </w:p>
    <w:p w:rsidR="00F82B6E" w:rsidRPr="00257CF1" w:rsidRDefault="00F82B6E" w:rsidP="00F82B6E">
      <w:pPr>
        <w:pStyle w:val="-1"/>
        <w:tabs>
          <w:tab w:val="left" w:pos="567"/>
        </w:tabs>
        <w:ind w:firstLine="709"/>
        <w:rPr>
          <w:color w:val="000000" w:themeColor="text1"/>
        </w:rPr>
      </w:pPr>
      <w:r>
        <w:rPr>
          <w:color w:val="000000" w:themeColor="text1"/>
        </w:rPr>
        <w:t>6.6</w:t>
      </w:r>
      <w:r w:rsidRPr="00257CF1">
        <w:rPr>
          <w:color w:val="000000" w:themeColor="text1"/>
        </w:rPr>
        <w:t xml:space="preserve">. По итогам Конкурса </w:t>
      </w:r>
      <w:r>
        <w:rPr>
          <w:color w:val="000000" w:themeColor="text1"/>
        </w:rPr>
        <w:t xml:space="preserve">ИКМО г. Сочи размещает электронную версию лучших конкурсных работ </w:t>
      </w:r>
      <w:r w:rsidRPr="00257CF1">
        <w:rPr>
          <w:color w:val="000000" w:themeColor="text1"/>
        </w:rPr>
        <w:t xml:space="preserve">в области избирательного </w:t>
      </w:r>
      <w:r>
        <w:rPr>
          <w:color w:val="000000" w:themeColor="text1"/>
        </w:rPr>
        <w:t>права и избирательного процесса</w:t>
      </w:r>
      <w:r w:rsidRPr="00257CF1">
        <w:rPr>
          <w:color w:val="000000" w:themeColor="text1"/>
        </w:rPr>
        <w:t xml:space="preserve"> в Российской Федерации на </w:t>
      </w:r>
      <w:r>
        <w:rPr>
          <w:color w:val="000000" w:themeColor="text1"/>
        </w:rPr>
        <w:t>официальном</w:t>
      </w:r>
      <w:r w:rsidRPr="00257CF1">
        <w:rPr>
          <w:color w:val="000000" w:themeColor="text1"/>
        </w:rPr>
        <w:t xml:space="preserve"> сайт</w:t>
      </w:r>
      <w:r>
        <w:rPr>
          <w:color w:val="000000" w:themeColor="text1"/>
        </w:rPr>
        <w:t>е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>избирательной комиссии</w:t>
      </w:r>
      <w:r w:rsidRPr="00257CF1">
        <w:rPr>
          <w:color w:val="000000" w:themeColor="text1"/>
        </w:rPr>
        <w:t xml:space="preserve"> </w:t>
      </w:r>
      <w:r>
        <w:rPr>
          <w:color w:val="000000" w:themeColor="text1"/>
        </w:rPr>
        <w:t>муниципального образования город-курорт Сочи в разделе «Конкурсы»</w:t>
      </w:r>
      <w:r w:rsidRPr="00257CF1">
        <w:rPr>
          <w:color w:val="000000" w:themeColor="text1"/>
        </w:rPr>
        <w:t>.</w:t>
      </w:r>
    </w:p>
    <w:p w:rsidR="00F82B6E" w:rsidRPr="00257CF1" w:rsidRDefault="00F82B6E" w:rsidP="00F82B6E">
      <w:pPr>
        <w:pStyle w:val="-1"/>
        <w:rPr>
          <w:color w:val="000000" w:themeColor="text1"/>
        </w:rPr>
        <w:sectPr w:rsidR="00F82B6E" w:rsidRPr="00257CF1" w:rsidSect="003368F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993" w:right="850" w:bottom="426" w:left="1701" w:header="720" w:footer="720" w:gutter="0"/>
          <w:pgNumType w:start="1"/>
          <w:cols w:space="720"/>
          <w:titlePg/>
          <w:docGrid w:linePitch="381"/>
        </w:sectPr>
      </w:pPr>
    </w:p>
    <w:p w:rsidR="00F82B6E" w:rsidRDefault="00F82B6E" w:rsidP="00F82B6E">
      <w:pPr>
        <w:ind w:left="4961" w:hanging="62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Приложение № 1</w:t>
      </w:r>
    </w:p>
    <w:p w:rsidR="00F82B6E" w:rsidRPr="00257CF1" w:rsidRDefault="00F82B6E" w:rsidP="00F82B6E">
      <w:pPr>
        <w:ind w:left="4961" w:hanging="62"/>
        <w:rPr>
          <w:color w:val="000000" w:themeColor="text1"/>
          <w:sz w:val="24"/>
        </w:rPr>
      </w:pPr>
    </w:p>
    <w:p w:rsidR="00F82B6E" w:rsidRDefault="00F82B6E" w:rsidP="00F82B6E">
      <w:pPr>
        <w:tabs>
          <w:tab w:val="left" w:pos="980"/>
        </w:tabs>
        <w:ind w:left="4961" w:hanging="62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t xml:space="preserve">к Положению о </w:t>
      </w:r>
      <w:r>
        <w:rPr>
          <w:color w:val="000000" w:themeColor="text1"/>
          <w:sz w:val="24"/>
        </w:rPr>
        <w:t>городском</w:t>
      </w:r>
      <w:r w:rsidRPr="00257CF1">
        <w:rPr>
          <w:color w:val="000000" w:themeColor="text1"/>
          <w:sz w:val="24"/>
        </w:rPr>
        <w:t xml:space="preserve"> конкурсе </w:t>
      </w:r>
      <w:r w:rsidRPr="00257CF1">
        <w:rPr>
          <w:color w:val="000000" w:themeColor="text1"/>
          <w:sz w:val="24"/>
        </w:rPr>
        <w:br/>
        <w:t xml:space="preserve">по вопросам избирательного права </w:t>
      </w:r>
      <w:r w:rsidRPr="00257CF1">
        <w:rPr>
          <w:color w:val="000000" w:themeColor="text1"/>
          <w:sz w:val="24"/>
        </w:rPr>
        <w:br/>
        <w:t>и избирательного процесса</w:t>
      </w:r>
      <w:r>
        <w:rPr>
          <w:color w:val="000000" w:themeColor="text1"/>
          <w:sz w:val="24"/>
        </w:rPr>
        <w:t xml:space="preserve"> </w:t>
      </w:r>
    </w:p>
    <w:p w:rsidR="00F82B6E" w:rsidRPr="00257CF1" w:rsidRDefault="00F82B6E" w:rsidP="00F82B6E">
      <w:pPr>
        <w:tabs>
          <w:tab w:val="left" w:pos="980"/>
        </w:tabs>
        <w:ind w:left="4961" w:hanging="62"/>
        <w:rPr>
          <w:color w:val="000000" w:themeColor="text1"/>
        </w:rPr>
      </w:pPr>
      <w:r>
        <w:rPr>
          <w:color w:val="000000" w:themeColor="text1"/>
          <w:sz w:val="24"/>
        </w:rPr>
        <w:t xml:space="preserve">в Российской Федерации </w:t>
      </w:r>
    </w:p>
    <w:p w:rsidR="00F82B6E" w:rsidRPr="00257CF1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Оргкомитет Конкурса</w:t>
      </w:r>
    </w:p>
    <w:tbl>
      <w:tblPr>
        <w:tblpPr w:leftFromText="180" w:rightFromText="180" w:vertAnchor="text" w:horzAnchor="margin" w:tblpY="194"/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Ткачева 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Валентина Викторовна</w:t>
            </w:r>
          </w:p>
        </w:tc>
        <w:tc>
          <w:tcPr>
            <w:tcW w:w="6237" w:type="dxa"/>
          </w:tcPr>
          <w:p w:rsidR="00F82B6E" w:rsidRPr="009F1301" w:rsidRDefault="00F82B6E" w:rsidP="00186BD5">
            <w:pPr>
              <w:tabs>
                <w:tab w:val="left" w:pos="31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F130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председатель Оргкомитета Конкурса, </w:t>
            </w:r>
            <w:r w:rsidRPr="009F1301">
              <w:rPr>
                <w:szCs w:val="28"/>
              </w:rPr>
              <w:t>председатель избирательной комиссии муниципального образования город-курорт Сочи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</w:p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Медведева 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Ольга Николаевна</w:t>
            </w:r>
          </w:p>
        </w:tc>
        <w:tc>
          <w:tcPr>
            <w:tcW w:w="6237" w:type="dxa"/>
          </w:tcPr>
          <w:p w:rsidR="00F82B6E" w:rsidRDefault="00F82B6E" w:rsidP="00186BD5">
            <w:pPr>
              <w:jc w:val="both"/>
              <w:rPr>
                <w:szCs w:val="28"/>
              </w:rPr>
            </w:pPr>
            <w:r w:rsidRPr="009F1301">
              <w:rPr>
                <w:szCs w:val="28"/>
              </w:rPr>
              <w:t xml:space="preserve"> </w:t>
            </w:r>
          </w:p>
          <w:p w:rsidR="00F82B6E" w:rsidRPr="009F1301" w:rsidRDefault="00F82B6E" w:rsidP="00186B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сопредседатель Оргкомитета Конкурса</w:t>
            </w:r>
            <w:r w:rsidRPr="009F1301">
              <w:rPr>
                <w:szCs w:val="28"/>
              </w:rPr>
              <w:t>, начальник управления по образованию и науке администрации города Сочи (по согласованию)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</w:p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Гринина 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Зоя Викторовна</w:t>
            </w:r>
          </w:p>
        </w:tc>
        <w:tc>
          <w:tcPr>
            <w:tcW w:w="6237" w:type="dxa"/>
          </w:tcPr>
          <w:p w:rsidR="00F82B6E" w:rsidRDefault="00F82B6E" w:rsidP="00186BD5">
            <w:pPr>
              <w:jc w:val="both"/>
              <w:rPr>
                <w:szCs w:val="28"/>
              </w:rPr>
            </w:pPr>
          </w:p>
          <w:p w:rsidR="00F82B6E" w:rsidRPr="009F1301" w:rsidRDefault="00F82B6E" w:rsidP="00186BD5">
            <w:pPr>
              <w:jc w:val="both"/>
              <w:rPr>
                <w:szCs w:val="28"/>
              </w:rPr>
            </w:pPr>
            <w:r w:rsidRPr="009F1301">
              <w:rPr>
                <w:szCs w:val="28"/>
              </w:rPr>
              <w:t>- главный специалист управления по образованию и науке админис</w:t>
            </w:r>
            <w:r>
              <w:rPr>
                <w:szCs w:val="28"/>
              </w:rPr>
              <w:t>трации города</w:t>
            </w:r>
            <w:r w:rsidRPr="009F1301">
              <w:rPr>
                <w:szCs w:val="28"/>
              </w:rPr>
              <w:t xml:space="preserve"> Сочи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</w:p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Никитин </w:t>
            </w:r>
          </w:p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Игорь Владиславович</w:t>
            </w:r>
          </w:p>
        </w:tc>
        <w:tc>
          <w:tcPr>
            <w:tcW w:w="6237" w:type="dxa"/>
          </w:tcPr>
          <w:p w:rsidR="00F82B6E" w:rsidRDefault="00F82B6E" w:rsidP="00186B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F82B6E" w:rsidRDefault="00F82B6E" w:rsidP="00186B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директор МОАУ гимназия № 8 г. Сочи </w:t>
            </w:r>
          </w:p>
          <w:p w:rsidR="00F82B6E" w:rsidRPr="009F1301" w:rsidRDefault="00F82B6E" w:rsidP="00186B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</w:p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Шевцева 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Елена Вячеславовна</w:t>
            </w:r>
          </w:p>
        </w:tc>
        <w:tc>
          <w:tcPr>
            <w:tcW w:w="6237" w:type="dxa"/>
          </w:tcPr>
          <w:p w:rsidR="00F82B6E" w:rsidRDefault="00F82B6E" w:rsidP="00186BD5">
            <w:pPr>
              <w:jc w:val="both"/>
              <w:rPr>
                <w:szCs w:val="28"/>
              </w:rPr>
            </w:pPr>
          </w:p>
          <w:p w:rsidR="00F82B6E" w:rsidRPr="009F1301" w:rsidRDefault="00F82B6E" w:rsidP="00186B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секретарь </w:t>
            </w:r>
            <w:r w:rsidRPr="00D91C96">
              <w:rPr>
                <w:szCs w:val="28"/>
              </w:rPr>
              <w:t>избирательной комиссии муниципального образования город-курорт Сочи</w:t>
            </w:r>
          </w:p>
        </w:tc>
      </w:tr>
    </w:tbl>
    <w:p w:rsidR="00F82B6E" w:rsidRPr="004534DF" w:rsidRDefault="00F82B6E" w:rsidP="00F82B6E">
      <w:pPr>
        <w:jc w:val="both"/>
        <w:rPr>
          <w:b/>
          <w:szCs w:val="28"/>
        </w:rPr>
      </w:pPr>
    </w:p>
    <w:p w:rsidR="00F82B6E" w:rsidRDefault="00F82B6E" w:rsidP="00F82B6E">
      <w:pPr>
        <w:pStyle w:val="-1"/>
        <w:spacing w:line="240" w:lineRule="auto"/>
        <w:ind w:firstLine="0"/>
        <w:jc w:val="left"/>
      </w:pPr>
      <w:r w:rsidRPr="007F35A0">
        <w:rPr>
          <w:color w:val="000000" w:themeColor="text1"/>
        </w:rPr>
        <w:t xml:space="preserve">Колмаков </w:t>
      </w:r>
      <w:r>
        <w:rPr>
          <w:color w:val="000000" w:themeColor="text1"/>
        </w:rPr>
        <w:t xml:space="preserve">                           -   главный специалист </w:t>
      </w:r>
      <w:r w:rsidRPr="00D91C96">
        <w:t>избирательной комиссии</w:t>
      </w:r>
    </w:p>
    <w:p w:rsidR="00F82B6E" w:rsidRPr="007F35A0" w:rsidRDefault="00F82B6E" w:rsidP="00F82B6E">
      <w:pPr>
        <w:pStyle w:val="-1"/>
        <w:spacing w:line="240" w:lineRule="auto"/>
        <w:ind w:firstLine="0"/>
        <w:jc w:val="left"/>
        <w:rPr>
          <w:color w:val="000000" w:themeColor="text1"/>
        </w:rPr>
      </w:pPr>
      <w:r w:rsidRPr="007F35A0">
        <w:rPr>
          <w:color w:val="000000" w:themeColor="text1"/>
        </w:rPr>
        <w:t>Владимир Александрович</w:t>
      </w:r>
      <w:r>
        <w:t xml:space="preserve">  </w:t>
      </w:r>
      <w:r w:rsidRPr="00D91C96">
        <w:t xml:space="preserve"> муниципального образования город-курорт Сочи</w:t>
      </w:r>
    </w:p>
    <w:p w:rsidR="00F82B6E" w:rsidRPr="007F35A0" w:rsidRDefault="00F82B6E" w:rsidP="00F82B6E">
      <w:pPr>
        <w:pStyle w:val="-1"/>
        <w:spacing w:line="240" w:lineRule="auto"/>
        <w:ind w:firstLine="0"/>
        <w:jc w:val="left"/>
        <w:rPr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ind w:left="4961" w:hanging="62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Приложение № 2</w:t>
      </w:r>
    </w:p>
    <w:p w:rsidR="00F82B6E" w:rsidRPr="00257CF1" w:rsidRDefault="00F82B6E" w:rsidP="00F82B6E">
      <w:pPr>
        <w:ind w:left="4961" w:hanging="62"/>
        <w:rPr>
          <w:color w:val="000000" w:themeColor="text1"/>
          <w:sz w:val="24"/>
        </w:rPr>
      </w:pPr>
    </w:p>
    <w:p w:rsidR="00F82B6E" w:rsidRDefault="00F82B6E" w:rsidP="00F82B6E">
      <w:pPr>
        <w:tabs>
          <w:tab w:val="left" w:pos="980"/>
        </w:tabs>
        <w:ind w:left="4961" w:hanging="62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t xml:space="preserve">к Положению о </w:t>
      </w:r>
      <w:r>
        <w:rPr>
          <w:color w:val="000000" w:themeColor="text1"/>
          <w:sz w:val="24"/>
        </w:rPr>
        <w:t>городском</w:t>
      </w:r>
      <w:r w:rsidRPr="00257CF1">
        <w:rPr>
          <w:color w:val="000000" w:themeColor="text1"/>
          <w:sz w:val="24"/>
        </w:rPr>
        <w:t xml:space="preserve"> конкурсе </w:t>
      </w:r>
      <w:r w:rsidRPr="00257CF1">
        <w:rPr>
          <w:color w:val="000000" w:themeColor="text1"/>
          <w:sz w:val="24"/>
        </w:rPr>
        <w:br/>
        <w:t xml:space="preserve">по вопросам избирательного права </w:t>
      </w:r>
      <w:r w:rsidRPr="00257CF1">
        <w:rPr>
          <w:color w:val="000000" w:themeColor="text1"/>
          <w:sz w:val="24"/>
        </w:rPr>
        <w:br/>
        <w:t>и избирательного процесса</w:t>
      </w:r>
      <w:r>
        <w:rPr>
          <w:color w:val="000000" w:themeColor="text1"/>
          <w:sz w:val="24"/>
        </w:rPr>
        <w:t xml:space="preserve"> </w:t>
      </w:r>
    </w:p>
    <w:p w:rsidR="00F82B6E" w:rsidRPr="00257CF1" w:rsidRDefault="00F82B6E" w:rsidP="00F82B6E">
      <w:pPr>
        <w:tabs>
          <w:tab w:val="left" w:pos="980"/>
        </w:tabs>
        <w:ind w:left="4961" w:hanging="62"/>
        <w:rPr>
          <w:color w:val="000000" w:themeColor="text1"/>
        </w:rPr>
      </w:pPr>
      <w:r>
        <w:rPr>
          <w:color w:val="000000" w:themeColor="text1"/>
          <w:sz w:val="24"/>
        </w:rPr>
        <w:t xml:space="preserve">в Российской Федерации </w:t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4534DF">
        <w:rPr>
          <w:b/>
        </w:rPr>
        <w:t xml:space="preserve">Состав </w:t>
      </w:r>
      <w:r>
        <w:rPr>
          <w:b/>
        </w:rPr>
        <w:t>жюри</w:t>
      </w:r>
      <w:r w:rsidRPr="004534DF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color w:val="000000" w:themeColor="text1"/>
        </w:rPr>
        <w:t>Конкурса</w:t>
      </w:r>
    </w:p>
    <w:p w:rsidR="00F82B6E" w:rsidRPr="004534DF" w:rsidRDefault="00F82B6E" w:rsidP="00F82B6E">
      <w:pPr>
        <w:rPr>
          <w:b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Ткачева 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Валентина Викторовна</w:t>
            </w:r>
          </w:p>
        </w:tc>
        <w:tc>
          <w:tcPr>
            <w:tcW w:w="6237" w:type="dxa"/>
            <w:tcBorders>
              <w:left w:val="nil"/>
            </w:tcBorders>
          </w:tcPr>
          <w:p w:rsidR="00F82B6E" w:rsidRPr="009F1301" w:rsidRDefault="00F82B6E" w:rsidP="00186BD5">
            <w:pPr>
              <w:tabs>
                <w:tab w:val="left" w:pos="31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F1301">
              <w:rPr>
                <w:szCs w:val="28"/>
              </w:rPr>
              <w:t>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Медведева 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Ольга Николаевна</w:t>
            </w:r>
          </w:p>
        </w:tc>
        <w:tc>
          <w:tcPr>
            <w:tcW w:w="6237" w:type="dxa"/>
            <w:tcBorders>
              <w:left w:val="nil"/>
            </w:tcBorders>
          </w:tcPr>
          <w:p w:rsidR="00F82B6E" w:rsidRPr="009F1301" w:rsidRDefault="00F82B6E" w:rsidP="00186BD5">
            <w:pPr>
              <w:jc w:val="both"/>
              <w:rPr>
                <w:szCs w:val="28"/>
              </w:rPr>
            </w:pPr>
            <w:r w:rsidRPr="009F1301">
              <w:rPr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F82B6E" w:rsidTr="00186BD5">
        <w:tc>
          <w:tcPr>
            <w:tcW w:w="3085" w:type="dxa"/>
          </w:tcPr>
          <w:p w:rsidR="00F82B6E" w:rsidRPr="009F1301" w:rsidRDefault="00F82B6E" w:rsidP="00186BD5">
            <w:pPr>
              <w:rPr>
                <w:szCs w:val="28"/>
              </w:rPr>
            </w:pPr>
          </w:p>
          <w:p w:rsidR="00F82B6E" w:rsidRDefault="00F82B6E" w:rsidP="00186BD5">
            <w:pPr>
              <w:rPr>
                <w:szCs w:val="28"/>
              </w:rPr>
            </w:pPr>
            <w:r>
              <w:rPr>
                <w:szCs w:val="28"/>
              </w:rPr>
              <w:t>Члены  жюри:</w:t>
            </w:r>
          </w:p>
          <w:p w:rsidR="00F82B6E" w:rsidRPr="009F1301" w:rsidRDefault="00F82B6E" w:rsidP="00186BD5">
            <w:pPr>
              <w:rPr>
                <w:szCs w:val="28"/>
              </w:rPr>
            </w:pPr>
          </w:p>
        </w:tc>
        <w:tc>
          <w:tcPr>
            <w:tcW w:w="6237" w:type="dxa"/>
          </w:tcPr>
          <w:p w:rsidR="00F82B6E" w:rsidRDefault="00F82B6E" w:rsidP="00186BD5">
            <w:pPr>
              <w:jc w:val="both"/>
              <w:rPr>
                <w:szCs w:val="28"/>
              </w:rPr>
            </w:pPr>
          </w:p>
          <w:p w:rsidR="00F82B6E" w:rsidRPr="009F1301" w:rsidRDefault="00F82B6E" w:rsidP="00186BD5">
            <w:pPr>
              <w:jc w:val="both"/>
              <w:rPr>
                <w:szCs w:val="28"/>
              </w:rPr>
            </w:pP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Багдасарян </w:t>
            </w:r>
          </w:p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Сусанна </w:t>
            </w:r>
            <w:proofErr w:type="spellStart"/>
            <w:r>
              <w:rPr>
                <w:szCs w:val="28"/>
              </w:rPr>
              <w:t>Джамиловна</w:t>
            </w:r>
            <w:proofErr w:type="spellEnd"/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</w:p>
        </w:tc>
        <w:tc>
          <w:tcPr>
            <w:tcW w:w="6237" w:type="dxa"/>
          </w:tcPr>
          <w:p w:rsidR="00F82B6E" w:rsidRPr="009F1301" w:rsidRDefault="00F82B6E" w:rsidP="00186B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F515F">
              <w:rPr>
                <w:szCs w:val="28"/>
              </w:rPr>
              <w:t>заместитель декана по научной работе юридического факультета Сочинског</w:t>
            </w:r>
            <w:r>
              <w:rPr>
                <w:szCs w:val="28"/>
              </w:rPr>
              <w:t>о государственного университета</w:t>
            </w:r>
            <w:r w:rsidRPr="00FF515F">
              <w:rPr>
                <w:szCs w:val="28"/>
              </w:rPr>
              <w:t xml:space="preserve"> </w:t>
            </w:r>
            <w:r>
              <w:rPr>
                <w:szCs w:val="28"/>
              </w:rPr>
              <w:t>(по согласованию)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Белоус 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Вадим Витольдович</w:t>
            </w:r>
          </w:p>
        </w:tc>
        <w:tc>
          <w:tcPr>
            <w:tcW w:w="6237" w:type="dxa"/>
          </w:tcPr>
          <w:p w:rsidR="00F82B6E" w:rsidRPr="009F1301" w:rsidRDefault="00F82B6E" w:rsidP="00186BD5">
            <w:pPr>
              <w:jc w:val="both"/>
              <w:rPr>
                <w:szCs w:val="28"/>
              </w:rPr>
            </w:pPr>
            <w:r w:rsidRPr="009F1301">
              <w:rPr>
                <w:szCs w:val="28"/>
              </w:rPr>
              <w:t>- председатель территориальной избирательной комиссии Центральная г. Сочи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Белоусова 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Татьяна Николаевна</w:t>
            </w:r>
          </w:p>
        </w:tc>
        <w:tc>
          <w:tcPr>
            <w:tcW w:w="6237" w:type="dxa"/>
          </w:tcPr>
          <w:p w:rsidR="00F82B6E" w:rsidRPr="009F1301" w:rsidRDefault="00F82B6E" w:rsidP="00186B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начальник отдела инновационных проектов управления по образованию и науке администрации города Сочи (по согласованию)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Гринина 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Зоя Викторовна</w:t>
            </w:r>
          </w:p>
        </w:tc>
        <w:tc>
          <w:tcPr>
            <w:tcW w:w="6237" w:type="dxa"/>
          </w:tcPr>
          <w:p w:rsidR="00F82B6E" w:rsidRPr="009F1301" w:rsidRDefault="00F82B6E" w:rsidP="00186BD5">
            <w:pPr>
              <w:jc w:val="both"/>
              <w:rPr>
                <w:szCs w:val="28"/>
              </w:rPr>
            </w:pPr>
            <w:r w:rsidRPr="009F1301">
              <w:rPr>
                <w:szCs w:val="28"/>
              </w:rPr>
              <w:t>- главный специалист управления по образованию и науке админис</w:t>
            </w:r>
            <w:r>
              <w:rPr>
                <w:szCs w:val="28"/>
              </w:rPr>
              <w:t>трации города</w:t>
            </w:r>
            <w:r w:rsidRPr="009F1301">
              <w:rPr>
                <w:szCs w:val="28"/>
              </w:rPr>
              <w:t xml:space="preserve"> Сочи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Маева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Светлана Алексеевна</w:t>
            </w:r>
          </w:p>
        </w:tc>
        <w:tc>
          <w:tcPr>
            <w:tcW w:w="6237" w:type="dxa"/>
          </w:tcPr>
          <w:p w:rsidR="00F82B6E" w:rsidRPr="009F1301" w:rsidRDefault="00F82B6E" w:rsidP="00186BD5">
            <w:pPr>
              <w:jc w:val="both"/>
              <w:rPr>
                <w:szCs w:val="28"/>
              </w:rPr>
            </w:pPr>
            <w:r w:rsidRPr="009F1301">
              <w:rPr>
                <w:szCs w:val="28"/>
              </w:rPr>
              <w:t>- председатель территориальной избирательной комиссии Адлерская г. Сочи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Польская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Галина Петровна</w:t>
            </w:r>
          </w:p>
        </w:tc>
        <w:tc>
          <w:tcPr>
            <w:tcW w:w="6237" w:type="dxa"/>
          </w:tcPr>
          <w:p w:rsidR="00F82B6E" w:rsidRPr="009F1301" w:rsidRDefault="00F82B6E" w:rsidP="00186BD5">
            <w:pPr>
              <w:jc w:val="both"/>
              <w:rPr>
                <w:szCs w:val="28"/>
              </w:rPr>
            </w:pPr>
            <w:r w:rsidRPr="009F1301">
              <w:rPr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9F1301">
              <w:rPr>
                <w:szCs w:val="28"/>
              </w:rPr>
              <w:t>Лазаревская</w:t>
            </w:r>
            <w:proofErr w:type="spellEnd"/>
            <w:r w:rsidRPr="009F1301">
              <w:rPr>
                <w:szCs w:val="28"/>
              </w:rPr>
              <w:t xml:space="preserve"> г. Сочи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  <w:proofErr w:type="spellStart"/>
            <w:r w:rsidRPr="009F1301">
              <w:rPr>
                <w:szCs w:val="28"/>
              </w:rPr>
              <w:t>Хриштакян</w:t>
            </w:r>
            <w:proofErr w:type="spellEnd"/>
            <w:r w:rsidRPr="009F1301">
              <w:rPr>
                <w:szCs w:val="28"/>
              </w:rPr>
              <w:t xml:space="preserve"> </w:t>
            </w:r>
          </w:p>
          <w:p w:rsidR="00F82B6E" w:rsidRDefault="00F82B6E" w:rsidP="00186BD5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Айк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Антроникович</w:t>
            </w:r>
            <w:proofErr w:type="spellEnd"/>
          </w:p>
        </w:tc>
        <w:tc>
          <w:tcPr>
            <w:tcW w:w="6237" w:type="dxa"/>
          </w:tcPr>
          <w:p w:rsidR="00F82B6E" w:rsidRPr="009F1301" w:rsidRDefault="00F82B6E" w:rsidP="00186BD5">
            <w:pPr>
              <w:jc w:val="both"/>
              <w:rPr>
                <w:szCs w:val="28"/>
              </w:rPr>
            </w:pPr>
            <w:r w:rsidRPr="009F1301">
              <w:rPr>
                <w:szCs w:val="28"/>
              </w:rPr>
              <w:t>- председатель территориальной избирател</w:t>
            </w:r>
            <w:r>
              <w:rPr>
                <w:szCs w:val="28"/>
              </w:rPr>
              <w:t xml:space="preserve">ьной комиссии </w:t>
            </w:r>
            <w:proofErr w:type="spellStart"/>
            <w:r>
              <w:rPr>
                <w:szCs w:val="28"/>
              </w:rPr>
              <w:t>Хостинская</w:t>
            </w:r>
            <w:proofErr w:type="spellEnd"/>
            <w:r>
              <w:rPr>
                <w:szCs w:val="28"/>
              </w:rPr>
              <w:t xml:space="preserve"> г. Сочи (по согласованию)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Шаронова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Елена Анатольевна</w:t>
            </w:r>
          </w:p>
        </w:tc>
        <w:tc>
          <w:tcPr>
            <w:tcW w:w="6237" w:type="dxa"/>
          </w:tcPr>
          <w:p w:rsidR="00F82B6E" w:rsidRPr="009F1301" w:rsidRDefault="00F82B6E" w:rsidP="00186BD5">
            <w:pPr>
              <w:jc w:val="both"/>
              <w:rPr>
                <w:szCs w:val="28"/>
              </w:rPr>
            </w:pPr>
            <w:r w:rsidRPr="009F1301">
              <w:rPr>
                <w:szCs w:val="28"/>
              </w:rPr>
              <w:t>- секретарь территориальной избирательной комиссии Центральная г. Сочи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F82B6E" w:rsidTr="00186BD5">
        <w:tc>
          <w:tcPr>
            <w:tcW w:w="3085" w:type="dxa"/>
          </w:tcPr>
          <w:p w:rsidR="00F82B6E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Шевцева </w:t>
            </w:r>
          </w:p>
          <w:p w:rsidR="00F82B6E" w:rsidRPr="009F1301" w:rsidRDefault="00F82B6E" w:rsidP="00186BD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Елена Вячеславовна</w:t>
            </w:r>
          </w:p>
        </w:tc>
        <w:tc>
          <w:tcPr>
            <w:tcW w:w="6237" w:type="dxa"/>
          </w:tcPr>
          <w:p w:rsidR="00F82B6E" w:rsidRPr="009F1301" w:rsidRDefault="00F82B6E" w:rsidP="00186B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секретарь</w:t>
            </w:r>
            <w:r w:rsidRPr="007F35A0">
              <w:rPr>
                <w:szCs w:val="28"/>
              </w:rPr>
              <w:t xml:space="preserve"> избирательной комиссии муниципального образования город-курорт Сочи</w:t>
            </w:r>
          </w:p>
        </w:tc>
      </w:tr>
    </w:tbl>
    <w:p w:rsidR="00F82B6E" w:rsidRDefault="00F82B6E" w:rsidP="00F82B6E">
      <w:pPr>
        <w:tabs>
          <w:tab w:val="left" w:pos="705"/>
          <w:tab w:val="left" w:pos="567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                    </w:t>
      </w:r>
    </w:p>
    <w:p w:rsidR="00F82B6E" w:rsidRDefault="00F82B6E" w:rsidP="00F82B6E">
      <w:pPr>
        <w:tabs>
          <w:tab w:val="left" w:pos="705"/>
          <w:tab w:val="left" w:pos="5670"/>
        </w:tabs>
        <w:rPr>
          <w:b/>
          <w:bCs/>
          <w:sz w:val="24"/>
        </w:rPr>
      </w:pPr>
    </w:p>
    <w:p w:rsidR="00F82B6E" w:rsidRDefault="00F82B6E" w:rsidP="00F82B6E">
      <w:pPr>
        <w:tabs>
          <w:tab w:val="left" w:pos="705"/>
          <w:tab w:val="left" w:pos="5670"/>
        </w:tabs>
        <w:rPr>
          <w:b/>
          <w:bCs/>
          <w:sz w:val="24"/>
        </w:rPr>
      </w:pPr>
    </w:p>
    <w:p w:rsidR="00F82B6E" w:rsidRDefault="00F82B6E" w:rsidP="00F82B6E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F82B6E" w:rsidRPr="00257CF1" w:rsidRDefault="00F82B6E" w:rsidP="00F82B6E">
      <w:pPr>
        <w:ind w:left="4961" w:hanging="62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Приложение № 3</w:t>
      </w:r>
    </w:p>
    <w:p w:rsidR="00F82B6E" w:rsidRDefault="00F82B6E" w:rsidP="00F82B6E">
      <w:pPr>
        <w:tabs>
          <w:tab w:val="left" w:pos="980"/>
        </w:tabs>
        <w:ind w:left="4961" w:hanging="62"/>
        <w:rPr>
          <w:color w:val="000000" w:themeColor="text1"/>
          <w:sz w:val="24"/>
        </w:rPr>
      </w:pPr>
      <w:r w:rsidRPr="00257CF1">
        <w:rPr>
          <w:color w:val="000000" w:themeColor="text1"/>
          <w:sz w:val="24"/>
        </w:rPr>
        <w:t xml:space="preserve">к Положению о </w:t>
      </w:r>
      <w:r>
        <w:rPr>
          <w:color w:val="000000" w:themeColor="text1"/>
          <w:sz w:val="24"/>
        </w:rPr>
        <w:t>городском</w:t>
      </w:r>
      <w:r w:rsidRPr="00257CF1">
        <w:rPr>
          <w:color w:val="000000" w:themeColor="text1"/>
          <w:sz w:val="24"/>
        </w:rPr>
        <w:t xml:space="preserve"> конкурсе </w:t>
      </w:r>
      <w:r w:rsidRPr="00257CF1">
        <w:rPr>
          <w:color w:val="000000" w:themeColor="text1"/>
          <w:sz w:val="24"/>
        </w:rPr>
        <w:br/>
        <w:t xml:space="preserve">по вопросам избирательного права </w:t>
      </w:r>
      <w:r w:rsidRPr="00257CF1">
        <w:rPr>
          <w:color w:val="000000" w:themeColor="text1"/>
          <w:sz w:val="24"/>
        </w:rPr>
        <w:br/>
        <w:t>и избирательного процесса</w:t>
      </w:r>
      <w:r>
        <w:rPr>
          <w:color w:val="000000" w:themeColor="text1"/>
          <w:sz w:val="24"/>
        </w:rPr>
        <w:t xml:space="preserve"> </w:t>
      </w:r>
    </w:p>
    <w:p w:rsidR="00F82B6E" w:rsidRPr="00257CF1" w:rsidRDefault="00F82B6E" w:rsidP="00F82B6E">
      <w:pPr>
        <w:tabs>
          <w:tab w:val="left" w:pos="980"/>
        </w:tabs>
        <w:ind w:left="4961" w:hanging="62"/>
        <w:rPr>
          <w:color w:val="000000" w:themeColor="text1"/>
        </w:rPr>
      </w:pPr>
      <w:r>
        <w:rPr>
          <w:color w:val="000000" w:themeColor="text1"/>
          <w:sz w:val="24"/>
        </w:rPr>
        <w:t xml:space="preserve">в Российской Федерации </w:t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Требования к оформлению конкурсных работ в номинации </w:t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«Исследовательские работы»</w:t>
      </w:r>
    </w:p>
    <w:p w:rsidR="00F82B6E" w:rsidRDefault="00F82B6E" w:rsidP="00F82B6E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F82B6E" w:rsidRPr="00923A68" w:rsidRDefault="00F82B6E" w:rsidP="00F82B6E">
      <w:pPr>
        <w:shd w:val="clear" w:color="auto" w:fill="FFFFFF"/>
        <w:spacing w:line="360" w:lineRule="auto"/>
        <w:ind w:firstLine="697"/>
        <w:jc w:val="both"/>
        <w:textAlignment w:val="baseline"/>
        <w:rPr>
          <w:spacing w:val="-4"/>
          <w:szCs w:val="28"/>
        </w:rPr>
      </w:pPr>
      <w:r>
        <w:rPr>
          <w:spacing w:val="-4"/>
          <w:szCs w:val="28"/>
        </w:rPr>
        <w:t>Предоставляемые материалы</w:t>
      </w:r>
      <w:r w:rsidRPr="00923A68">
        <w:rPr>
          <w:spacing w:val="-4"/>
          <w:szCs w:val="28"/>
        </w:rPr>
        <w:t xml:space="preserve"> должны соответствовать версии офисного приложения </w:t>
      </w:r>
      <w:r w:rsidRPr="00923A68">
        <w:rPr>
          <w:spacing w:val="-4"/>
          <w:szCs w:val="28"/>
          <w:lang w:val="en-US"/>
        </w:rPr>
        <w:t>Microsoft</w:t>
      </w:r>
      <w:r w:rsidRPr="00923A68">
        <w:rPr>
          <w:spacing w:val="-4"/>
          <w:szCs w:val="28"/>
        </w:rPr>
        <w:t xml:space="preserve"> </w:t>
      </w:r>
      <w:r w:rsidRPr="00923A68">
        <w:rPr>
          <w:spacing w:val="-4"/>
          <w:szCs w:val="28"/>
          <w:lang w:val="en-US"/>
        </w:rPr>
        <w:t>Office</w:t>
      </w:r>
      <w:r w:rsidRPr="00923A68">
        <w:rPr>
          <w:spacing w:val="-4"/>
          <w:szCs w:val="28"/>
        </w:rPr>
        <w:t xml:space="preserve"> </w:t>
      </w:r>
      <w:r w:rsidRPr="00923A68">
        <w:rPr>
          <w:spacing w:val="-4"/>
          <w:szCs w:val="28"/>
          <w:lang w:val="en-US"/>
        </w:rPr>
        <w:t>Word</w:t>
      </w:r>
      <w:r w:rsidRPr="00923A68">
        <w:rPr>
          <w:spacing w:val="-4"/>
          <w:szCs w:val="28"/>
        </w:rPr>
        <w:t xml:space="preserve"> 2003-2016.</w:t>
      </w:r>
    </w:p>
    <w:p w:rsidR="00F82B6E" w:rsidRPr="00821B95" w:rsidRDefault="00F82B6E" w:rsidP="00F82B6E">
      <w:pPr>
        <w:shd w:val="clear" w:color="auto" w:fill="FFFFFF"/>
        <w:spacing w:line="360" w:lineRule="auto"/>
        <w:ind w:firstLine="697"/>
        <w:jc w:val="both"/>
        <w:textAlignment w:val="baseline"/>
        <w:rPr>
          <w:szCs w:val="28"/>
        </w:rPr>
      </w:pPr>
      <w:r w:rsidRPr="00821B95">
        <w:rPr>
          <w:szCs w:val="28"/>
        </w:rPr>
        <w:t>Работа должна содержать следующие обязательные элементы:</w:t>
      </w:r>
    </w:p>
    <w:p w:rsidR="00F82B6E" w:rsidRPr="00821B95" w:rsidRDefault="00F82B6E" w:rsidP="00F82B6E">
      <w:pPr>
        <w:shd w:val="clear" w:color="auto" w:fill="FFFFFF"/>
        <w:spacing w:line="360" w:lineRule="auto"/>
        <w:ind w:firstLine="697"/>
        <w:jc w:val="both"/>
        <w:textAlignment w:val="baseline"/>
        <w:rPr>
          <w:szCs w:val="28"/>
        </w:rPr>
      </w:pPr>
      <w:r>
        <w:rPr>
          <w:szCs w:val="28"/>
        </w:rPr>
        <w:t>- </w:t>
      </w:r>
      <w:r w:rsidRPr="00821B95">
        <w:rPr>
          <w:szCs w:val="28"/>
        </w:rPr>
        <w:t>название статьи;</w:t>
      </w:r>
    </w:p>
    <w:p w:rsidR="00F82B6E" w:rsidRPr="00821B95" w:rsidRDefault="00F82B6E" w:rsidP="00F82B6E">
      <w:pPr>
        <w:shd w:val="clear" w:color="auto" w:fill="FFFFFF"/>
        <w:spacing w:line="360" w:lineRule="auto"/>
        <w:ind w:firstLine="697"/>
        <w:jc w:val="both"/>
        <w:textAlignment w:val="baseline"/>
        <w:rPr>
          <w:szCs w:val="28"/>
        </w:rPr>
      </w:pPr>
      <w:r>
        <w:rPr>
          <w:szCs w:val="28"/>
        </w:rPr>
        <w:t>- </w:t>
      </w:r>
      <w:r w:rsidRPr="00821B95">
        <w:rPr>
          <w:szCs w:val="28"/>
        </w:rPr>
        <w:t xml:space="preserve">сведения об </w:t>
      </w:r>
      <w:r>
        <w:rPr>
          <w:szCs w:val="28"/>
        </w:rPr>
        <w:t>авторе: фамилия, имя, отчество</w:t>
      </w:r>
      <w:r w:rsidRPr="00821B95">
        <w:rPr>
          <w:szCs w:val="28"/>
        </w:rPr>
        <w:t>, место учебы</w:t>
      </w:r>
      <w:r>
        <w:rPr>
          <w:szCs w:val="28"/>
        </w:rPr>
        <w:t xml:space="preserve"> с указанием наименования образовательной организации</w:t>
      </w:r>
      <w:r w:rsidRPr="00821B95">
        <w:rPr>
          <w:szCs w:val="28"/>
        </w:rPr>
        <w:t>;</w:t>
      </w:r>
    </w:p>
    <w:p w:rsidR="00F82B6E" w:rsidRDefault="00F82B6E" w:rsidP="00F82B6E">
      <w:pPr>
        <w:shd w:val="clear" w:color="auto" w:fill="FFFFFF"/>
        <w:spacing w:line="360" w:lineRule="auto"/>
        <w:ind w:firstLine="697"/>
        <w:jc w:val="both"/>
        <w:textAlignment w:val="baseline"/>
        <w:rPr>
          <w:szCs w:val="28"/>
        </w:rPr>
      </w:pPr>
      <w:r w:rsidRPr="00821B95">
        <w:rPr>
          <w:szCs w:val="28"/>
        </w:rPr>
        <w:t>-</w:t>
      </w:r>
      <w:r>
        <w:rPr>
          <w:szCs w:val="28"/>
        </w:rPr>
        <w:t> </w:t>
      </w:r>
      <w:r w:rsidRPr="00821B95">
        <w:rPr>
          <w:szCs w:val="28"/>
        </w:rPr>
        <w:t>адрес электронной почты.</w:t>
      </w:r>
    </w:p>
    <w:p w:rsidR="00F82B6E" w:rsidRPr="00821B95" w:rsidRDefault="00F82B6E" w:rsidP="00F8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21B95">
        <w:rPr>
          <w:szCs w:val="28"/>
        </w:rPr>
        <w:t>К каждой научно-исследовательской работе прилагаются:</w:t>
      </w:r>
    </w:p>
    <w:p w:rsidR="00F82B6E" w:rsidRPr="00821B95" w:rsidRDefault="00F82B6E" w:rsidP="00F8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21B95">
        <w:rPr>
          <w:szCs w:val="28"/>
        </w:rPr>
        <w:t>рецензия научного руководителя;</w:t>
      </w:r>
    </w:p>
    <w:p w:rsidR="00F82B6E" w:rsidRDefault="00F82B6E" w:rsidP="00F82B6E">
      <w:pPr>
        <w:shd w:val="clear" w:color="auto" w:fill="FFFFFF"/>
        <w:spacing w:line="360" w:lineRule="auto"/>
        <w:ind w:firstLine="697"/>
        <w:jc w:val="both"/>
        <w:textAlignment w:val="baseline"/>
        <w:rPr>
          <w:szCs w:val="28"/>
        </w:rPr>
      </w:pPr>
      <w:r w:rsidRPr="00821B95">
        <w:rPr>
          <w:szCs w:val="28"/>
        </w:rPr>
        <w:t xml:space="preserve">Объем </w:t>
      </w:r>
      <w:r>
        <w:rPr>
          <w:szCs w:val="28"/>
        </w:rPr>
        <w:t>работы</w:t>
      </w:r>
      <w:r w:rsidRPr="00821B95">
        <w:rPr>
          <w:szCs w:val="28"/>
        </w:rPr>
        <w:t xml:space="preserve"> не должен превышать 10 страниц</w:t>
      </w:r>
      <w:r>
        <w:rPr>
          <w:szCs w:val="28"/>
        </w:rPr>
        <w:t xml:space="preserve"> формата А</w:t>
      </w:r>
      <w:proofErr w:type="gramStart"/>
      <w:r>
        <w:rPr>
          <w:szCs w:val="28"/>
        </w:rPr>
        <w:t>4</w:t>
      </w:r>
      <w:proofErr w:type="gramEnd"/>
      <w:r w:rsidRPr="00821B95">
        <w:rPr>
          <w:szCs w:val="28"/>
        </w:rPr>
        <w:t>.</w:t>
      </w:r>
    </w:p>
    <w:p w:rsidR="00F82B6E" w:rsidRDefault="00F82B6E" w:rsidP="00F82B6E">
      <w:pPr>
        <w:shd w:val="clear" w:color="auto" w:fill="FFFFFF"/>
        <w:spacing w:line="360" w:lineRule="auto"/>
        <w:ind w:firstLine="697"/>
        <w:jc w:val="both"/>
        <w:textAlignment w:val="baseline"/>
        <w:rPr>
          <w:szCs w:val="28"/>
        </w:rPr>
      </w:pPr>
      <w:r>
        <w:rPr>
          <w:szCs w:val="28"/>
        </w:rPr>
        <w:t>Текст документа (в том числе на машиночитаемом носителе) должен соответствовать следующим параметрам: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F82B6E" w:rsidRPr="00296AFB" w:rsidTr="00186BD5">
        <w:tc>
          <w:tcPr>
            <w:tcW w:w="3968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шрифт</w:t>
            </w:r>
          </w:p>
        </w:tc>
        <w:tc>
          <w:tcPr>
            <w:tcW w:w="4785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  <w:lang w:val="en-US"/>
              </w:rPr>
            </w:pPr>
            <w:r w:rsidRPr="00296AFB">
              <w:rPr>
                <w:szCs w:val="28"/>
                <w:lang w:val="en-US"/>
              </w:rPr>
              <w:t>Times New Roman</w:t>
            </w:r>
          </w:p>
        </w:tc>
      </w:tr>
      <w:tr w:rsidR="00F82B6E" w:rsidRPr="00296AFB" w:rsidTr="00186BD5">
        <w:tc>
          <w:tcPr>
            <w:tcW w:w="3968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>кегль шрифта</w:t>
            </w:r>
          </w:p>
        </w:tc>
        <w:tc>
          <w:tcPr>
            <w:tcW w:w="4785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14</w:t>
            </w:r>
          </w:p>
        </w:tc>
      </w:tr>
      <w:tr w:rsidR="00F82B6E" w:rsidRPr="00296AFB" w:rsidTr="00186BD5">
        <w:tc>
          <w:tcPr>
            <w:tcW w:w="3968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межстрочный интервал</w:t>
            </w:r>
          </w:p>
        </w:tc>
        <w:tc>
          <w:tcPr>
            <w:tcW w:w="4785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полуторный</w:t>
            </w:r>
          </w:p>
        </w:tc>
      </w:tr>
      <w:tr w:rsidR="00F82B6E" w:rsidRPr="00296AFB" w:rsidTr="00186BD5">
        <w:tc>
          <w:tcPr>
            <w:tcW w:w="3968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первая строка</w:t>
            </w:r>
          </w:p>
        </w:tc>
        <w:tc>
          <w:tcPr>
            <w:tcW w:w="4785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отступ на 1,25 см</w:t>
            </w:r>
          </w:p>
        </w:tc>
      </w:tr>
      <w:tr w:rsidR="00F82B6E" w:rsidRPr="00296AFB" w:rsidTr="00186BD5">
        <w:tc>
          <w:tcPr>
            <w:tcW w:w="3968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выравнивание</w:t>
            </w:r>
          </w:p>
        </w:tc>
        <w:tc>
          <w:tcPr>
            <w:tcW w:w="4785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по</w:t>
            </w:r>
            <w:r>
              <w:rPr>
                <w:szCs w:val="28"/>
              </w:rPr>
              <w:t xml:space="preserve"> ширине</w:t>
            </w:r>
          </w:p>
        </w:tc>
      </w:tr>
      <w:tr w:rsidR="00F82B6E" w:rsidRPr="00296AFB" w:rsidTr="00186BD5">
        <w:trPr>
          <w:trHeight w:val="833"/>
        </w:trPr>
        <w:tc>
          <w:tcPr>
            <w:tcW w:w="3968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>сноски</w:t>
            </w:r>
          </w:p>
        </w:tc>
        <w:tc>
          <w:tcPr>
            <w:tcW w:w="4785" w:type="dxa"/>
          </w:tcPr>
          <w:p w:rsidR="00F82B6E" w:rsidRPr="00296AFB" w:rsidRDefault="00F82B6E" w:rsidP="00186BD5">
            <w:pPr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>сквозные, постраничные обозначения арабскими цифрами</w:t>
            </w:r>
          </w:p>
        </w:tc>
      </w:tr>
      <w:tr w:rsidR="00F82B6E" w:rsidRPr="00296AFB" w:rsidTr="00186BD5">
        <w:trPr>
          <w:trHeight w:val="716"/>
        </w:trPr>
        <w:tc>
          <w:tcPr>
            <w:tcW w:w="3968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>кегль шрифта сносок</w:t>
            </w:r>
          </w:p>
        </w:tc>
        <w:tc>
          <w:tcPr>
            <w:tcW w:w="4785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</w:tr>
    </w:tbl>
    <w:p w:rsidR="00F82B6E" w:rsidRDefault="00F82B6E" w:rsidP="00F82B6E">
      <w:pPr>
        <w:shd w:val="clear" w:color="auto" w:fill="FFFFFF"/>
        <w:spacing w:line="360" w:lineRule="auto"/>
        <w:ind w:firstLine="697"/>
        <w:jc w:val="both"/>
        <w:textAlignment w:val="baseline"/>
        <w:rPr>
          <w:szCs w:val="28"/>
        </w:rPr>
      </w:pPr>
      <w:r>
        <w:rPr>
          <w:szCs w:val="28"/>
        </w:rPr>
        <w:t>Размеры полей документа должны иметь следующие параметры: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F82B6E" w:rsidRPr="00296AFB" w:rsidTr="00186BD5">
        <w:tc>
          <w:tcPr>
            <w:tcW w:w="3968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верхнее</w:t>
            </w:r>
          </w:p>
        </w:tc>
        <w:tc>
          <w:tcPr>
            <w:tcW w:w="4785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2,0 см</w:t>
            </w:r>
          </w:p>
        </w:tc>
      </w:tr>
      <w:tr w:rsidR="00F82B6E" w:rsidRPr="00296AFB" w:rsidTr="00186BD5">
        <w:tc>
          <w:tcPr>
            <w:tcW w:w="3968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нижнее</w:t>
            </w:r>
          </w:p>
        </w:tc>
        <w:tc>
          <w:tcPr>
            <w:tcW w:w="4785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2,0 см</w:t>
            </w:r>
          </w:p>
        </w:tc>
      </w:tr>
      <w:tr w:rsidR="00F82B6E" w:rsidRPr="00296AFB" w:rsidTr="00186BD5">
        <w:tc>
          <w:tcPr>
            <w:tcW w:w="3968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lastRenderedPageBreak/>
              <w:t>левое</w:t>
            </w:r>
          </w:p>
        </w:tc>
        <w:tc>
          <w:tcPr>
            <w:tcW w:w="4785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3,0 см</w:t>
            </w:r>
          </w:p>
        </w:tc>
      </w:tr>
      <w:tr w:rsidR="00F82B6E" w:rsidRPr="00296AFB" w:rsidTr="00186BD5">
        <w:trPr>
          <w:trHeight w:val="755"/>
        </w:trPr>
        <w:tc>
          <w:tcPr>
            <w:tcW w:w="3968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правое</w:t>
            </w:r>
          </w:p>
        </w:tc>
        <w:tc>
          <w:tcPr>
            <w:tcW w:w="4785" w:type="dxa"/>
          </w:tcPr>
          <w:p w:rsidR="00F82B6E" w:rsidRPr="00296AFB" w:rsidRDefault="00F82B6E" w:rsidP="00186BD5">
            <w:pPr>
              <w:spacing w:line="360" w:lineRule="auto"/>
              <w:jc w:val="both"/>
              <w:textAlignment w:val="baseline"/>
              <w:rPr>
                <w:szCs w:val="28"/>
              </w:rPr>
            </w:pPr>
            <w:r w:rsidRPr="00296AFB">
              <w:rPr>
                <w:szCs w:val="28"/>
              </w:rPr>
              <w:t>1,5 см.</w:t>
            </w:r>
          </w:p>
        </w:tc>
      </w:tr>
    </w:tbl>
    <w:p w:rsidR="00F82B6E" w:rsidRDefault="00F82B6E" w:rsidP="00F82B6E">
      <w:pPr>
        <w:shd w:val="clear" w:color="auto" w:fill="FFFFFF"/>
        <w:spacing w:line="360" w:lineRule="auto"/>
        <w:ind w:firstLine="697"/>
        <w:jc w:val="both"/>
        <w:textAlignment w:val="baseline"/>
        <w:rPr>
          <w:szCs w:val="28"/>
        </w:rPr>
      </w:pPr>
      <w:r>
        <w:rPr>
          <w:szCs w:val="28"/>
        </w:rPr>
        <w:t>Страницы конкурсной работы не должны быть пронумерованы.</w:t>
      </w:r>
    </w:p>
    <w:p w:rsidR="00F82B6E" w:rsidRDefault="00F82B6E" w:rsidP="00F82B6E">
      <w:pPr>
        <w:shd w:val="clear" w:color="auto" w:fill="FFFFFF"/>
        <w:spacing w:line="360" w:lineRule="auto"/>
        <w:ind w:firstLine="697"/>
        <w:jc w:val="both"/>
        <w:textAlignment w:val="baseline"/>
        <w:rPr>
          <w:szCs w:val="28"/>
        </w:rPr>
      </w:pPr>
      <w:r>
        <w:rPr>
          <w:szCs w:val="28"/>
        </w:rPr>
        <w:t>Прилагаемые к конкурсной работе таблицы, схемы, плакаты и другой иллюстративный материал должны быть сложены так, чтобы соответствовать формату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и размещаться в конце текстовой части работы.</w:t>
      </w:r>
    </w:p>
    <w:p w:rsidR="00F82B6E" w:rsidRPr="00DC3016" w:rsidRDefault="00F82B6E" w:rsidP="00F82B6E">
      <w:pPr>
        <w:shd w:val="clear" w:color="auto" w:fill="FFFFFF"/>
        <w:spacing w:line="360" w:lineRule="auto"/>
        <w:ind w:firstLine="697"/>
        <w:jc w:val="both"/>
        <w:textAlignment w:val="baseline"/>
        <w:rPr>
          <w:szCs w:val="28"/>
        </w:rPr>
      </w:pPr>
      <w:r w:rsidRPr="00257CF1">
        <w:rPr>
          <w:bCs/>
          <w:color w:val="000000" w:themeColor="text1"/>
          <w:szCs w:val="28"/>
        </w:rPr>
        <w:t>Список литературы содержит библиографические сведения</w:t>
      </w:r>
      <w:r w:rsidRPr="00257CF1">
        <w:rPr>
          <w:bCs/>
          <w:color w:val="000000" w:themeColor="text1"/>
          <w:szCs w:val="28"/>
        </w:rPr>
        <w:br/>
        <w:t>обо всех использованных источниках и помещается в конце работы.</w:t>
      </w:r>
      <w:r w:rsidRPr="00257CF1">
        <w:rPr>
          <w:bCs/>
          <w:color w:val="000000" w:themeColor="text1"/>
          <w:szCs w:val="28"/>
        </w:rPr>
        <w:br/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Pr="00257CF1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Критерии</w:t>
      </w:r>
    </w:p>
    <w:p w:rsidR="00F82B6E" w:rsidRPr="00257CF1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оценки конкурсных работ в номинации «</w:t>
      </w:r>
      <w:r>
        <w:rPr>
          <w:b/>
          <w:color w:val="000000" w:themeColor="text1"/>
        </w:rPr>
        <w:t>Исследовательские работы</w:t>
      </w:r>
      <w:r w:rsidRPr="00257CF1">
        <w:rPr>
          <w:b/>
          <w:color w:val="000000" w:themeColor="text1"/>
        </w:rPr>
        <w:t>»</w:t>
      </w:r>
    </w:p>
    <w:p w:rsidR="00F82B6E" w:rsidRDefault="00F82B6E" w:rsidP="00F82B6E">
      <w:pPr>
        <w:pStyle w:val="-1"/>
        <w:spacing w:line="240" w:lineRule="auto"/>
        <w:ind w:firstLine="0"/>
        <w:jc w:val="center"/>
      </w:pPr>
    </w:p>
    <w:p w:rsidR="00F82B6E" w:rsidRDefault="00F82B6E" w:rsidP="00F82B6E">
      <w:pPr>
        <w:pStyle w:val="-1"/>
        <w:numPr>
          <w:ilvl w:val="0"/>
          <w:numId w:val="1"/>
        </w:numPr>
        <w:rPr>
          <w:color w:val="000000" w:themeColor="text1"/>
        </w:rPr>
      </w:pPr>
      <w:r>
        <w:t>С</w:t>
      </w:r>
      <w:r w:rsidRPr="00821B95">
        <w:t>оответствие содержания научно-исследовательской работы выбранной теме</w:t>
      </w:r>
      <w:r>
        <w:t>.</w:t>
      </w:r>
    </w:p>
    <w:p w:rsidR="00F82B6E" w:rsidRDefault="00F82B6E" w:rsidP="00F82B6E">
      <w:pPr>
        <w:pStyle w:val="-1"/>
        <w:numPr>
          <w:ilvl w:val="0"/>
          <w:numId w:val="1"/>
        </w:numPr>
        <w:rPr>
          <w:color w:val="000000" w:themeColor="text1"/>
        </w:rPr>
      </w:pPr>
      <w:r>
        <w:t>Н</w:t>
      </w:r>
      <w:r w:rsidRPr="00821B95">
        <w:t>аличие элементов научной новизны</w:t>
      </w:r>
    </w:p>
    <w:p w:rsidR="00F82B6E" w:rsidRDefault="00F82B6E" w:rsidP="00F82B6E">
      <w:pPr>
        <w:pStyle w:val="-1"/>
        <w:numPr>
          <w:ilvl w:val="0"/>
          <w:numId w:val="1"/>
        </w:numPr>
        <w:rPr>
          <w:color w:val="000000" w:themeColor="text1"/>
        </w:rPr>
      </w:pPr>
      <w:r w:rsidRPr="003579B6">
        <w:rPr>
          <w:color w:val="000000" w:themeColor="text1"/>
        </w:rPr>
        <w:t>Самостоятельность изложения  (отсутствие плагиата и некорректных заимствований)</w:t>
      </w:r>
    </w:p>
    <w:p w:rsidR="00F82B6E" w:rsidRDefault="00F82B6E" w:rsidP="00F82B6E">
      <w:pPr>
        <w:pStyle w:val="-1"/>
        <w:numPr>
          <w:ilvl w:val="0"/>
          <w:numId w:val="1"/>
        </w:numPr>
        <w:rPr>
          <w:color w:val="000000" w:themeColor="text1"/>
        </w:rPr>
      </w:pPr>
      <w:r>
        <w:t>Н</w:t>
      </w:r>
      <w:r w:rsidRPr="00821B95">
        <w:t>аучный стиль изложения, последовательность в аргументации, самостоятельность мышления, грамотность</w:t>
      </w:r>
    </w:p>
    <w:p w:rsidR="00F82B6E" w:rsidRDefault="00F82B6E" w:rsidP="00F82B6E">
      <w:pPr>
        <w:pStyle w:val="-1"/>
        <w:numPr>
          <w:ilvl w:val="0"/>
          <w:numId w:val="1"/>
        </w:numPr>
        <w:rPr>
          <w:color w:val="000000" w:themeColor="text1"/>
        </w:rPr>
      </w:pPr>
      <w:r>
        <w:t>Уровень знакомства с современным состоянием проблемы</w:t>
      </w:r>
    </w:p>
    <w:p w:rsidR="00F82B6E" w:rsidRDefault="00F82B6E" w:rsidP="00F82B6E">
      <w:pPr>
        <w:pStyle w:val="-1"/>
        <w:numPr>
          <w:ilvl w:val="0"/>
          <w:numId w:val="1"/>
        </w:numPr>
        <w:rPr>
          <w:color w:val="000000" w:themeColor="text1"/>
        </w:rPr>
      </w:pPr>
      <w:r w:rsidRPr="003649C5">
        <w:t>Соответствие содержания законодательству Российской Федерации</w:t>
      </w:r>
    </w:p>
    <w:p w:rsidR="00F82B6E" w:rsidRDefault="00F82B6E" w:rsidP="00F82B6E">
      <w:pPr>
        <w:pStyle w:val="-1"/>
        <w:numPr>
          <w:ilvl w:val="0"/>
          <w:numId w:val="1"/>
        </w:numPr>
        <w:rPr>
          <w:color w:val="000000" w:themeColor="text1"/>
        </w:rPr>
      </w:pPr>
      <w:r>
        <w:t>С</w:t>
      </w:r>
      <w:r w:rsidRPr="003649C5">
        <w:t>овременность методов исследования и статистической обработки материалов</w:t>
      </w:r>
    </w:p>
    <w:p w:rsidR="00F82B6E" w:rsidRDefault="00F82B6E" w:rsidP="00F82B6E">
      <w:pPr>
        <w:pStyle w:val="-1"/>
        <w:numPr>
          <w:ilvl w:val="0"/>
          <w:numId w:val="1"/>
        </w:numPr>
        <w:rPr>
          <w:color w:val="000000" w:themeColor="text1"/>
        </w:rPr>
      </w:pPr>
      <w:r>
        <w:t>Я</w:t>
      </w:r>
      <w:r w:rsidRPr="00821B95">
        <w:t>сность изложения материала: стиль, терминология, формулировки</w:t>
      </w:r>
    </w:p>
    <w:p w:rsidR="00F82B6E" w:rsidRDefault="00F82B6E" w:rsidP="00F82B6E">
      <w:pPr>
        <w:pStyle w:val="-1"/>
        <w:numPr>
          <w:ilvl w:val="0"/>
          <w:numId w:val="1"/>
        </w:numPr>
        <w:rPr>
          <w:color w:val="000000" w:themeColor="text1"/>
        </w:rPr>
      </w:pPr>
      <w:r>
        <w:t>К</w:t>
      </w:r>
      <w:r w:rsidRPr="003649C5">
        <w:t>ачество изучения нормативных правовых актов и литературных источников, правильность оформления библиографических данных</w:t>
      </w:r>
    </w:p>
    <w:p w:rsidR="00F82B6E" w:rsidRPr="002D5CAF" w:rsidRDefault="00F82B6E" w:rsidP="00F82B6E">
      <w:pPr>
        <w:pStyle w:val="-1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t>Возможность практического применения</w:t>
      </w:r>
    </w:p>
    <w:p w:rsidR="00F82B6E" w:rsidRPr="003579B6" w:rsidRDefault="00F82B6E" w:rsidP="00F82B6E">
      <w:pPr>
        <w:pStyle w:val="-1"/>
        <w:spacing w:line="240" w:lineRule="auto"/>
        <w:ind w:firstLine="0"/>
        <w:rPr>
          <w:color w:val="000000" w:themeColor="text1"/>
        </w:rPr>
      </w:pPr>
      <w:r>
        <w:t>Примечание: Количество баллов за конкурсную работу по каждому критерию  (0 или 1)</w:t>
      </w:r>
    </w:p>
    <w:p w:rsidR="00F82B6E" w:rsidRDefault="00F82B6E" w:rsidP="00F82B6E">
      <w:pPr>
        <w:ind w:left="4961" w:hanging="62"/>
        <w:rPr>
          <w:color w:val="000000" w:themeColor="text1"/>
          <w:sz w:val="24"/>
        </w:rPr>
      </w:pPr>
    </w:p>
    <w:p w:rsidR="00F82B6E" w:rsidRDefault="00F82B6E" w:rsidP="00F82B6E">
      <w:pPr>
        <w:jc w:val="both"/>
        <w:rPr>
          <w:color w:val="000000" w:themeColor="text1"/>
          <w:sz w:val="24"/>
        </w:rPr>
      </w:pPr>
    </w:p>
    <w:p w:rsidR="00F82B6E" w:rsidRPr="00257CF1" w:rsidRDefault="00F82B6E" w:rsidP="00F82B6E">
      <w:pPr>
        <w:ind w:left="4961" w:hanging="62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Приложение № 4</w:t>
      </w:r>
    </w:p>
    <w:p w:rsidR="00F82B6E" w:rsidRPr="00257CF1" w:rsidRDefault="00F82B6E" w:rsidP="00F82B6E">
      <w:pPr>
        <w:tabs>
          <w:tab w:val="left" w:pos="980"/>
        </w:tabs>
        <w:ind w:left="4961" w:hanging="62"/>
        <w:rPr>
          <w:color w:val="000000" w:themeColor="text1"/>
        </w:rPr>
      </w:pPr>
      <w:r w:rsidRPr="00257CF1">
        <w:rPr>
          <w:color w:val="000000" w:themeColor="text1"/>
          <w:sz w:val="24"/>
        </w:rPr>
        <w:t xml:space="preserve">к Положению о </w:t>
      </w:r>
      <w:r>
        <w:rPr>
          <w:color w:val="000000" w:themeColor="text1"/>
          <w:sz w:val="24"/>
        </w:rPr>
        <w:t xml:space="preserve">городском конкурсе по вопросам </w:t>
      </w:r>
      <w:r w:rsidRPr="00257CF1">
        <w:rPr>
          <w:color w:val="000000" w:themeColor="text1"/>
          <w:sz w:val="24"/>
        </w:rPr>
        <w:t>избирательного пр</w:t>
      </w:r>
      <w:r>
        <w:rPr>
          <w:color w:val="000000" w:themeColor="text1"/>
          <w:sz w:val="24"/>
        </w:rPr>
        <w:t xml:space="preserve">ава </w:t>
      </w:r>
      <w:r>
        <w:rPr>
          <w:color w:val="000000" w:themeColor="text1"/>
          <w:sz w:val="24"/>
        </w:rPr>
        <w:br/>
        <w:t>и избирательного процесса</w:t>
      </w:r>
    </w:p>
    <w:p w:rsidR="00F82B6E" w:rsidRPr="00257CF1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Pr="00257CF1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Критерии</w:t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оценки конкурсных работ в номинации «</w:t>
      </w:r>
      <w:r>
        <w:rPr>
          <w:b/>
          <w:color w:val="000000" w:themeColor="text1"/>
        </w:rPr>
        <w:t>Медиа-проекты</w:t>
      </w:r>
      <w:r w:rsidRPr="00257CF1">
        <w:rPr>
          <w:b/>
          <w:color w:val="000000" w:themeColor="text1"/>
        </w:rPr>
        <w:t>»</w:t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color w:val="000000" w:themeColor="text1"/>
        </w:rPr>
      </w:pPr>
    </w:p>
    <w:p w:rsidR="00F82B6E" w:rsidRDefault="00F82B6E" w:rsidP="00F82B6E">
      <w:pPr>
        <w:pStyle w:val="-1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С</w:t>
      </w:r>
      <w:r w:rsidRPr="00DD396D">
        <w:rPr>
          <w:color w:val="000000" w:themeColor="text1"/>
        </w:rPr>
        <w:t>оответствие содержания конкурсной работы цел</w:t>
      </w:r>
      <w:r>
        <w:rPr>
          <w:color w:val="000000" w:themeColor="text1"/>
        </w:rPr>
        <w:t>ям, задачам и условиям Конкурса, заявленному направлению номинации Конкурса</w:t>
      </w:r>
    </w:p>
    <w:p w:rsidR="00F82B6E" w:rsidRDefault="00F82B6E" w:rsidP="00F82B6E">
      <w:pPr>
        <w:pStyle w:val="-1"/>
        <w:numPr>
          <w:ilvl w:val="0"/>
          <w:numId w:val="2"/>
        </w:numPr>
        <w:rPr>
          <w:color w:val="000000" w:themeColor="text1"/>
        </w:rPr>
      </w:pPr>
      <w:r w:rsidRPr="00CA6672">
        <w:rPr>
          <w:color w:val="000000" w:themeColor="text1"/>
        </w:rPr>
        <w:t xml:space="preserve">Образность и эмоциональность </w:t>
      </w:r>
    </w:p>
    <w:p w:rsidR="00F82B6E" w:rsidRDefault="00F82B6E" w:rsidP="00F82B6E">
      <w:pPr>
        <w:pStyle w:val="-1"/>
        <w:numPr>
          <w:ilvl w:val="0"/>
          <w:numId w:val="2"/>
        </w:numPr>
        <w:rPr>
          <w:color w:val="000000" w:themeColor="text1"/>
        </w:rPr>
      </w:pPr>
      <w:r w:rsidRPr="00CA6672">
        <w:rPr>
          <w:color w:val="000000" w:themeColor="text1"/>
        </w:rPr>
        <w:t xml:space="preserve">Композиционное решение </w:t>
      </w:r>
    </w:p>
    <w:p w:rsidR="00F82B6E" w:rsidRDefault="00F82B6E" w:rsidP="00F82B6E">
      <w:pPr>
        <w:pStyle w:val="-1"/>
        <w:numPr>
          <w:ilvl w:val="0"/>
          <w:numId w:val="2"/>
        </w:numPr>
        <w:rPr>
          <w:color w:val="000000" w:themeColor="text1"/>
        </w:rPr>
      </w:pPr>
      <w:r>
        <w:t>А</w:t>
      </w:r>
      <w:r w:rsidRPr="00E01199">
        <w:t>дресное обращение авторов к избирателям (отдельным категориям избирателей, в том числе к молодым избирателям, избирателям, имеющим ограниченные физические возможности  и др.)</w:t>
      </w:r>
    </w:p>
    <w:p w:rsidR="00F82B6E" w:rsidRDefault="00F82B6E" w:rsidP="00F82B6E">
      <w:pPr>
        <w:pStyle w:val="-1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Творческий подход, п</w:t>
      </w:r>
      <w:r w:rsidRPr="00257CF1">
        <w:rPr>
          <w:color w:val="000000" w:themeColor="text1"/>
        </w:rPr>
        <w:t>рименение нестандартных решений при подготовке проекта</w:t>
      </w:r>
    </w:p>
    <w:p w:rsidR="00F82B6E" w:rsidRDefault="00F82B6E" w:rsidP="00F82B6E">
      <w:pPr>
        <w:pStyle w:val="-1"/>
        <w:numPr>
          <w:ilvl w:val="0"/>
          <w:numId w:val="2"/>
        </w:numPr>
        <w:rPr>
          <w:color w:val="000000" w:themeColor="text1"/>
        </w:rPr>
      </w:pPr>
      <w:r w:rsidRPr="00CA6672">
        <w:rPr>
          <w:color w:val="000000" w:themeColor="text1"/>
        </w:rPr>
        <w:t>Целостность художественного образа</w:t>
      </w:r>
    </w:p>
    <w:p w:rsidR="00F82B6E" w:rsidRDefault="00F82B6E" w:rsidP="00F82B6E">
      <w:pPr>
        <w:pStyle w:val="-1"/>
        <w:numPr>
          <w:ilvl w:val="0"/>
          <w:numId w:val="2"/>
        </w:numPr>
        <w:rPr>
          <w:color w:val="000000" w:themeColor="text1"/>
        </w:rPr>
      </w:pPr>
      <w:r w:rsidRPr="00257CF1">
        <w:rPr>
          <w:color w:val="000000" w:themeColor="text1"/>
        </w:rPr>
        <w:t>Мотивирующая сила работы</w:t>
      </w:r>
    </w:p>
    <w:p w:rsidR="00F82B6E" w:rsidRPr="003579B6" w:rsidRDefault="00F82B6E" w:rsidP="00F82B6E">
      <w:pPr>
        <w:pStyle w:val="-1"/>
        <w:numPr>
          <w:ilvl w:val="0"/>
          <w:numId w:val="2"/>
        </w:numPr>
        <w:rPr>
          <w:color w:val="000000" w:themeColor="text1"/>
        </w:rPr>
      </w:pPr>
      <w:r w:rsidRPr="003579B6">
        <w:rPr>
          <w:color w:val="000000" w:themeColor="text1"/>
        </w:rPr>
        <w:t>Возможность практического применения</w:t>
      </w:r>
    </w:p>
    <w:p w:rsidR="00F82B6E" w:rsidRDefault="00F82B6E" w:rsidP="00F82B6E">
      <w:pPr>
        <w:pStyle w:val="-1"/>
        <w:spacing w:line="240" w:lineRule="auto"/>
        <w:ind w:left="720" w:firstLine="0"/>
        <w:rPr>
          <w:color w:val="000000" w:themeColor="text1"/>
        </w:rPr>
      </w:pPr>
    </w:p>
    <w:p w:rsidR="00F82B6E" w:rsidRPr="00257CF1" w:rsidRDefault="00F82B6E" w:rsidP="00F82B6E">
      <w:pPr>
        <w:pStyle w:val="-1"/>
        <w:spacing w:line="240" w:lineRule="auto"/>
        <w:ind w:firstLine="0"/>
        <w:jc w:val="center"/>
        <w:rPr>
          <w:color w:val="000000" w:themeColor="text1"/>
        </w:rPr>
      </w:pPr>
    </w:p>
    <w:p w:rsidR="00F82B6E" w:rsidRDefault="00F82B6E" w:rsidP="00F82B6E">
      <w:pPr>
        <w:rPr>
          <w:color w:val="000000" w:themeColor="text1"/>
        </w:rPr>
      </w:pPr>
    </w:p>
    <w:p w:rsidR="00F82B6E" w:rsidRDefault="00F82B6E" w:rsidP="00F82B6E">
      <w:pPr>
        <w:rPr>
          <w:color w:val="000000" w:themeColor="text1"/>
        </w:rPr>
      </w:pPr>
    </w:p>
    <w:p w:rsidR="00F82B6E" w:rsidRDefault="00F82B6E" w:rsidP="00F82B6E">
      <w:pPr>
        <w:rPr>
          <w:color w:val="000000" w:themeColor="text1"/>
        </w:rPr>
      </w:pPr>
    </w:p>
    <w:p w:rsidR="00F82B6E" w:rsidRDefault="00F82B6E" w:rsidP="00F82B6E">
      <w:pPr>
        <w:rPr>
          <w:color w:val="000000" w:themeColor="text1"/>
        </w:rPr>
      </w:pPr>
    </w:p>
    <w:p w:rsidR="00F82B6E" w:rsidRDefault="00F82B6E" w:rsidP="00F82B6E">
      <w:pPr>
        <w:rPr>
          <w:color w:val="000000" w:themeColor="text1"/>
        </w:rPr>
      </w:pPr>
    </w:p>
    <w:p w:rsidR="00F82B6E" w:rsidRDefault="00F82B6E" w:rsidP="00F82B6E">
      <w:pPr>
        <w:rPr>
          <w:color w:val="000000" w:themeColor="text1"/>
        </w:rPr>
      </w:pPr>
    </w:p>
    <w:p w:rsidR="00F82B6E" w:rsidRDefault="00F82B6E" w:rsidP="00F82B6E">
      <w:pPr>
        <w:rPr>
          <w:color w:val="000000" w:themeColor="text1"/>
        </w:rPr>
      </w:pPr>
    </w:p>
    <w:p w:rsidR="00F82B6E" w:rsidRDefault="00F82B6E" w:rsidP="00F82B6E">
      <w:pPr>
        <w:rPr>
          <w:color w:val="000000" w:themeColor="text1"/>
        </w:rPr>
      </w:pPr>
    </w:p>
    <w:p w:rsidR="00F82B6E" w:rsidRDefault="00F82B6E" w:rsidP="00F82B6E">
      <w:pPr>
        <w:rPr>
          <w:color w:val="000000" w:themeColor="text1"/>
        </w:rPr>
      </w:pPr>
    </w:p>
    <w:p w:rsidR="00F82B6E" w:rsidRPr="003579B6" w:rsidRDefault="00F82B6E" w:rsidP="00F82B6E">
      <w:pPr>
        <w:pStyle w:val="-1"/>
        <w:spacing w:line="240" w:lineRule="auto"/>
        <w:ind w:firstLine="0"/>
        <w:rPr>
          <w:color w:val="000000" w:themeColor="text1"/>
        </w:rPr>
      </w:pPr>
      <w:r>
        <w:t>Примечание: Количество баллов за конкурсную работу по каждому критерию  (0 или 1)</w:t>
      </w:r>
    </w:p>
    <w:p w:rsidR="00F82B6E" w:rsidRDefault="00F82B6E" w:rsidP="00F82B6E">
      <w:pPr>
        <w:rPr>
          <w:color w:val="000000" w:themeColor="text1"/>
        </w:rPr>
      </w:pPr>
    </w:p>
    <w:p w:rsidR="00F82B6E" w:rsidRDefault="00F82B6E" w:rsidP="00F82B6E">
      <w:pPr>
        <w:jc w:val="both"/>
        <w:rPr>
          <w:color w:val="000000" w:themeColor="text1"/>
        </w:rPr>
      </w:pPr>
    </w:p>
    <w:p w:rsidR="00F82B6E" w:rsidRDefault="00F82B6E" w:rsidP="00F82B6E">
      <w:pPr>
        <w:ind w:left="4961" w:hanging="62"/>
        <w:rPr>
          <w:color w:val="000000" w:themeColor="text1"/>
          <w:sz w:val="24"/>
        </w:rPr>
      </w:pPr>
    </w:p>
    <w:p w:rsidR="00F82B6E" w:rsidRDefault="00F82B6E" w:rsidP="00F82B6E">
      <w:pPr>
        <w:ind w:left="4961" w:hanging="62"/>
        <w:rPr>
          <w:color w:val="000000" w:themeColor="text1"/>
          <w:sz w:val="24"/>
        </w:rPr>
      </w:pPr>
    </w:p>
    <w:p w:rsidR="00F82B6E" w:rsidRPr="00257CF1" w:rsidRDefault="00F82B6E" w:rsidP="00F82B6E">
      <w:pPr>
        <w:ind w:left="4961" w:hanging="62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Приложение № 5</w:t>
      </w:r>
    </w:p>
    <w:p w:rsidR="00F82B6E" w:rsidRPr="00257CF1" w:rsidRDefault="00F82B6E" w:rsidP="00F82B6E">
      <w:pPr>
        <w:tabs>
          <w:tab w:val="left" w:pos="980"/>
        </w:tabs>
        <w:ind w:left="4961" w:hanging="62"/>
        <w:rPr>
          <w:color w:val="000000" w:themeColor="text1"/>
        </w:rPr>
      </w:pPr>
      <w:r w:rsidRPr="00257CF1">
        <w:rPr>
          <w:color w:val="000000" w:themeColor="text1"/>
          <w:sz w:val="24"/>
        </w:rPr>
        <w:t xml:space="preserve">к Положению о </w:t>
      </w:r>
      <w:r>
        <w:rPr>
          <w:color w:val="000000" w:themeColor="text1"/>
          <w:sz w:val="24"/>
        </w:rPr>
        <w:t xml:space="preserve">городском конкурсе по вопросам </w:t>
      </w:r>
      <w:r w:rsidRPr="00257CF1">
        <w:rPr>
          <w:color w:val="000000" w:themeColor="text1"/>
          <w:sz w:val="24"/>
        </w:rPr>
        <w:t>избирательного пр</w:t>
      </w:r>
      <w:r>
        <w:rPr>
          <w:color w:val="000000" w:themeColor="text1"/>
          <w:sz w:val="24"/>
        </w:rPr>
        <w:t xml:space="preserve">ава </w:t>
      </w:r>
      <w:r>
        <w:rPr>
          <w:color w:val="000000" w:themeColor="text1"/>
          <w:sz w:val="24"/>
        </w:rPr>
        <w:br/>
        <w:t>и избирательного процесса</w:t>
      </w:r>
    </w:p>
    <w:p w:rsidR="00F82B6E" w:rsidRDefault="00F82B6E" w:rsidP="00F82B6E">
      <w:pPr>
        <w:ind w:left="4961" w:hanging="62"/>
        <w:rPr>
          <w:color w:val="000000" w:themeColor="text1"/>
          <w:sz w:val="24"/>
        </w:rPr>
      </w:pPr>
    </w:p>
    <w:p w:rsidR="00F82B6E" w:rsidRDefault="00F82B6E" w:rsidP="00F82B6E">
      <w:pPr>
        <w:ind w:left="4961" w:hanging="62"/>
        <w:rPr>
          <w:color w:val="000000" w:themeColor="text1"/>
          <w:sz w:val="24"/>
        </w:rPr>
      </w:pPr>
    </w:p>
    <w:p w:rsidR="00F82B6E" w:rsidRDefault="00F82B6E" w:rsidP="00F82B6E">
      <w:pPr>
        <w:ind w:left="4961" w:hanging="62"/>
        <w:rPr>
          <w:color w:val="000000" w:themeColor="text1"/>
          <w:sz w:val="24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5C54ED">
        <w:rPr>
          <w:b/>
          <w:color w:val="000000" w:themeColor="text1"/>
        </w:rPr>
        <w:t>Т</w:t>
      </w:r>
      <w:r>
        <w:rPr>
          <w:b/>
          <w:color w:val="000000" w:themeColor="text1"/>
        </w:rPr>
        <w:t xml:space="preserve">ребования к конкурсным работам </w:t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 номинации </w:t>
      </w:r>
      <w:r w:rsidRPr="00257CF1">
        <w:rPr>
          <w:b/>
          <w:color w:val="000000" w:themeColor="text1"/>
        </w:rPr>
        <w:t xml:space="preserve"> «</w:t>
      </w:r>
      <w:r>
        <w:rPr>
          <w:b/>
          <w:color w:val="000000" w:themeColor="text1"/>
        </w:rPr>
        <w:t>Творческий рисунок</w:t>
      </w:r>
      <w:r w:rsidRPr="00257CF1">
        <w:rPr>
          <w:b/>
          <w:color w:val="000000" w:themeColor="text1"/>
        </w:rPr>
        <w:t>»</w:t>
      </w:r>
    </w:p>
    <w:p w:rsidR="00F82B6E" w:rsidRDefault="00F82B6E" w:rsidP="00F82B6E">
      <w:pPr>
        <w:jc w:val="both"/>
        <w:rPr>
          <w:color w:val="000000" w:themeColor="text1"/>
          <w:sz w:val="24"/>
        </w:rPr>
      </w:pPr>
    </w:p>
    <w:p w:rsidR="00F82B6E" w:rsidRDefault="00F82B6E" w:rsidP="00F82B6E">
      <w:pPr>
        <w:pStyle w:val="ab"/>
        <w:spacing w:line="360" w:lineRule="auto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1. Рисунки стандартного </w:t>
      </w:r>
      <w:r w:rsidRPr="00A9049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формата </w:t>
      </w:r>
      <w:r>
        <w:rPr>
          <w:rFonts w:ascii="Times New Roman" w:hAnsi="Times New Roman"/>
          <w:color w:val="000000"/>
          <w:sz w:val="28"/>
          <w:szCs w:val="28"/>
        </w:rPr>
        <w:t>А-3 (</w:t>
      </w:r>
      <w:r>
        <w:rPr>
          <w:rFonts w:ascii="Times New Roman" w:hAnsi="Times New Roman"/>
          <w:sz w:val="28"/>
          <w:szCs w:val="28"/>
        </w:rPr>
        <w:t>297 x 420</w:t>
      </w:r>
      <w:r w:rsidRPr="00A90491">
        <w:rPr>
          <w:rFonts w:ascii="Times New Roman" w:hAnsi="Times New Roman"/>
          <w:color w:val="000000"/>
          <w:sz w:val="28"/>
          <w:szCs w:val="28"/>
        </w:rPr>
        <w:t>)</w:t>
      </w:r>
      <w:r w:rsidRPr="00A9049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F357C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указанием в правом нижнем углу на лицевой стороне следующей информации:</w:t>
      </w:r>
      <w:r w:rsidRPr="007F357C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</w:p>
    <w:p w:rsidR="00F82B6E" w:rsidRDefault="00F82B6E" w:rsidP="00F82B6E">
      <w:pPr>
        <w:pStyle w:val="ab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-  фамилии, имени, отчества участника;</w:t>
      </w:r>
    </w:p>
    <w:p w:rsidR="00F82B6E" w:rsidRDefault="00F82B6E" w:rsidP="00F82B6E">
      <w:pPr>
        <w:pStyle w:val="ab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-  возраста участника (</w:t>
      </w:r>
      <w:r w:rsidRPr="007F357C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число, месяц, год рождения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);</w:t>
      </w:r>
    </w:p>
    <w:p w:rsidR="00F82B6E" w:rsidRDefault="00F82B6E" w:rsidP="00F82B6E">
      <w:pPr>
        <w:pStyle w:val="ab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- наименования учебного заведения;</w:t>
      </w:r>
    </w:p>
    <w:p w:rsidR="00F82B6E" w:rsidRDefault="00F82B6E" w:rsidP="00F82B6E">
      <w:pPr>
        <w:pStyle w:val="ab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- фамилии, имени, отчества руководителя.</w:t>
      </w:r>
    </w:p>
    <w:p w:rsidR="00F82B6E" w:rsidRDefault="00F82B6E" w:rsidP="00F82B6E">
      <w:pPr>
        <w:pStyle w:val="a9"/>
        <w:spacing w:line="360" w:lineRule="auto"/>
        <w:jc w:val="both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 xml:space="preserve">2. </w:t>
      </w:r>
      <w:proofErr w:type="gramStart"/>
      <w:r>
        <w:rPr>
          <w:color w:val="000000"/>
          <w:spacing w:val="4"/>
          <w:szCs w:val="28"/>
        </w:rPr>
        <w:t>М</w:t>
      </w:r>
      <w:r w:rsidRPr="007F357C">
        <w:rPr>
          <w:color w:val="000000"/>
          <w:spacing w:val="4"/>
          <w:szCs w:val="28"/>
        </w:rPr>
        <w:t>атериалы для рисования и технику исполнения (карандаш, фломастер, гуашь, акварель</w:t>
      </w:r>
      <w:r>
        <w:rPr>
          <w:color w:val="000000"/>
          <w:spacing w:val="4"/>
          <w:szCs w:val="28"/>
        </w:rPr>
        <w:t>, пастель, гравюра, коллаж и т.д.</w:t>
      </w:r>
      <w:r w:rsidRPr="007F357C">
        <w:rPr>
          <w:color w:val="000000"/>
          <w:spacing w:val="4"/>
          <w:szCs w:val="28"/>
        </w:rPr>
        <w:t>)</w:t>
      </w:r>
      <w:r>
        <w:rPr>
          <w:color w:val="000000"/>
          <w:spacing w:val="4"/>
          <w:szCs w:val="28"/>
        </w:rPr>
        <w:t xml:space="preserve"> определяет автор.</w:t>
      </w:r>
      <w:proofErr w:type="gramEnd"/>
    </w:p>
    <w:p w:rsidR="00F82B6E" w:rsidRPr="00A87005" w:rsidRDefault="00F82B6E" w:rsidP="00F82B6E">
      <w:pPr>
        <w:pStyle w:val="a9"/>
        <w:spacing w:line="360" w:lineRule="auto"/>
        <w:jc w:val="both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 xml:space="preserve">3. Для защиты работ предоставляются как оригиналы конкурсных работ, так и электронные макеты рисунков в формате </w:t>
      </w:r>
      <w:r>
        <w:rPr>
          <w:color w:val="000000"/>
          <w:spacing w:val="4"/>
          <w:szCs w:val="28"/>
          <w:lang w:val="en-US"/>
        </w:rPr>
        <w:t>JPEG</w:t>
      </w:r>
      <w:r>
        <w:rPr>
          <w:color w:val="000000"/>
          <w:spacing w:val="4"/>
          <w:szCs w:val="28"/>
        </w:rPr>
        <w:t xml:space="preserve"> на </w:t>
      </w:r>
      <w:r>
        <w:rPr>
          <w:color w:val="000000"/>
          <w:spacing w:val="4"/>
          <w:szCs w:val="28"/>
          <w:lang w:val="en-US"/>
        </w:rPr>
        <w:t>CD</w:t>
      </w:r>
      <w:r w:rsidRPr="00A87005">
        <w:rPr>
          <w:color w:val="000000"/>
          <w:spacing w:val="4"/>
          <w:szCs w:val="28"/>
        </w:rPr>
        <w:t xml:space="preserve"> </w:t>
      </w:r>
      <w:r>
        <w:rPr>
          <w:color w:val="000000"/>
          <w:spacing w:val="4"/>
          <w:szCs w:val="28"/>
        </w:rPr>
        <w:t>или</w:t>
      </w:r>
      <w:r w:rsidRPr="00A87005">
        <w:rPr>
          <w:color w:val="000000"/>
          <w:spacing w:val="4"/>
          <w:szCs w:val="28"/>
        </w:rPr>
        <w:t xml:space="preserve">  </w:t>
      </w:r>
      <w:r>
        <w:rPr>
          <w:color w:val="000000"/>
          <w:spacing w:val="4"/>
          <w:szCs w:val="28"/>
          <w:lang w:val="en-US"/>
        </w:rPr>
        <w:t>DVD</w:t>
      </w:r>
      <w:r>
        <w:rPr>
          <w:color w:val="000000"/>
          <w:spacing w:val="4"/>
          <w:szCs w:val="28"/>
        </w:rPr>
        <w:t>-дисках.</w:t>
      </w:r>
    </w:p>
    <w:p w:rsidR="00F82B6E" w:rsidRDefault="00F82B6E" w:rsidP="00F82B6E">
      <w:pPr>
        <w:jc w:val="both"/>
        <w:rPr>
          <w:color w:val="000000" w:themeColor="text1"/>
          <w:sz w:val="24"/>
        </w:rPr>
      </w:pPr>
    </w:p>
    <w:p w:rsidR="00F82B6E" w:rsidRDefault="00F82B6E" w:rsidP="00F82B6E">
      <w:pPr>
        <w:ind w:left="4961" w:hanging="62"/>
        <w:rPr>
          <w:color w:val="000000" w:themeColor="text1"/>
          <w:sz w:val="24"/>
        </w:rPr>
      </w:pPr>
    </w:p>
    <w:p w:rsidR="00F82B6E" w:rsidRPr="00257CF1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Критерии</w:t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 w:rsidRPr="00257CF1">
        <w:rPr>
          <w:b/>
          <w:color w:val="000000" w:themeColor="text1"/>
        </w:rPr>
        <w:t>оценки конкурсных работ в номинации «</w:t>
      </w:r>
      <w:r>
        <w:rPr>
          <w:b/>
          <w:color w:val="000000" w:themeColor="text1"/>
        </w:rPr>
        <w:t>Творческий рисунок</w:t>
      </w:r>
      <w:r w:rsidRPr="00257CF1">
        <w:rPr>
          <w:b/>
          <w:color w:val="000000" w:themeColor="text1"/>
        </w:rPr>
        <w:t>»</w:t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color w:val="000000" w:themeColor="text1"/>
        </w:rPr>
      </w:pPr>
    </w:p>
    <w:p w:rsidR="00F82B6E" w:rsidRDefault="00F82B6E" w:rsidP="00F82B6E">
      <w:pPr>
        <w:pStyle w:val="-1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С</w:t>
      </w:r>
      <w:r w:rsidRPr="00DD396D">
        <w:rPr>
          <w:color w:val="000000" w:themeColor="text1"/>
        </w:rPr>
        <w:t>оответствие содержания конкурсной работы цел</w:t>
      </w:r>
      <w:r>
        <w:rPr>
          <w:color w:val="000000" w:themeColor="text1"/>
        </w:rPr>
        <w:t>ям Конкурса</w:t>
      </w:r>
    </w:p>
    <w:p w:rsidR="00F82B6E" w:rsidRDefault="00F82B6E" w:rsidP="00F82B6E">
      <w:pPr>
        <w:pStyle w:val="-1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Эмоциональное воздействие на зрителя</w:t>
      </w:r>
      <w:r w:rsidRPr="00CA6672">
        <w:rPr>
          <w:color w:val="000000" w:themeColor="text1"/>
        </w:rPr>
        <w:t xml:space="preserve"> </w:t>
      </w:r>
    </w:p>
    <w:p w:rsidR="00F82B6E" w:rsidRDefault="00F82B6E" w:rsidP="00F82B6E">
      <w:pPr>
        <w:pStyle w:val="-1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Креативность (новизна идеи, оригинальность) работы</w:t>
      </w:r>
    </w:p>
    <w:p w:rsidR="00F82B6E" w:rsidRDefault="00F82B6E" w:rsidP="00F82B6E">
      <w:pPr>
        <w:pStyle w:val="-1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Художественное исполнение</w:t>
      </w:r>
    </w:p>
    <w:p w:rsidR="00F82B6E" w:rsidRPr="00257CF1" w:rsidRDefault="00F82B6E" w:rsidP="00F82B6E">
      <w:pPr>
        <w:pStyle w:val="-1"/>
        <w:ind w:firstLine="0"/>
        <w:jc w:val="center"/>
        <w:rPr>
          <w:color w:val="000000" w:themeColor="text1"/>
        </w:rPr>
      </w:pPr>
    </w:p>
    <w:p w:rsidR="00F82B6E" w:rsidRDefault="00F82B6E" w:rsidP="00F82B6E">
      <w:pPr>
        <w:jc w:val="both"/>
        <w:rPr>
          <w:color w:val="000000" w:themeColor="text1"/>
        </w:rPr>
      </w:pPr>
    </w:p>
    <w:p w:rsidR="00F82B6E" w:rsidRDefault="00F82B6E" w:rsidP="00F82B6E">
      <w:pPr>
        <w:rPr>
          <w:color w:val="000000" w:themeColor="text1"/>
        </w:rPr>
      </w:pPr>
    </w:p>
    <w:p w:rsidR="00F82B6E" w:rsidRDefault="00F82B6E" w:rsidP="00F82B6E">
      <w:pPr>
        <w:rPr>
          <w:color w:val="000000" w:themeColor="text1"/>
        </w:rPr>
      </w:pPr>
    </w:p>
    <w:p w:rsidR="00F82B6E" w:rsidRDefault="00F82B6E" w:rsidP="00F82B6E">
      <w:pPr>
        <w:rPr>
          <w:color w:val="000000" w:themeColor="text1"/>
        </w:rPr>
      </w:pPr>
    </w:p>
    <w:p w:rsidR="00F82B6E" w:rsidRPr="003579B6" w:rsidRDefault="00F82B6E" w:rsidP="00F82B6E">
      <w:pPr>
        <w:pStyle w:val="-1"/>
        <w:spacing w:line="240" w:lineRule="auto"/>
        <w:ind w:firstLine="0"/>
        <w:rPr>
          <w:color w:val="000000" w:themeColor="text1"/>
        </w:rPr>
      </w:pPr>
      <w:r>
        <w:t>Примечание: Количество баллов за конкурсную работу по каждому критерию  (0 или 1)</w:t>
      </w:r>
    </w:p>
    <w:p w:rsidR="00F82B6E" w:rsidRDefault="00F82B6E" w:rsidP="00F82B6E">
      <w:pPr>
        <w:jc w:val="both"/>
        <w:rPr>
          <w:color w:val="000000" w:themeColor="text1"/>
          <w:sz w:val="24"/>
        </w:rPr>
      </w:pPr>
    </w:p>
    <w:p w:rsidR="00F82B6E" w:rsidRDefault="00F82B6E" w:rsidP="00F82B6E">
      <w:pPr>
        <w:jc w:val="both"/>
        <w:rPr>
          <w:color w:val="000000" w:themeColor="text1"/>
          <w:sz w:val="24"/>
        </w:rPr>
      </w:pPr>
    </w:p>
    <w:p w:rsidR="00F82B6E" w:rsidRPr="00257CF1" w:rsidRDefault="00F82B6E" w:rsidP="00F82B6E">
      <w:pPr>
        <w:ind w:left="4961" w:hanging="62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Приложение № 6</w:t>
      </w:r>
    </w:p>
    <w:p w:rsidR="00F82B6E" w:rsidRPr="00257CF1" w:rsidRDefault="00F82B6E" w:rsidP="00F82B6E">
      <w:pPr>
        <w:tabs>
          <w:tab w:val="left" w:pos="980"/>
        </w:tabs>
        <w:ind w:left="4961" w:hanging="62"/>
        <w:rPr>
          <w:color w:val="000000" w:themeColor="text1"/>
        </w:rPr>
      </w:pPr>
      <w:r w:rsidRPr="00257CF1">
        <w:rPr>
          <w:color w:val="000000" w:themeColor="text1"/>
          <w:sz w:val="24"/>
        </w:rPr>
        <w:t xml:space="preserve">к Положению о </w:t>
      </w:r>
      <w:r>
        <w:rPr>
          <w:color w:val="000000" w:themeColor="text1"/>
          <w:sz w:val="24"/>
        </w:rPr>
        <w:t xml:space="preserve">городском конкурсе по вопросам </w:t>
      </w:r>
      <w:r w:rsidRPr="00257CF1">
        <w:rPr>
          <w:color w:val="000000" w:themeColor="text1"/>
          <w:sz w:val="24"/>
        </w:rPr>
        <w:t>избирательного пр</w:t>
      </w:r>
      <w:r>
        <w:rPr>
          <w:color w:val="000000" w:themeColor="text1"/>
          <w:sz w:val="24"/>
        </w:rPr>
        <w:t xml:space="preserve">ава </w:t>
      </w:r>
      <w:r>
        <w:rPr>
          <w:color w:val="000000" w:themeColor="text1"/>
          <w:sz w:val="24"/>
        </w:rPr>
        <w:br/>
        <w:t>и избирательного процесса</w:t>
      </w:r>
    </w:p>
    <w:p w:rsidR="00F82B6E" w:rsidRDefault="00F82B6E" w:rsidP="00F82B6E">
      <w:pPr>
        <w:pStyle w:val="-1"/>
        <w:spacing w:line="240" w:lineRule="auto"/>
        <w:ind w:firstLine="0"/>
        <w:jc w:val="left"/>
        <w:rPr>
          <w:color w:val="000000" w:themeColor="text1"/>
        </w:rPr>
      </w:pPr>
      <w:r w:rsidRPr="001A3250">
        <w:rPr>
          <w:color w:val="000000" w:themeColor="text1"/>
        </w:rPr>
        <w:t xml:space="preserve">На бланке </w:t>
      </w:r>
    </w:p>
    <w:p w:rsidR="00F82B6E" w:rsidRPr="001A3250" w:rsidRDefault="00F82B6E" w:rsidP="00F82B6E">
      <w:pPr>
        <w:pStyle w:val="-1"/>
        <w:spacing w:line="240" w:lineRule="auto"/>
        <w:ind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образовательной </w:t>
      </w:r>
      <w:r w:rsidRPr="001A3250">
        <w:rPr>
          <w:color w:val="000000" w:themeColor="text1"/>
        </w:rPr>
        <w:t>организации</w:t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Pr="00257CF1" w:rsidRDefault="00F82B6E" w:rsidP="00F82B6E">
      <w:pPr>
        <w:jc w:val="both"/>
        <w:rPr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Заявка</w:t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на участие в городском конкурсе по вопросам избирательного права и избирательного процесса в Российской Федерации</w:t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F82B6E" w:rsidTr="00186BD5">
        <w:tc>
          <w:tcPr>
            <w:tcW w:w="4644" w:type="dxa"/>
          </w:tcPr>
          <w:p w:rsidR="00F82B6E" w:rsidRPr="002D5CAF" w:rsidRDefault="00F82B6E" w:rsidP="00186BD5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>Наименование образовательной организации</w:t>
            </w:r>
          </w:p>
        </w:tc>
        <w:tc>
          <w:tcPr>
            <w:tcW w:w="4820" w:type="dxa"/>
          </w:tcPr>
          <w:p w:rsidR="00F82B6E" w:rsidRDefault="00F82B6E" w:rsidP="00186BD5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F82B6E" w:rsidTr="00186BD5">
        <w:tc>
          <w:tcPr>
            <w:tcW w:w="4644" w:type="dxa"/>
          </w:tcPr>
          <w:p w:rsidR="00F82B6E" w:rsidRPr="002D5CAF" w:rsidRDefault="00F82B6E" w:rsidP="00186BD5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>ФИО участника Конкурса (в случае коллектива авторов данные по каждому участнику)</w:t>
            </w:r>
          </w:p>
        </w:tc>
        <w:tc>
          <w:tcPr>
            <w:tcW w:w="4820" w:type="dxa"/>
          </w:tcPr>
          <w:p w:rsidR="00F82B6E" w:rsidRDefault="00F82B6E" w:rsidP="00186BD5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F82B6E" w:rsidTr="00186BD5">
        <w:tc>
          <w:tcPr>
            <w:tcW w:w="4644" w:type="dxa"/>
          </w:tcPr>
          <w:p w:rsidR="00F82B6E" w:rsidRPr="002D5CAF" w:rsidRDefault="00F82B6E" w:rsidP="00186BD5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>Возраст участника Конкурса (дата рождения)</w:t>
            </w:r>
          </w:p>
        </w:tc>
        <w:tc>
          <w:tcPr>
            <w:tcW w:w="4820" w:type="dxa"/>
          </w:tcPr>
          <w:p w:rsidR="00F82B6E" w:rsidRDefault="00F82B6E" w:rsidP="00186BD5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F82B6E" w:rsidTr="00186BD5">
        <w:tc>
          <w:tcPr>
            <w:tcW w:w="4644" w:type="dxa"/>
          </w:tcPr>
          <w:p w:rsidR="00F82B6E" w:rsidRPr="002D5CAF" w:rsidRDefault="00F82B6E" w:rsidP="00186BD5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>Данные участника Конкурса (контактный телефон, электронная почта)</w:t>
            </w:r>
          </w:p>
        </w:tc>
        <w:tc>
          <w:tcPr>
            <w:tcW w:w="4820" w:type="dxa"/>
          </w:tcPr>
          <w:p w:rsidR="00F82B6E" w:rsidRDefault="00F82B6E" w:rsidP="00186BD5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F82B6E" w:rsidTr="00186BD5">
        <w:tc>
          <w:tcPr>
            <w:tcW w:w="4644" w:type="dxa"/>
          </w:tcPr>
          <w:p w:rsidR="00F82B6E" w:rsidRPr="002D5CAF" w:rsidRDefault="00F82B6E" w:rsidP="00186BD5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 xml:space="preserve">Название номинации Конкурса </w:t>
            </w:r>
          </w:p>
        </w:tc>
        <w:tc>
          <w:tcPr>
            <w:tcW w:w="4820" w:type="dxa"/>
          </w:tcPr>
          <w:p w:rsidR="00F82B6E" w:rsidRDefault="00F82B6E" w:rsidP="00186BD5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F82B6E" w:rsidTr="00186BD5">
        <w:tc>
          <w:tcPr>
            <w:tcW w:w="4644" w:type="dxa"/>
          </w:tcPr>
          <w:p w:rsidR="00F82B6E" w:rsidRPr="002D5CAF" w:rsidRDefault="00F82B6E" w:rsidP="00186BD5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>Название направления в номинации «Медиа-проекты»</w:t>
            </w:r>
          </w:p>
        </w:tc>
        <w:tc>
          <w:tcPr>
            <w:tcW w:w="4820" w:type="dxa"/>
          </w:tcPr>
          <w:p w:rsidR="00F82B6E" w:rsidRDefault="00F82B6E" w:rsidP="00186BD5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F82B6E" w:rsidTr="00186BD5">
        <w:tc>
          <w:tcPr>
            <w:tcW w:w="4644" w:type="dxa"/>
          </w:tcPr>
          <w:p w:rsidR="00F82B6E" w:rsidRPr="002D5CAF" w:rsidRDefault="00F82B6E" w:rsidP="00186BD5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>Название работы</w:t>
            </w:r>
          </w:p>
          <w:p w:rsidR="00F82B6E" w:rsidRPr="002D5CAF" w:rsidRDefault="00F82B6E" w:rsidP="00186BD5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:rsidR="00F82B6E" w:rsidRDefault="00F82B6E" w:rsidP="00186BD5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F82B6E" w:rsidTr="00186BD5">
        <w:tc>
          <w:tcPr>
            <w:tcW w:w="4644" w:type="dxa"/>
          </w:tcPr>
          <w:p w:rsidR="00F82B6E" w:rsidRPr="002D5CAF" w:rsidRDefault="00F82B6E" w:rsidP="00186BD5">
            <w:pPr>
              <w:pStyle w:val="-1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2D5CAF">
              <w:rPr>
                <w:color w:val="000000" w:themeColor="text1"/>
              </w:rPr>
              <w:t>Данные о научном руководителе (руководителе проекта) (при наличии)</w:t>
            </w:r>
          </w:p>
        </w:tc>
        <w:tc>
          <w:tcPr>
            <w:tcW w:w="4820" w:type="dxa"/>
          </w:tcPr>
          <w:p w:rsidR="00F82B6E" w:rsidRDefault="00F82B6E" w:rsidP="00186BD5">
            <w:pPr>
              <w:pStyle w:val="-1"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F82B6E" w:rsidTr="00186BD5">
        <w:tc>
          <w:tcPr>
            <w:tcW w:w="4644" w:type="dxa"/>
          </w:tcPr>
          <w:p w:rsidR="00F82B6E" w:rsidRPr="002D5CAF" w:rsidRDefault="00F82B6E" w:rsidP="00186BD5">
            <w:pPr>
              <w:ind w:left="102" w:right="142" w:firstLine="180"/>
              <w:jc w:val="both"/>
              <w:rPr>
                <w:color w:val="000000"/>
                <w:szCs w:val="28"/>
              </w:rPr>
            </w:pPr>
            <w:r w:rsidRPr="002D5CAF">
              <w:rPr>
                <w:color w:val="000000"/>
                <w:szCs w:val="28"/>
              </w:rPr>
              <w:t>С Положением о проведении Конкурса ознакомле</w:t>
            </w:r>
            <w:proofErr w:type="gramStart"/>
            <w:r w:rsidRPr="002D5CAF">
              <w:rPr>
                <w:color w:val="000000"/>
                <w:szCs w:val="28"/>
              </w:rPr>
              <w:t>н(</w:t>
            </w:r>
            <w:proofErr w:type="gramEnd"/>
            <w:r w:rsidRPr="002D5CAF">
              <w:rPr>
                <w:color w:val="000000"/>
                <w:szCs w:val="28"/>
              </w:rPr>
              <w:t>а).</w:t>
            </w:r>
          </w:p>
          <w:p w:rsidR="00F82B6E" w:rsidRPr="002D5CAF" w:rsidRDefault="00F82B6E" w:rsidP="00186BD5">
            <w:pPr>
              <w:ind w:left="102" w:right="142" w:firstLine="180"/>
              <w:jc w:val="both"/>
              <w:rPr>
                <w:szCs w:val="28"/>
              </w:rPr>
            </w:pPr>
            <w:r w:rsidRPr="002D5CAF">
              <w:rPr>
                <w:color w:val="000000"/>
                <w:szCs w:val="28"/>
              </w:rPr>
              <w:t>Даю согласие на</w:t>
            </w:r>
            <w:r w:rsidRPr="002D5CAF">
              <w:rPr>
                <w:szCs w:val="28"/>
              </w:rPr>
              <w:t xml:space="preserve"> участие в Конкурсе, обработку моих персональных данных</w:t>
            </w:r>
            <w:r w:rsidRPr="002D5CAF">
              <w:rPr>
                <w:color w:val="000000"/>
                <w:szCs w:val="28"/>
              </w:rPr>
              <w:t xml:space="preserve"> </w:t>
            </w:r>
            <w:r w:rsidRPr="002D5CAF">
              <w:rPr>
                <w:szCs w:val="28"/>
              </w:rPr>
              <w:t>и использование моей конкурсной работы без выплаты вознаграждения</w:t>
            </w:r>
          </w:p>
        </w:tc>
        <w:tc>
          <w:tcPr>
            <w:tcW w:w="4820" w:type="dxa"/>
          </w:tcPr>
          <w:p w:rsidR="00F82B6E" w:rsidRPr="00A30325" w:rsidRDefault="00F82B6E" w:rsidP="00186BD5">
            <w:pPr>
              <w:pBdr>
                <w:bottom w:val="single" w:sz="12" w:space="1" w:color="auto"/>
              </w:pBdr>
              <w:jc w:val="both"/>
              <w:rPr>
                <w:szCs w:val="28"/>
              </w:rPr>
            </w:pPr>
          </w:p>
          <w:p w:rsidR="00F82B6E" w:rsidRPr="00A30325" w:rsidRDefault="00F82B6E" w:rsidP="00186BD5">
            <w:pPr>
              <w:pBdr>
                <w:bottom w:val="single" w:sz="12" w:space="1" w:color="auto"/>
              </w:pBdr>
              <w:jc w:val="both"/>
              <w:rPr>
                <w:szCs w:val="28"/>
              </w:rPr>
            </w:pPr>
          </w:p>
          <w:p w:rsidR="00F82B6E" w:rsidRPr="00A30325" w:rsidRDefault="00F82B6E" w:rsidP="00186BD5">
            <w:pPr>
              <w:pBdr>
                <w:bottom w:val="single" w:sz="12" w:space="1" w:color="auto"/>
              </w:pBdr>
              <w:jc w:val="both"/>
              <w:rPr>
                <w:szCs w:val="28"/>
              </w:rPr>
            </w:pPr>
          </w:p>
          <w:p w:rsidR="00F82B6E" w:rsidRPr="00A30325" w:rsidRDefault="00F82B6E" w:rsidP="00186BD5">
            <w:pPr>
              <w:pBdr>
                <w:bottom w:val="single" w:sz="12" w:space="1" w:color="auto"/>
              </w:pBdr>
              <w:jc w:val="both"/>
              <w:rPr>
                <w:szCs w:val="28"/>
              </w:rPr>
            </w:pPr>
          </w:p>
          <w:p w:rsidR="00F82B6E" w:rsidRPr="00A30325" w:rsidRDefault="00F82B6E" w:rsidP="00186BD5">
            <w:pPr>
              <w:pBdr>
                <w:bottom w:val="single" w:sz="12" w:space="1" w:color="auto"/>
              </w:pBdr>
              <w:jc w:val="both"/>
              <w:rPr>
                <w:szCs w:val="28"/>
              </w:rPr>
            </w:pPr>
          </w:p>
          <w:p w:rsidR="00F82B6E" w:rsidRPr="00A30325" w:rsidRDefault="00F82B6E" w:rsidP="00186BD5">
            <w:pPr>
              <w:rPr>
                <w:szCs w:val="28"/>
              </w:rPr>
            </w:pPr>
            <w:r w:rsidRPr="00A30325">
              <w:rPr>
                <w:szCs w:val="28"/>
              </w:rPr>
              <w:t>(подпись)</w:t>
            </w:r>
          </w:p>
        </w:tc>
      </w:tr>
    </w:tbl>
    <w:p w:rsidR="00F82B6E" w:rsidRDefault="00F82B6E" w:rsidP="00F82B6E">
      <w:pPr>
        <w:pStyle w:val="-1"/>
        <w:spacing w:line="240" w:lineRule="auto"/>
        <w:ind w:firstLine="0"/>
        <w:rPr>
          <w:b/>
          <w:color w:val="000000" w:themeColor="text1"/>
        </w:rPr>
      </w:pPr>
    </w:p>
    <w:p w:rsidR="00F82B6E" w:rsidRPr="001A3250" w:rsidRDefault="00F82B6E" w:rsidP="00F82B6E">
      <w:pPr>
        <w:pStyle w:val="-1"/>
        <w:spacing w:line="240" w:lineRule="auto"/>
        <w:ind w:firstLine="0"/>
        <w:jc w:val="left"/>
        <w:rPr>
          <w:color w:val="000000" w:themeColor="text1"/>
        </w:rPr>
      </w:pPr>
      <w:r w:rsidRPr="001A3250">
        <w:rPr>
          <w:color w:val="000000" w:themeColor="text1"/>
        </w:rPr>
        <w:t>Руководитель</w:t>
      </w:r>
    </w:p>
    <w:p w:rsidR="00F82B6E" w:rsidRDefault="00F82B6E" w:rsidP="00F82B6E">
      <w:pPr>
        <w:pStyle w:val="-1"/>
        <w:spacing w:line="240" w:lineRule="auto"/>
        <w:ind w:firstLine="0"/>
        <w:jc w:val="left"/>
        <w:rPr>
          <w:b/>
          <w:color w:val="000000" w:themeColor="text1"/>
        </w:rPr>
      </w:pPr>
      <w:r w:rsidRPr="001A3250">
        <w:rPr>
          <w:color w:val="000000" w:themeColor="text1"/>
        </w:rPr>
        <w:t>образовательной организации</w:t>
      </w:r>
      <w:r>
        <w:rPr>
          <w:color w:val="000000" w:themeColor="text1"/>
        </w:rPr>
        <w:t xml:space="preserve">    ____________________   ФИО</w:t>
      </w:r>
    </w:p>
    <w:p w:rsidR="00F82B6E" w:rsidRDefault="00F82B6E" w:rsidP="00F82B6E">
      <w:pPr>
        <w:pStyle w:val="-1"/>
        <w:spacing w:line="240" w:lineRule="auto"/>
        <w:ind w:firstLine="0"/>
        <w:jc w:val="center"/>
        <w:rPr>
          <w:b/>
          <w:color w:val="000000" w:themeColor="text1"/>
        </w:rPr>
      </w:pPr>
    </w:p>
    <w:p w:rsidR="00F82B6E" w:rsidRDefault="00F82B6E"/>
    <w:sectPr w:rsidR="00F8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C0" w:rsidRDefault="002D6481">
      <w:r>
        <w:separator/>
      </w:r>
    </w:p>
  </w:endnote>
  <w:endnote w:type="continuationSeparator" w:id="0">
    <w:p w:rsidR="005013C0" w:rsidRDefault="002D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8F" w:rsidRDefault="00F82B6E" w:rsidP="00E85C5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008F" w:rsidRDefault="0032699F" w:rsidP="00E85C5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8F" w:rsidRPr="00212809" w:rsidRDefault="0032699F" w:rsidP="00212809">
    <w:pPr>
      <w:pStyle w:val="a6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8F" w:rsidRPr="00D60258" w:rsidRDefault="0032699F" w:rsidP="00E85C52">
    <w:pPr>
      <w:pStyle w:val="a6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C0" w:rsidRDefault="002D6481">
      <w:r>
        <w:separator/>
      </w:r>
    </w:p>
  </w:footnote>
  <w:footnote w:type="continuationSeparator" w:id="0">
    <w:p w:rsidR="005013C0" w:rsidRDefault="002D6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8F" w:rsidRPr="002E7B03" w:rsidRDefault="00F82B6E">
    <w:pPr>
      <w:pStyle w:val="a3"/>
      <w:rPr>
        <w:sz w:val="24"/>
        <w:szCs w:val="24"/>
      </w:rPr>
    </w:pPr>
    <w:r w:rsidRPr="002E7B03">
      <w:rPr>
        <w:sz w:val="24"/>
        <w:szCs w:val="24"/>
      </w:rPr>
      <w:fldChar w:fldCharType="begin"/>
    </w:r>
    <w:r w:rsidRPr="002E7B03">
      <w:rPr>
        <w:sz w:val="24"/>
        <w:szCs w:val="24"/>
      </w:rPr>
      <w:instrText xml:space="preserve"> PAGE   \* MERGEFORMAT </w:instrText>
    </w:r>
    <w:r w:rsidRPr="002E7B03">
      <w:rPr>
        <w:sz w:val="24"/>
        <w:szCs w:val="24"/>
      </w:rPr>
      <w:fldChar w:fldCharType="separate"/>
    </w:r>
    <w:r w:rsidR="0032699F">
      <w:rPr>
        <w:noProof/>
        <w:sz w:val="24"/>
        <w:szCs w:val="24"/>
      </w:rPr>
      <w:t>18</w:t>
    </w:r>
    <w:r w:rsidRPr="002E7B0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050"/>
    <w:multiLevelType w:val="hybridMultilevel"/>
    <w:tmpl w:val="50F8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3657"/>
    <w:multiLevelType w:val="hybridMultilevel"/>
    <w:tmpl w:val="21EEE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8789C"/>
    <w:multiLevelType w:val="hybridMultilevel"/>
    <w:tmpl w:val="21EEE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6E"/>
    <w:rsid w:val="002D6481"/>
    <w:rsid w:val="0032699F"/>
    <w:rsid w:val="003368F2"/>
    <w:rsid w:val="003F369E"/>
    <w:rsid w:val="005013C0"/>
    <w:rsid w:val="00536FBB"/>
    <w:rsid w:val="00A91101"/>
    <w:rsid w:val="00F82B6E"/>
    <w:rsid w:val="00F8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82B6E"/>
    <w:pPr>
      <w:widowControl w:val="0"/>
    </w:pPr>
    <w:rPr>
      <w:b/>
      <w:bCs/>
      <w:szCs w:val="28"/>
    </w:rPr>
  </w:style>
  <w:style w:type="character" w:customStyle="1" w:styleId="30">
    <w:name w:val="Основной текст 3 Знак"/>
    <w:basedOn w:val="a0"/>
    <w:link w:val="3"/>
    <w:rsid w:val="00F82B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F82B6E"/>
    <w:pPr>
      <w:tabs>
        <w:tab w:val="center" w:pos="4677"/>
        <w:tab w:val="right" w:pos="9355"/>
      </w:tabs>
    </w:pPr>
    <w:rPr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82B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1">
    <w:name w:val="Т-1"/>
    <w:aliases w:val="5,текст14-1"/>
    <w:basedOn w:val="a"/>
    <w:rsid w:val="00F82B6E"/>
    <w:pPr>
      <w:spacing w:line="360" w:lineRule="auto"/>
      <w:ind w:firstLine="720"/>
      <w:jc w:val="both"/>
    </w:pPr>
    <w:rPr>
      <w:szCs w:val="28"/>
    </w:rPr>
  </w:style>
  <w:style w:type="character" w:styleId="a5">
    <w:name w:val="page number"/>
    <w:basedOn w:val="a0"/>
    <w:rsid w:val="00F82B6E"/>
  </w:style>
  <w:style w:type="paragraph" w:styleId="a6">
    <w:name w:val="footer"/>
    <w:basedOn w:val="a"/>
    <w:link w:val="a7"/>
    <w:rsid w:val="00F82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82B6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F82B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F82B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82B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qFormat/>
    <w:rsid w:val="00F82B6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82B6E"/>
    <w:pPr>
      <w:widowControl w:val="0"/>
    </w:pPr>
    <w:rPr>
      <w:b/>
      <w:bCs/>
      <w:szCs w:val="28"/>
    </w:rPr>
  </w:style>
  <w:style w:type="character" w:customStyle="1" w:styleId="30">
    <w:name w:val="Основной текст 3 Знак"/>
    <w:basedOn w:val="a0"/>
    <w:link w:val="3"/>
    <w:rsid w:val="00F82B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F82B6E"/>
    <w:pPr>
      <w:tabs>
        <w:tab w:val="center" w:pos="4677"/>
        <w:tab w:val="right" w:pos="9355"/>
      </w:tabs>
    </w:pPr>
    <w:rPr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82B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1">
    <w:name w:val="Т-1"/>
    <w:aliases w:val="5,текст14-1"/>
    <w:basedOn w:val="a"/>
    <w:rsid w:val="00F82B6E"/>
    <w:pPr>
      <w:spacing w:line="360" w:lineRule="auto"/>
      <w:ind w:firstLine="720"/>
      <w:jc w:val="both"/>
    </w:pPr>
    <w:rPr>
      <w:szCs w:val="28"/>
    </w:rPr>
  </w:style>
  <w:style w:type="character" w:styleId="a5">
    <w:name w:val="page number"/>
    <w:basedOn w:val="a0"/>
    <w:rsid w:val="00F82B6E"/>
  </w:style>
  <w:style w:type="paragraph" w:styleId="a6">
    <w:name w:val="footer"/>
    <w:basedOn w:val="a"/>
    <w:link w:val="a7"/>
    <w:rsid w:val="00F82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82B6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F82B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F82B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82B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qFormat/>
    <w:rsid w:val="00F82B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2019-02-28T11:17:00Z</dcterms:created>
  <dcterms:modified xsi:type="dcterms:W3CDTF">2019-03-01T05:56:00Z</dcterms:modified>
</cp:coreProperties>
</file>