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E" w:rsidRPr="00681210" w:rsidRDefault="00683823" w:rsidP="00681210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</w:pPr>
      <w:r w:rsidRPr="00681210"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  <w:t>РЕШЕНИЕ</w:t>
      </w:r>
    </w:p>
    <w:p w:rsidR="00FE6AAE" w:rsidRPr="00681210" w:rsidRDefault="00683823" w:rsidP="00681210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7"/>
          <w:szCs w:val="27"/>
          <w:lang w:eastAsia="ar-SA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2"/>
        <w:gridCol w:w="4345"/>
      </w:tblGrid>
      <w:tr w:rsidR="009002E4" w:rsidRPr="009002E4" w:rsidTr="004755D5">
        <w:tblPrEx>
          <w:tblCellMar>
            <w:top w:w="0" w:type="dxa"/>
            <w:bottom w:w="0" w:type="dxa"/>
          </w:tblCellMar>
        </w:tblPrEx>
        <w:tc>
          <w:tcPr>
            <w:tcW w:w="4969" w:type="dxa"/>
            <w:hideMark/>
          </w:tcPr>
          <w:p w:rsidR="00FE6AAE" w:rsidRPr="009002E4" w:rsidRDefault="00683823" w:rsidP="009002E4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</w:rPr>
            </w:pPr>
            <w:r w:rsidRPr="009002E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«</w:t>
            </w:r>
            <w:r w:rsidRPr="009002E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1</w:t>
            </w:r>
            <w:r w:rsidRPr="009002E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</w:t>
            </w:r>
            <w:r w:rsidRPr="009002E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» </w:t>
            </w:r>
            <w:r w:rsidRPr="009002E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февраля</w:t>
            </w:r>
            <w:r w:rsidRPr="009002E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201</w:t>
            </w:r>
            <w:r w:rsidRPr="009002E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8</w:t>
            </w:r>
            <w:r w:rsidRPr="009002E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FE6AAE" w:rsidRPr="009002E4" w:rsidRDefault="00683823" w:rsidP="009002E4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</w:rPr>
            </w:pPr>
            <w:r w:rsidRPr="009002E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                          № </w:t>
            </w:r>
            <w:r w:rsidRPr="009002E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</w:t>
            </w:r>
            <w:r w:rsidRPr="009002E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7</w:t>
            </w:r>
            <w:r w:rsidRPr="009002E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/</w:t>
            </w:r>
            <w:r w:rsidRPr="009002E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441</w:t>
            </w:r>
          </w:p>
        </w:tc>
      </w:tr>
    </w:tbl>
    <w:p w:rsidR="00FE6AAE" w:rsidRPr="00681210" w:rsidRDefault="00683823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752CF" w:rsidRPr="00CD7334" w:rsidRDefault="00683823" w:rsidP="0068121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81210">
        <w:rPr>
          <w:rFonts w:ascii="Times New Roman" w:eastAsia="Times New Roman" w:hAnsi="Times New Roman" w:cs="Times New Roman"/>
          <w:b/>
          <w:sz w:val="27"/>
          <w:szCs w:val="27"/>
        </w:rPr>
        <w:t xml:space="preserve">О назначении члена участковой избирательной комиссии избирательного участка № </w:t>
      </w:r>
      <w:r w:rsidRPr="00681210">
        <w:rPr>
          <w:rFonts w:ascii="Times New Roman" w:eastAsia="Times New Roman" w:hAnsi="Times New Roman" w:cs="Times New Roman"/>
          <w:b/>
          <w:sz w:val="27"/>
          <w:szCs w:val="27"/>
        </w:rPr>
        <w:t>46-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2 </w:t>
      </w:r>
      <w:r w:rsidRPr="00681210">
        <w:rPr>
          <w:rFonts w:ascii="Times New Roman" w:eastAsia="Times New Roman" w:hAnsi="Times New Roman" w:cs="Times New Roman"/>
          <w:b/>
          <w:sz w:val="27"/>
          <w:szCs w:val="27"/>
        </w:rPr>
        <w:t>с правом решающего голоса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CD7334">
        <w:rPr>
          <w:rFonts w:ascii="Times New Roman" w:hAnsi="Times New Roman" w:cs="Times New Roman"/>
          <w:b/>
          <w:sz w:val="27"/>
          <w:szCs w:val="27"/>
        </w:rPr>
        <w:t>Дурицкой</w:t>
      </w:r>
      <w:proofErr w:type="spellEnd"/>
      <w:r w:rsidRPr="00CD7334">
        <w:rPr>
          <w:rFonts w:ascii="Times New Roman" w:hAnsi="Times New Roman" w:cs="Times New Roman"/>
          <w:b/>
          <w:sz w:val="27"/>
          <w:szCs w:val="27"/>
        </w:rPr>
        <w:t xml:space="preserve"> Анастасии Юрьевны</w:t>
      </w:r>
    </w:p>
    <w:p w:rsidR="0013676B" w:rsidRPr="00681210" w:rsidRDefault="00683823" w:rsidP="00681210">
      <w:pPr>
        <w:spacing w:after="0"/>
        <w:jc w:val="center"/>
        <w:rPr>
          <w:b/>
          <w:sz w:val="27"/>
          <w:szCs w:val="27"/>
        </w:rPr>
      </w:pPr>
    </w:p>
    <w:p w:rsidR="008809ED" w:rsidRPr="00681210" w:rsidRDefault="00683823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Решением территориальной избирательной комиссии Центральная города Сочи от 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2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0декабря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2017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года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31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/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3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62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 w:rsidRPr="002A039A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46-32 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с правом решающего голоса </w:t>
      </w:r>
      <w:proofErr w:type="spellStart"/>
      <w:r w:rsidRPr="002A039A">
        <w:rPr>
          <w:rFonts w:ascii="Times New Roman" w:eastAsia="Arial" w:hAnsi="Times New Roman" w:cs="Times New Roman"/>
          <w:sz w:val="27"/>
          <w:szCs w:val="27"/>
          <w:lang w:eastAsia="ar-SA"/>
        </w:rPr>
        <w:t>Пеккер</w:t>
      </w:r>
      <w:proofErr w:type="spellEnd"/>
      <w:r w:rsidRPr="002A039A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Татьяны Николаевны, назначенной в состав участковой избирательной комиссии от Регионального отделения Политической партии СПРАВЕДЛИВАЯ РОССИЯ в Краснодарском крае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8809ED" w:rsidRPr="00CD7334" w:rsidRDefault="00683823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CD7334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В резерв состава участковой избирательной комиссии избирательного участка № </w:t>
      </w:r>
      <w:r w:rsidRPr="00CD7334">
        <w:rPr>
          <w:rFonts w:ascii="Times New Roman" w:eastAsia="Arial" w:hAnsi="Times New Roman" w:cs="Times New Roman"/>
          <w:sz w:val="27"/>
          <w:szCs w:val="27"/>
          <w:lang w:eastAsia="ar-SA"/>
        </w:rPr>
        <w:t>46-</w:t>
      </w:r>
      <w:r w:rsidRPr="00CD7334">
        <w:rPr>
          <w:rFonts w:ascii="Times New Roman" w:eastAsia="Arial" w:hAnsi="Times New Roman" w:cs="Times New Roman"/>
          <w:sz w:val="27"/>
          <w:szCs w:val="27"/>
          <w:lang w:eastAsia="ar-SA"/>
        </w:rPr>
        <w:t>3</w:t>
      </w:r>
      <w:r w:rsidRPr="00CD7334">
        <w:rPr>
          <w:rFonts w:ascii="Times New Roman" w:eastAsia="Arial" w:hAnsi="Times New Roman" w:cs="Times New Roman"/>
          <w:sz w:val="27"/>
          <w:szCs w:val="27"/>
          <w:lang w:eastAsia="ar-SA"/>
        </w:rPr>
        <w:t>2</w:t>
      </w:r>
      <w:r w:rsidRPr="00CD7334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от </w:t>
      </w:r>
      <w:r w:rsidRPr="00CD7334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собрания избирателей по месту работы постановлением избирательной комиссии Краснодарского края от 02 февраля 2018 года № 47/551-6 «О зачислении в резерв составов участковых комиссий на территории Краснодарского края», зачислена </w:t>
      </w:r>
      <w:proofErr w:type="spellStart"/>
      <w:r w:rsidRPr="00CD7334">
        <w:rPr>
          <w:rFonts w:ascii="Times New Roman" w:eastAsia="Arial" w:hAnsi="Times New Roman" w:cs="Times New Roman"/>
          <w:sz w:val="27"/>
          <w:szCs w:val="27"/>
          <w:lang w:eastAsia="ar-SA"/>
        </w:rPr>
        <w:t>Дурицкая</w:t>
      </w:r>
      <w:proofErr w:type="spellEnd"/>
      <w:r w:rsidRPr="00CD7334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Анастасия Юрьевна.</w:t>
      </w:r>
    </w:p>
    <w:p w:rsidR="008809ED" w:rsidRPr="00681210" w:rsidRDefault="00683823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ссий и назначения нового члена участковой избирательной комиссии из резерва составов участковых комиссий» от 5 декабря 2012 года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152/1137-6, территориальная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избирательная комиссия Центральная города Сочи РЕШИЛА:</w:t>
      </w:r>
    </w:p>
    <w:p w:rsidR="008809ED" w:rsidRPr="00683823" w:rsidRDefault="00683823" w:rsidP="00683823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3823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Назначить членом участковой избирательной </w:t>
      </w:r>
      <w:r w:rsidRPr="00683823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комиссии избирательного участка № </w:t>
      </w:r>
      <w:r w:rsidRPr="00683823">
        <w:rPr>
          <w:rFonts w:ascii="Times New Roman" w:eastAsia="Arial" w:hAnsi="Times New Roman" w:cs="Times New Roman"/>
          <w:sz w:val="27"/>
          <w:szCs w:val="27"/>
          <w:lang w:eastAsia="ar-SA"/>
        </w:rPr>
        <w:t>46-</w:t>
      </w:r>
      <w:r w:rsidRPr="00683823">
        <w:rPr>
          <w:rFonts w:ascii="Times New Roman" w:eastAsia="Arial" w:hAnsi="Times New Roman" w:cs="Times New Roman"/>
          <w:sz w:val="27"/>
          <w:szCs w:val="27"/>
          <w:lang w:eastAsia="ar-SA"/>
        </w:rPr>
        <w:t>3</w:t>
      </w:r>
      <w:r w:rsidRPr="00683823">
        <w:rPr>
          <w:rFonts w:ascii="Times New Roman" w:eastAsia="Arial" w:hAnsi="Times New Roman" w:cs="Times New Roman"/>
          <w:sz w:val="27"/>
          <w:szCs w:val="27"/>
          <w:lang w:eastAsia="ar-SA"/>
        </w:rPr>
        <w:t>2</w:t>
      </w:r>
      <w:r w:rsidRPr="00683823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с правом решающего голоса: </w:t>
      </w:r>
      <w:r w:rsidRPr="00683823">
        <w:rPr>
          <w:rFonts w:ascii="Times New Roman" w:eastAsia="Arial" w:hAnsi="Times New Roman" w:cs="Times New Roman"/>
          <w:sz w:val="27"/>
          <w:szCs w:val="27"/>
          <w:lang w:eastAsia="ar-SA"/>
        </w:rPr>
        <w:t>А</w:t>
      </w:r>
      <w:r w:rsidRPr="00683823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  <w:r w:rsidRPr="00683823">
        <w:rPr>
          <w:rFonts w:ascii="Times New Roman" w:eastAsia="Arial" w:hAnsi="Times New Roman" w:cs="Times New Roman"/>
          <w:sz w:val="27"/>
          <w:szCs w:val="27"/>
          <w:lang w:eastAsia="ar-SA"/>
        </w:rPr>
        <w:t>Ю</w:t>
      </w:r>
      <w:r w:rsidRPr="00683823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. </w:t>
      </w:r>
      <w:proofErr w:type="spellStart"/>
      <w:r w:rsidRPr="00683823">
        <w:rPr>
          <w:rFonts w:ascii="Times New Roman" w:eastAsia="Arial" w:hAnsi="Times New Roman" w:cs="Times New Roman"/>
          <w:sz w:val="27"/>
          <w:szCs w:val="27"/>
          <w:lang w:eastAsia="ar-SA"/>
        </w:rPr>
        <w:t>Дурицкую</w:t>
      </w:r>
      <w:proofErr w:type="spellEnd"/>
      <w:r w:rsidRPr="00683823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–от </w:t>
      </w:r>
      <w:r w:rsidRPr="00683823">
        <w:rPr>
          <w:rFonts w:ascii="Times New Roman" w:eastAsia="Arial" w:hAnsi="Times New Roman" w:cs="Times New Roman"/>
          <w:sz w:val="27"/>
          <w:szCs w:val="27"/>
          <w:lang w:eastAsia="ar-SA"/>
        </w:rPr>
        <w:t>собрания избирателей по месту работы</w:t>
      </w:r>
    </w:p>
    <w:p w:rsidR="008809ED" w:rsidRPr="00683823" w:rsidRDefault="00683823" w:rsidP="00683823">
      <w:pPr>
        <w:spacing w:after="0"/>
        <w:ind w:firstLine="708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3823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 w:rsidRPr="00683823">
        <w:rPr>
          <w:rFonts w:ascii="Times New Roman" w:eastAsia="Arial" w:hAnsi="Times New Roman" w:cs="Times New Roman"/>
          <w:sz w:val="27"/>
          <w:szCs w:val="27"/>
          <w:lang w:eastAsia="ar-SA"/>
        </w:rPr>
        <w:t>46-</w:t>
      </w:r>
      <w:r w:rsidRPr="00683823">
        <w:rPr>
          <w:rFonts w:ascii="Times New Roman" w:eastAsia="Arial" w:hAnsi="Times New Roman" w:cs="Times New Roman"/>
          <w:sz w:val="27"/>
          <w:szCs w:val="27"/>
          <w:lang w:eastAsia="ar-SA"/>
        </w:rPr>
        <w:t>3</w:t>
      </w:r>
      <w:r w:rsidRPr="00683823">
        <w:rPr>
          <w:rFonts w:ascii="Times New Roman" w:eastAsia="Arial" w:hAnsi="Times New Roman" w:cs="Times New Roman"/>
          <w:sz w:val="27"/>
          <w:szCs w:val="27"/>
          <w:lang w:eastAsia="ar-SA"/>
        </w:rPr>
        <w:t>2</w:t>
      </w:r>
      <w:r w:rsidRPr="00683823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097572" w:rsidRPr="00681210" w:rsidRDefault="00683823" w:rsidP="0068382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3. Контроль за выполнением п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ункта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2 настоящего решения возложить на секретаря территориальной избирательной комиссии </w:t>
      </w:r>
      <w:proofErr w:type="gramStart"/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Центральная</w:t>
      </w:r>
      <w:proofErr w:type="gramEnd"/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города Сочи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Г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 Козо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брод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FE6AAE" w:rsidRPr="00683823" w:rsidRDefault="00683823" w:rsidP="00683823">
      <w:pPr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</w:p>
    <w:tbl>
      <w:tblPr>
        <w:tblW w:w="9995" w:type="dxa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683823" w:rsidRDefault="00683823" w:rsidP="00683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 w:rsidRPr="0068382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683823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8D271B" w:rsidRPr="008D271B" w:rsidRDefault="00683823" w:rsidP="00683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683823" w:rsidP="00683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8D271B" w:rsidRPr="008D271B" w:rsidRDefault="00683823" w:rsidP="00683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683823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683823" w:rsidRDefault="00683823" w:rsidP="00683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8D271B" w:rsidRPr="008D271B" w:rsidRDefault="00683823" w:rsidP="00683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D271B" w:rsidRPr="008D271B" w:rsidRDefault="00683823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8D271B" w:rsidRDefault="00683823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8D271B" w:rsidRPr="008D271B" w:rsidRDefault="00683823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</w:t>
            </w: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8D271B" w:rsidRPr="008D271B" w:rsidRDefault="00683823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8D271B" w:rsidRPr="008D271B" w:rsidRDefault="00683823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683823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681210" w:rsidRDefault="00683823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sectPr w:rsidR="00634878" w:rsidRPr="00681210" w:rsidSect="0068121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F3E0D"/>
    <w:multiLevelType w:val="multilevel"/>
    <w:tmpl w:val="590A6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23"/>
    <w:rsid w:val="0068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Гусакова</dc:creator>
  <cp:lastModifiedBy>Галина Гусакова</cp:lastModifiedBy>
  <cp:revision>2</cp:revision>
  <dcterms:created xsi:type="dcterms:W3CDTF">2018-02-18T22:41:00Z</dcterms:created>
  <dcterms:modified xsi:type="dcterms:W3CDTF">2018-02-18T22:42:00Z</dcterms:modified>
</cp:coreProperties>
</file>