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F9364" w14:textId="77777777" w:rsidR="00091542" w:rsidRPr="00C71EAE" w:rsidRDefault="00091542" w:rsidP="000915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71E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3FF63826" w14:textId="77777777" w:rsidR="00091542" w:rsidRPr="00C71EAE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D4D4F5" w14:textId="77777777" w:rsidR="00091542" w:rsidRPr="00E668B7" w:rsidRDefault="00091542" w:rsidP="000915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6FA9BF5" w14:textId="629A999C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сентября 2025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</w:t>
      </w:r>
      <w:r w:rsidRPr="00E66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01A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172C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130/1079</w:t>
      </w:r>
      <w:r w:rsidRPr="00F01A2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14:paraId="073E07DC" w14:textId="77777777" w:rsidR="00091542" w:rsidRPr="00E668B7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B786F3" w14:textId="0E6D588E" w:rsidR="00091542" w:rsidRDefault="00091542" w:rsidP="000915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определении результатов</w:t>
      </w:r>
      <w:r w:rsidR="001827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выборов депутатов Городского Собрания Сочи муниципального образования городской округ город-курорт Сочи Краснодарского края второго созыва по многоманд</w:t>
      </w:r>
      <w:r w:rsidR="00D973D2">
        <w:rPr>
          <w:rFonts w:ascii="Times New Roman" w:hAnsi="Times New Roman" w:cs="Times New Roman"/>
          <w:b/>
          <w:sz w:val="28"/>
          <w:szCs w:val="28"/>
        </w:rPr>
        <w:t>а</w:t>
      </w:r>
      <w:r w:rsidR="006B7AD6">
        <w:rPr>
          <w:rFonts w:ascii="Times New Roman" w:hAnsi="Times New Roman" w:cs="Times New Roman"/>
          <w:b/>
          <w:sz w:val="28"/>
          <w:szCs w:val="28"/>
        </w:rPr>
        <w:t>тному избирательному округу № 14 (три</w:t>
      </w:r>
      <w:r w:rsidR="00D973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мандата)</w:t>
      </w:r>
    </w:p>
    <w:p w14:paraId="3FC110FD" w14:textId="77777777" w:rsidR="00091542" w:rsidRPr="0023396B" w:rsidRDefault="00091542" w:rsidP="00091542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14:paraId="6CB5855C" w14:textId="77777777" w:rsidR="00091542" w:rsidRDefault="00091542" w:rsidP="00091542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57, 60, частью 2 статьи 81 Закона Краснодарского края </w:t>
      </w:r>
      <w:r>
        <w:rPr>
          <w:rFonts w:ascii="Times New Roman" w:hAnsi="Times New Roman"/>
          <w:sz w:val="28"/>
          <w:szCs w:val="28"/>
        </w:rPr>
        <w:t xml:space="preserve">от 26 декабря 2005 года  № 966-КЗ «О муниципальных выборах в Краснодарском крае» и </w:t>
      </w:r>
      <w:r w:rsidR="00F32373" w:rsidRPr="00F32373">
        <w:rPr>
          <w:rFonts w:ascii="Times New Roman" w:hAnsi="Times New Roman"/>
          <w:sz w:val="28"/>
          <w:szCs w:val="28"/>
        </w:rPr>
        <w:t xml:space="preserve">на основании протокола территориальной избирательной комиссии </w:t>
      </w:r>
      <w:proofErr w:type="spellStart"/>
      <w:r w:rsidR="000737F6">
        <w:rPr>
          <w:rFonts w:ascii="Times New Roman" w:hAnsi="Times New Roman"/>
          <w:sz w:val="28"/>
          <w:szCs w:val="28"/>
        </w:rPr>
        <w:t>Лазаревская</w:t>
      </w:r>
      <w:proofErr w:type="spellEnd"/>
      <w:r w:rsidR="00F32373">
        <w:rPr>
          <w:rFonts w:ascii="Times New Roman" w:hAnsi="Times New Roman"/>
          <w:sz w:val="28"/>
          <w:szCs w:val="28"/>
        </w:rPr>
        <w:t xml:space="preserve"> </w:t>
      </w:r>
      <w:r w:rsidR="00F32373" w:rsidRPr="00F32373">
        <w:rPr>
          <w:rFonts w:ascii="Times New Roman" w:hAnsi="Times New Roman"/>
          <w:sz w:val="28"/>
          <w:szCs w:val="28"/>
        </w:rPr>
        <w:t xml:space="preserve"> г. Сочи  от 15 сентября 2025 года  об итогах голосования на выборах депутатов Городского Собрания Сочи муниципального образования городской округ город-курорт Сочи Краснодарского края второго созыва по многоманд</w:t>
      </w:r>
      <w:r w:rsidR="00407F57">
        <w:rPr>
          <w:rFonts w:ascii="Times New Roman" w:hAnsi="Times New Roman"/>
          <w:sz w:val="28"/>
          <w:szCs w:val="28"/>
        </w:rPr>
        <w:t>а</w:t>
      </w:r>
      <w:r w:rsidR="006B7AD6">
        <w:rPr>
          <w:rFonts w:ascii="Times New Roman" w:hAnsi="Times New Roman"/>
          <w:sz w:val="28"/>
          <w:szCs w:val="28"/>
        </w:rPr>
        <w:t>тному избирательному округу № 14 (три</w:t>
      </w:r>
      <w:r w:rsidR="00F32373" w:rsidRPr="00F32373">
        <w:rPr>
          <w:rFonts w:ascii="Times New Roman" w:hAnsi="Times New Roman"/>
          <w:sz w:val="28"/>
          <w:szCs w:val="28"/>
        </w:rPr>
        <w:t xml:space="preserve"> мандата),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1EAE">
        <w:rPr>
          <w:rFonts w:ascii="Times New Roman" w:hAnsi="Times New Roman"/>
          <w:b/>
          <w:sz w:val="28"/>
          <w:szCs w:val="28"/>
        </w:rPr>
        <w:t xml:space="preserve">территориальная </w:t>
      </w:r>
      <w:r>
        <w:rPr>
          <w:rFonts w:ascii="Times New Roman" w:hAnsi="Times New Roman" w:cs="Times New Roman"/>
          <w:b/>
          <w:sz w:val="28"/>
          <w:szCs w:val="28"/>
        </w:rPr>
        <w:t>избирательная комиссия Приморская г. Сочи РЕШИЛА:</w:t>
      </w:r>
    </w:p>
    <w:p w14:paraId="0ACA1742" w14:textId="77777777" w:rsidR="00091542" w:rsidRDefault="00091542" w:rsidP="0009154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Признать выборы депутатов Городского Собрания  Сочи </w:t>
      </w:r>
      <w:r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 w:cs="Times New Roman"/>
          <w:sz w:val="28"/>
          <w:szCs w:val="28"/>
        </w:rPr>
        <w:t>второго</w:t>
      </w:r>
      <w:r w:rsidRPr="00364469">
        <w:rPr>
          <w:rFonts w:ascii="Times New Roman" w:hAnsi="Times New Roman" w:cs="Times New Roman"/>
          <w:sz w:val="28"/>
          <w:szCs w:val="28"/>
        </w:rPr>
        <w:t xml:space="preserve"> созыва </w:t>
      </w:r>
      <w:r>
        <w:rPr>
          <w:rFonts w:ascii="Times New Roman" w:hAnsi="Times New Roman" w:cs="Times New Roman"/>
          <w:sz w:val="28"/>
          <w:szCs w:val="28"/>
        </w:rPr>
        <w:t>по многоманд</w:t>
      </w:r>
      <w:r w:rsidR="006E5B7E">
        <w:rPr>
          <w:rFonts w:ascii="Times New Roman" w:hAnsi="Times New Roman" w:cs="Times New Roman"/>
          <w:sz w:val="28"/>
          <w:szCs w:val="28"/>
        </w:rPr>
        <w:t>атному избирательному окр</w:t>
      </w:r>
      <w:r w:rsidR="009608FA">
        <w:rPr>
          <w:rFonts w:ascii="Times New Roman" w:hAnsi="Times New Roman" w:cs="Times New Roman"/>
          <w:sz w:val="28"/>
          <w:szCs w:val="28"/>
        </w:rPr>
        <w:t xml:space="preserve">угу № </w:t>
      </w:r>
      <w:r w:rsidR="006B7AD6">
        <w:rPr>
          <w:rFonts w:ascii="Times New Roman" w:hAnsi="Times New Roman" w:cs="Times New Roman"/>
          <w:sz w:val="28"/>
          <w:szCs w:val="28"/>
        </w:rPr>
        <w:t>14 (три</w:t>
      </w:r>
      <w:r w:rsidR="00407F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мандата) 14 сентября 2025 года состоявшимися и действительными.</w:t>
      </w:r>
    </w:p>
    <w:p w14:paraId="05EAE3C5" w14:textId="77777777" w:rsidR="00091542" w:rsidRDefault="00091542" w:rsidP="00091542">
      <w:pPr>
        <w:pStyle w:val="a3"/>
        <w:numPr>
          <w:ilvl w:val="0"/>
          <w:numId w:val="1"/>
        </w:numPr>
        <w:tabs>
          <w:tab w:val="left" w:pos="567"/>
        </w:tabs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протокол № 1 территориальной избирательной комиссии Приморская г. Сочи  и сводную таблицу № 1 о результатах выборов депутатов Городского Собрания Сочи </w:t>
      </w:r>
      <w:r w:rsidRPr="00364469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sz w:val="28"/>
          <w:szCs w:val="28"/>
        </w:rPr>
        <w:t>второго</w:t>
      </w:r>
      <w:r w:rsidRPr="00364469">
        <w:rPr>
          <w:rFonts w:ascii="Times New Roman" w:hAnsi="Times New Roman"/>
          <w:sz w:val="28"/>
          <w:szCs w:val="28"/>
        </w:rPr>
        <w:t xml:space="preserve"> созыва </w:t>
      </w:r>
      <w:r>
        <w:rPr>
          <w:rFonts w:ascii="Times New Roman" w:hAnsi="Times New Roman"/>
          <w:sz w:val="28"/>
          <w:szCs w:val="28"/>
        </w:rPr>
        <w:t>по многоманд</w:t>
      </w:r>
      <w:r w:rsidR="00456693">
        <w:rPr>
          <w:rFonts w:ascii="Times New Roman" w:hAnsi="Times New Roman"/>
          <w:sz w:val="28"/>
          <w:szCs w:val="28"/>
        </w:rPr>
        <w:t>атному изби</w:t>
      </w:r>
      <w:r w:rsidR="00742AC1">
        <w:rPr>
          <w:rFonts w:ascii="Times New Roman" w:hAnsi="Times New Roman"/>
          <w:sz w:val="28"/>
          <w:szCs w:val="28"/>
        </w:rPr>
        <w:t xml:space="preserve">рательному округу № </w:t>
      </w:r>
      <w:r w:rsidR="006B7AD6">
        <w:rPr>
          <w:rFonts w:ascii="Times New Roman" w:hAnsi="Times New Roman"/>
          <w:sz w:val="28"/>
          <w:szCs w:val="28"/>
        </w:rPr>
        <w:t>14 (три</w:t>
      </w:r>
      <w:r>
        <w:rPr>
          <w:rFonts w:ascii="Times New Roman" w:hAnsi="Times New Roman"/>
          <w:sz w:val="28"/>
          <w:szCs w:val="28"/>
        </w:rPr>
        <w:t xml:space="preserve"> мандата)  (прилагается).  </w:t>
      </w:r>
    </w:p>
    <w:p w14:paraId="1F30B72A" w14:textId="13EB0A25" w:rsidR="00091542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избранными депутатами Городского Собрания Сочи</w:t>
      </w:r>
      <w:r w:rsidRPr="00364469">
        <w:t xml:space="preserve"> </w:t>
      </w:r>
      <w:r w:rsidRPr="00364469">
        <w:rPr>
          <w:rFonts w:ascii="Times New Roman" w:hAnsi="Times New Roman" w:cs="Times New Roman"/>
          <w:sz w:val="28"/>
          <w:szCs w:val="28"/>
        </w:rPr>
        <w:t>муниципального образования городской округ город-курорт Сочи Краснодарского края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по многоманд</w:t>
      </w:r>
      <w:r w:rsidR="00407F57">
        <w:rPr>
          <w:rFonts w:ascii="Times New Roman" w:hAnsi="Times New Roman" w:cs="Times New Roman"/>
          <w:sz w:val="28"/>
          <w:szCs w:val="28"/>
        </w:rPr>
        <w:t>а</w:t>
      </w:r>
      <w:r w:rsidR="006B7AD6">
        <w:rPr>
          <w:rFonts w:ascii="Times New Roman" w:hAnsi="Times New Roman" w:cs="Times New Roman"/>
          <w:sz w:val="28"/>
          <w:szCs w:val="28"/>
        </w:rPr>
        <w:t xml:space="preserve">тному избирательному </w:t>
      </w:r>
      <w:r w:rsidR="006B7AD6">
        <w:rPr>
          <w:rFonts w:ascii="Times New Roman" w:hAnsi="Times New Roman" w:cs="Times New Roman"/>
          <w:sz w:val="28"/>
          <w:szCs w:val="28"/>
        </w:rPr>
        <w:lastRenderedPageBreak/>
        <w:t>округу № 14 (три</w:t>
      </w:r>
      <w:r>
        <w:rPr>
          <w:rFonts w:ascii="Times New Roman" w:hAnsi="Times New Roman" w:cs="Times New Roman"/>
          <w:sz w:val="28"/>
          <w:szCs w:val="28"/>
        </w:rPr>
        <w:t xml:space="preserve"> мандата)</w:t>
      </w:r>
      <w:r w:rsidR="0018279B">
        <w:rPr>
          <w:rFonts w:ascii="Times New Roman" w:hAnsi="Times New Roman" w:cs="Times New Roman"/>
          <w:sz w:val="28"/>
          <w:szCs w:val="28"/>
        </w:rPr>
        <w:t>,</w:t>
      </w:r>
      <w:r w:rsidR="00AD6957" w:rsidRPr="00AD6957">
        <w:rPr>
          <w:rFonts w:ascii="Times New Roman" w:hAnsi="Times New Roman" w:cs="Times New Roman"/>
          <w:sz w:val="28"/>
          <w:szCs w:val="28"/>
        </w:rPr>
        <w:t xml:space="preserve"> </w:t>
      </w:r>
      <w:r w:rsidR="00AD6957">
        <w:rPr>
          <w:rFonts w:ascii="Times New Roman" w:hAnsi="Times New Roman" w:cs="Times New Roman"/>
          <w:sz w:val="28"/>
          <w:szCs w:val="28"/>
        </w:rPr>
        <w:t>которые получили наибольшее число голосов избирателей по отношению к другим кандидатам:</w:t>
      </w:r>
    </w:p>
    <w:p w14:paraId="2AEF7B62" w14:textId="77777777" w:rsidR="00091542" w:rsidRDefault="00172C5B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Жукову Елизавету Александровну,</w:t>
      </w:r>
    </w:p>
    <w:p w14:paraId="405D3020" w14:textId="77777777" w:rsidR="00172C5B" w:rsidRDefault="00172C5B" w:rsidP="00091542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Хушта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Халидовича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520C0714" w14:textId="77777777" w:rsidR="00091542" w:rsidRDefault="00172C5B" w:rsidP="00172C5B">
      <w:pPr>
        <w:pStyle w:val="a3"/>
        <w:tabs>
          <w:tab w:val="left" w:pos="851"/>
        </w:tabs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Петросяна Артура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Гагиковича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27860BC" w14:textId="613CA6FB" w:rsidR="00091542" w:rsidRDefault="00172C5B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Известить Жукову Е.А.,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Хушта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З.Х., Петросяна А.Г.</w:t>
      </w:r>
      <w:r w:rsidR="00091542">
        <w:rPr>
          <w:rFonts w:ascii="Times New Roman" w:hAnsi="Times New Roman" w:cs="Times New Roman"/>
          <w:sz w:val="28"/>
          <w:szCs w:val="28"/>
        </w:rPr>
        <w:t xml:space="preserve"> об избрании их депутатами Городского Собрания Сочи </w:t>
      </w:r>
      <w:r w:rsidR="00091542" w:rsidRPr="0036446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городской округ город-курорт Сочи Краснодарского края </w:t>
      </w:r>
      <w:r w:rsidR="00091542">
        <w:rPr>
          <w:rFonts w:ascii="Times New Roman" w:hAnsi="Times New Roman" w:cs="Times New Roman"/>
          <w:sz w:val="28"/>
          <w:szCs w:val="28"/>
        </w:rPr>
        <w:t>второго</w:t>
      </w:r>
      <w:r w:rsidR="00091542" w:rsidRPr="00364469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091542">
        <w:rPr>
          <w:rFonts w:ascii="Times New Roman" w:hAnsi="Times New Roman" w:cs="Times New Roman"/>
          <w:sz w:val="28"/>
          <w:szCs w:val="28"/>
        </w:rPr>
        <w:t>по многоманд</w:t>
      </w:r>
      <w:r w:rsidR="00407F57">
        <w:rPr>
          <w:rFonts w:ascii="Times New Roman" w:hAnsi="Times New Roman" w:cs="Times New Roman"/>
          <w:sz w:val="28"/>
          <w:szCs w:val="28"/>
        </w:rPr>
        <w:t>а</w:t>
      </w:r>
      <w:r w:rsidR="006B7AD6">
        <w:rPr>
          <w:rFonts w:ascii="Times New Roman" w:hAnsi="Times New Roman" w:cs="Times New Roman"/>
          <w:sz w:val="28"/>
          <w:szCs w:val="28"/>
        </w:rPr>
        <w:t>тному избирательному округу № 14 (три</w:t>
      </w:r>
      <w:r w:rsidR="00091542">
        <w:rPr>
          <w:rFonts w:ascii="Times New Roman" w:hAnsi="Times New Roman" w:cs="Times New Roman"/>
          <w:sz w:val="28"/>
          <w:szCs w:val="28"/>
        </w:rPr>
        <w:t xml:space="preserve"> мандата).</w:t>
      </w:r>
    </w:p>
    <w:p w14:paraId="4F23D74D" w14:textId="44679AC3" w:rsidR="00091542" w:rsidRPr="00494C36" w:rsidRDefault="00091542" w:rsidP="00091542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общие данные о результатах выборов по многомандатному избирательному округу № </w:t>
      </w:r>
      <w:r w:rsidR="006B7AD6">
        <w:rPr>
          <w:rFonts w:ascii="Times New Roman" w:hAnsi="Times New Roman" w:cs="Times New Roman"/>
          <w:sz w:val="28"/>
          <w:szCs w:val="28"/>
        </w:rPr>
        <w:t>14 (три</w:t>
      </w:r>
      <w:r w:rsidR="00AD6957">
        <w:rPr>
          <w:rFonts w:ascii="Times New Roman" w:hAnsi="Times New Roman" w:cs="Times New Roman"/>
          <w:sz w:val="28"/>
          <w:szCs w:val="28"/>
        </w:rPr>
        <w:t xml:space="preserve"> ман</w:t>
      </w:r>
      <w:r>
        <w:rPr>
          <w:rFonts w:ascii="Times New Roman" w:hAnsi="Times New Roman" w:cs="Times New Roman"/>
          <w:sz w:val="28"/>
          <w:szCs w:val="28"/>
        </w:rPr>
        <w:t>дата) для опубликования в газете «Новости Сочи» и разместить на официальном сайте территориальной избирательной комиссии Приморская г. Сочи</w:t>
      </w:r>
      <w:r w:rsidRPr="00494C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0777FF" w14:textId="64141A08" w:rsidR="00091542" w:rsidRDefault="00091542" w:rsidP="00091542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контроль за выполнением пунктов 4 и 5 решения на секретаря территориальной избирательной комиссии Приморская г. Сочи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Шевцеву</w:t>
      </w:r>
      <w:proofErr w:type="spellEnd"/>
      <w:r w:rsidR="0018279B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932F02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7F0A23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4B336" w14:textId="77777777" w:rsidR="00091542" w:rsidRDefault="00091542" w:rsidP="00091542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4E4BF7EE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53735315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471C82" w14:textId="77777777" w:rsidR="00091542" w:rsidRDefault="00091542" w:rsidP="000915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51D4C77" w14:textId="77777777" w:rsidR="00091542" w:rsidRDefault="00091542" w:rsidP="000915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proofErr w:type="spellEnd"/>
    </w:p>
    <w:p w14:paraId="300B55A3" w14:textId="77777777" w:rsidR="00567B67" w:rsidRDefault="00567B67"/>
    <w:sectPr w:rsidR="0056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42"/>
    <w:rsid w:val="000737F6"/>
    <w:rsid w:val="00091542"/>
    <w:rsid w:val="00172C5B"/>
    <w:rsid w:val="0018279B"/>
    <w:rsid w:val="00244DA0"/>
    <w:rsid w:val="00407F57"/>
    <w:rsid w:val="00411B4B"/>
    <w:rsid w:val="00456693"/>
    <w:rsid w:val="00567B67"/>
    <w:rsid w:val="006B7AD6"/>
    <w:rsid w:val="006E5B7E"/>
    <w:rsid w:val="00742AC1"/>
    <w:rsid w:val="009608FA"/>
    <w:rsid w:val="00AA02F3"/>
    <w:rsid w:val="00AD6957"/>
    <w:rsid w:val="00C52832"/>
    <w:rsid w:val="00D973D2"/>
    <w:rsid w:val="00E76705"/>
    <w:rsid w:val="00E85C95"/>
    <w:rsid w:val="00F3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75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5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15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19</cp:revision>
  <dcterms:created xsi:type="dcterms:W3CDTF">2025-09-13T15:50:00Z</dcterms:created>
  <dcterms:modified xsi:type="dcterms:W3CDTF">2025-10-15T14:36:00Z</dcterms:modified>
</cp:coreProperties>
</file>