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EFE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26783103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E4DF5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36794">
        <w:rPr>
          <w:sz w:val="28"/>
          <w:szCs w:val="28"/>
          <w:u w:val="single"/>
        </w:rPr>
        <w:t>37</w:t>
      </w:r>
      <w:r w:rsidR="00E93946">
        <w:rPr>
          <w:sz w:val="28"/>
          <w:szCs w:val="28"/>
          <w:u w:val="single"/>
        </w:rPr>
        <w:t>/2</w:t>
      </w:r>
      <w:r w:rsidR="00B85557">
        <w:rPr>
          <w:sz w:val="28"/>
          <w:szCs w:val="28"/>
          <w:u w:val="single"/>
        </w:rPr>
        <w:t>4</w:t>
      </w:r>
      <w:r w:rsidR="0071715A">
        <w:rPr>
          <w:sz w:val="28"/>
          <w:szCs w:val="28"/>
          <w:u w:val="single"/>
        </w:rPr>
        <w:t>2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78255764" w14:textId="556702E3" w:rsidR="00B85557" w:rsidRPr="004A34DD" w:rsidRDefault="00B85557" w:rsidP="00B85557">
      <w:pPr>
        <w:spacing w:line="276" w:lineRule="auto"/>
        <w:ind w:right="75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Hlk99642084"/>
      <w:bookmarkStart w:id="1" w:name="_Hlk99642328"/>
      <w:r w:rsidRPr="004A34DD">
        <w:rPr>
          <w:rFonts w:ascii="Times New Roman" w:hAnsi="Times New Roman"/>
          <w:b/>
          <w:sz w:val="28"/>
          <w:szCs w:val="28"/>
          <w:lang w:val="ru-RU"/>
        </w:rPr>
        <w:t>О досрочном прекращении полномочий председателя и члена участковой избирательной комиссии избирательного участка № 43-</w:t>
      </w:r>
      <w:r w:rsidR="0071715A">
        <w:rPr>
          <w:rFonts w:ascii="Times New Roman" w:hAnsi="Times New Roman"/>
          <w:b/>
          <w:sz w:val="28"/>
          <w:szCs w:val="28"/>
          <w:lang w:val="ru-RU"/>
        </w:rPr>
        <w:t>35</w:t>
      </w:r>
      <w:r w:rsidRPr="004A34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B96974E" w14:textId="59407A31" w:rsidR="00B85557" w:rsidRPr="004A34DD" w:rsidRDefault="00B85557" w:rsidP="00B85557">
      <w:pPr>
        <w:spacing w:line="276" w:lineRule="auto"/>
        <w:ind w:right="7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34DD">
        <w:rPr>
          <w:rFonts w:ascii="Times New Roman" w:hAnsi="Times New Roman"/>
          <w:b/>
          <w:sz w:val="28"/>
          <w:szCs w:val="28"/>
          <w:lang w:val="ru-RU"/>
        </w:rPr>
        <w:t xml:space="preserve">  с правом решающего голоса </w:t>
      </w:r>
      <w:bookmarkEnd w:id="0"/>
      <w:proofErr w:type="spellStart"/>
      <w:r w:rsidR="0071715A">
        <w:rPr>
          <w:rFonts w:ascii="Times New Roman" w:hAnsi="Times New Roman"/>
          <w:b/>
          <w:sz w:val="28"/>
          <w:szCs w:val="28"/>
          <w:lang w:val="ru-RU"/>
        </w:rPr>
        <w:t>Помигуевой</w:t>
      </w:r>
      <w:proofErr w:type="spellEnd"/>
      <w:r w:rsidR="0071715A">
        <w:rPr>
          <w:rFonts w:ascii="Times New Roman" w:hAnsi="Times New Roman"/>
          <w:b/>
          <w:sz w:val="28"/>
          <w:szCs w:val="28"/>
          <w:lang w:val="ru-RU"/>
        </w:rPr>
        <w:t xml:space="preserve"> З.А.</w:t>
      </w:r>
    </w:p>
    <w:bookmarkEnd w:id="1"/>
    <w:p w14:paraId="6B376E77" w14:textId="77777777" w:rsidR="00B85557" w:rsidRPr="004A34DD" w:rsidRDefault="00B85557" w:rsidP="00B85557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4895B0FC" w14:textId="114D55CC" w:rsidR="00B85557" w:rsidRPr="004A34DD" w:rsidRDefault="00B85557" w:rsidP="00B85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34D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" w:name="_Hlk99642110"/>
      <w:r w:rsidRPr="004A34DD">
        <w:rPr>
          <w:rFonts w:ascii="Times New Roman" w:hAnsi="Times New Roman"/>
          <w:sz w:val="28"/>
          <w:szCs w:val="28"/>
          <w:lang w:val="ru-RU"/>
        </w:rPr>
        <w:t>На основании актовой записи о смерти 170</w:t>
      </w:r>
      <w:r w:rsidR="008C07E3">
        <w:rPr>
          <w:rFonts w:ascii="Times New Roman" w:hAnsi="Times New Roman"/>
          <w:sz w:val="28"/>
          <w:szCs w:val="28"/>
          <w:lang w:val="ru-RU"/>
        </w:rPr>
        <w:t>229230001000313006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8C07E3">
        <w:rPr>
          <w:rFonts w:ascii="Times New Roman" w:hAnsi="Times New Roman"/>
          <w:sz w:val="28"/>
          <w:szCs w:val="28"/>
          <w:u w:val="single"/>
          <w:lang w:val="ru-RU"/>
        </w:rPr>
        <w:t>26.02.2022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года члена участковой избирательной комиссии избирательного участка № 43-</w:t>
      </w:r>
      <w:r w:rsidR="008C07E3">
        <w:rPr>
          <w:rFonts w:ascii="Times New Roman" w:hAnsi="Times New Roman"/>
          <w:sz w:val="28"/>
          <w:szCs w:val="28"/>
          <w:lang w:val="ru-RU"/>
        </w:rPr>
        <w:t>35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 </w:t>
      </w:r>
      <w:proofErr w:type="spellStart"/>
      <w:r w:rsidR="008C07E3">
        <w:rPr>
          <w:rFonts w:ascii="Times New Roman" w:hAnsi="Times New Roman"/>
          <w:sz w:val="28"/>
          <w:szCs w:val="28"/>
          <w:lang w:val="ru-RU"/>
        </w:rPr>
        <w:t>Помигуевой</w:t>
      </w:r>
      <w:proofErr w:type="spellEnd"/>
      <w:r w:rsidR="008C07E3">
        <w:rPr>
          <w:rFonts w:ascii="Times New Roman" w:hAnsi="Times New Roman"/>
          <w:sz w:val="28"/>
          <w:szCs w:val="28"/>
          <w:lang w:val="ru-RU"/>
        </w:rPr>
        <w:t xml:space="preserve"> З.А.</w:t>
      </w:r>
      <w:r w:rsidRPr="004A34DD">
        <w:rPr>
          <w:rFonts w:ascii="Times New Roman" w:hAnsi="Times New Roman"/>
          <w:sz w:val="28"/>
          <w:szCs w:val="28"/>
          <w:lang w:val="ru-RU"/>
        </w:rPr>
        <w:t>, назначенно</w:t>
      </w:r>
      <w:r w:rsidR="00E6172D" w:rsidRPr="004A34DD">
        <w:rPr>
          <w:rFonts w:ascii="Times New Roman" w:hAnsi="Times New Roman"/>
          <w:sz w:val="28"/>
          <w:szCs w:val="28"/>
          <w:lang w:val="ru-RU"/>
        </w:rPr>
        <w:t>й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в состав участковой избирательной комиссии от </w:t>
      </w:r>
      <w:r w:rsidR="008C07E3" w:rsidRPr="008C07E3">
        <w:rPr>
          <w:rFonts w:ascii="Times New Roman" w:hAnsi="Times New Roman"/>
          <w:sz w:val="28"/>
          <w:szCs w:val="28"/>
          <w:lang w:val="ru-RU"/>
        </w:rPr>
        <w:t>Регионально</w:t>
      </w:r>
      <w:r w:rsidR="008C07E3">
        <w:rPr>
          <w:rFonts w:ascii="Times New Roman" w:hAnsi="Times New Roman"/>
          <w:sz w:val="28"/>
          <w:szCs w:val="28"/>
          <w:lang w:val="ru-RU"/>
        </w:rPr>
        <w:t>го</w:t>
      </w:r>
      <w:r w:rsidR="008C07E3" w:rsidRPr="008C07E3">
        <w:rPr>
          <w:rFonts w:ascii="Times New Roman" w:hAnsi="Times New Roman"/>
          <w:sz w:val="28"/>
          <w:szCs w:val="28"/>
          <w:lang w:val="ru-RU"/>
        </w:rPr>
        <w:t xml:space="preserve"> отделени</w:t>
      </w:r>
      <w:r w:rsidR="008C07E3">
        <w:rPr>
          <w:rFonts w:ascii="Times New Roman" w:hAnsi="Times New Roman"/>
          <w:sz w:val="28"/>
          <w:szCs w:val="28"/>
          <w:lang w:val="ru-RU"/>
        </w:rPr>
        <w:t>я</w:t>
      </w:r>
      <w:r w:rsidR="008C07E3" w:rsidRPr="008C07E3">
        <w:rPr>
          <w:rFonts w:ascii="Times New Roman" w:hAnsi="Times New Roman"/>
          <w:sz w:val="28"/>
          <w:szCs w:val="28"/>
          <w:lang w:val="ru-RU"/>
        </w:rPr>
        <w:t xml:space="preserve"> в Краснодарском крае Политической партии "Гражданская платформа"</w:t>
      </w:r>
      <w:r w:rsidRPr="008C07E3">
        <w:rPr>
          <w:rFonts w:ascii="Times New Roman" w:hAnsi="Times New Roman"/>
          <w:sz w:val="28"/>
          <w:szCs w:val="28"/>
          <w:lang w:val="ru-RU"/>
        </w:rPr>
        <w:t>,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31B380CD" w14:textId="4827FE4C" w:rsidR="00B85557" w:rsidRPr="004A34DD" w:rsidRDefault="00B85557" w:rsidP="00B85557">
      <w:pPr>
        <w:spacing w:line="360" w:lineRule="auto"/>
        <w:ind w:right="75"/>
        <w:jc w:val="both"/>
        <w:rPr>
          <w:rFonts w:ascii="Times New Roman" w:hAnsi="Times New Roman"/>
          <w:sz w:val="28"/>
          <w:lang w:val="ru-RU"/>
        </w:rPr>
      </w:pPr>
      <w:r w:rsidRPr="004A34DD">
        <w:rPr>
          <w:rFonts w:ascii="Times New Roman" w:hAnsi="Times New Roman"/>
          <w:sz w:val="28"/>
          <w:lang w:val="ru-RU"/>
        </w:rPr>
        <w:t xml:space="preserve">          1. Досрочно прекратить полномочия председателя и члена участковой избирательной комиссии избирательного участка № 43-</w:t>
      </w:r>
      <w:r w:rsidR="008C07E3">
        <w:rPr>
          <w:rFonts w:ascii="Times New Roman" w:hAnsi="Times New Roman"/>
          <w:sz w:val="28"/>
          <w:lang w:val="ru-RU"/>
        </w:rPr>
        <w:t>35</w:t>
      </w:r>
      <w:r w:rsidRPr="004A34DD">
        <w:rPr>
          <w:rFonts w:ascii="Times New Roman" w:hAnsi="Times New Roman"/>
          <w:sz w:val="28"/>
          <w:lang w:val="ru-RU"/>
        </w:rPr>
        <w:t xml:space="preserve"> с правом решающего </w:t>
      </w:r>
      <w:proofErr w:type="spellStart"/>
      <w:r w:rsidR="008C07E3">
        <w:rPr>
          <w:rFonts w:ascii="Times New Roman" w:hAnsi="Times New Roman"/>
          <w:sz w:val="28"/>
          <w:lang w:val="ru-RU"/>
        </w:rPr>
        <w:t>Помигуевой</w:t>
      </w:r>
      <w:proofErr w:type="spellEnd"/>
      <w:r w:rsidR="008C07E3">
        <w:rPr>
          <w:rFonts w:ascii="Times New Roman" w:hAnsi="Times New Roman"/>
          <w:sz w:val="28"/>
          <w:lang w:val="ru-RU"/>
        </w:rPr>
        <w:t xml:space="preserve"> З.А.</w:t>
      </w:r>
    </w:p>
    <w:p w14:paraId="4E60F65D" w14:textId="14AA1A16" w:rsidR="00B85557" w:rsidRPr="004A34DD" w:rsidRDefault="00B85557" w:rsidP="00B85557">
      <w:pPr>
        <w:pStyle w:val="2"/>
        <w:spacing w:line="360" w:lineRule="auto"/>
        <w:jc w:val="both"/>
        <w:rPr>
          <w:sz w:val="28"/>
          <w:szCs w:val="28"/>
        </w:rPr>
      </w:pPr>
      <w:r w:rsidRPr="004A34DD">
        <w:rPr>
          <w:sz w:val="28"/>
          <w:szCs w:val="28"/>
        </w:rPr>
        <w:t xml:space="preserve">         2. Пункт 1.13 решения территориальной избирательной комиссии Адлерская г. </w:t>
      </w:r>
      <w:proofErr w:type="gramStart"/>
      <w:r w:rsidRPr="004A34DD">
        <w:rPr>
          <w:sz w:val="28"/>
          <w:szCs w:val="28"/>
        </w:rPr>
        <w:t>Сочи  от</w:t>
      </w:r>
      <w:proofErr w:type="gramEnd"/>
      <w:r w:rsidRPr="004A34DD">
        <w:rPr>
          <w:sz w:val="28"/>
          <w:szCs w:val="28"/>
        </w:rPr>
        <w:t xml:space="preserve"> 29 мая 2018 года № 63/</w:t>
      </w:r>
      <w:r w:rsidR="00E6172D" w:rsidRPr="004A34DD">
        <w:rPr>
          <w:sz w:val="28"/>
          <w:szCs w:val="28"/>
        </w:rPr>
        <w:t>5</w:t>
      </w:r>
      <w:r w:rsidR="008C07E3">
        <w:rPr>
          <w:sz w:val="28"/>
          <w:szCs w:val="28"/>
        </w:rPr>
        <w:t>08</w:t>
      </w:r>
      <w:r w:rsidRPr="004A34DD">
        <w:rPr>
          <w:sz w:val="28"/>
          <w:szCs w:val="28"/>
        </w:rPr>
        <w:t xml:space="preserve"> – считать утратившим силу.</w:t>
      </w:r>
    </w:p>
    <w:bookmarkEnd w:id="2"/>
    <w:p w14:paraId="78D828F8" w14:textId="4A43E3A8" w:rsidR="00B85557" w:rsidRPr="004A34DD" w:rsidRDefault="00B85557" w:rsidP="00B8555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4A34DD"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</w:t>
      </w:r>
      <w:r w:rsidR="008C07E3">
        <w:rPr>
          <w:sz w:val="28"/>
          <w:szCs w:val="28"/>
        </w:rPr>
        <w:t>35</w:t>
      </w:r>
      <w:r w:rsidRPr="004A34DD">
        <w:rPr>
          <w:bCs/>
          <w:sz w:val="28"/>
          <w:szCs w:val="28"/>
        </w:rPr>
        <w:t>.</w:t>
      </w:r>
    </w:p>
    <w:p w14:paraId="32ECA7E3" w14:textId="77777777" w:rsidR="00654A6E" w:rsidRPr="004A34DD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 w:rsidRPr="004A34DD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 w:rsidRPr="004A34DD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lastRenderedPageBreak/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2DFA" w14:textId="77777777" w:rsidR="009B36F3" w:rsidRDefault="009B36F3" w:rsidP="00B64CCC">
      <w:r>
        <w:separator/>
      </w:r>
    </w:p>
  </w:endnote>
  <w:endnote w:type="continuationSeparator" w:id="0">
    <w:p w14:paraId="254A30FB" w14:textId="77777777" w:rsidR="009B36F3" w:rsidRDefault="009B36F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2831" w14:textId="77777777" w:rsidR="009B36F3" w:rsidRDefault="009B36F3" w:rsidP="00B64CCC">
      <w:r>
        <w:separator/>
      </w:r>
    </w:p>
  </w:footnote>
  <w:footnote w:type="continuationSeparator" w:id="0">
    <w:p w14:paraId="4C81F77A" w14:textId="77777777" w:rsidR="009B36F3" w:rsidRDefault="009B36F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419301622">
    <w:abstractNumId w:val="1"/>
  </w:num>
  <w:num w:numId="2" w16cid:durableId="2425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54A91"/>
    <w:rsid w:val="002A7434"/>
    <w:rsid w:val="002B4865"/>
    <w:rsid w:val="00344859"/>
    <w:rsid w:val="003833E6"/>
    <w:rsid w:val="003E6151"/>
    <w:rsid w:val="00413C99"/>
    <w:rsid w:val="004434A7"/>
    <w:rsid w:val="004501C1"/>
    <w:rsid w:val="004835A4"/>
    <w:rsid w:val="00495183"/>
    <w:rsid w:val="004A34DD"/>
    <w:rsid w:val="004E2936"/>
    <w:rsid w:val="005154EE"/>
    <w:rsid w:val="00536794"/>
    <w:rsid w:val="005646C1"/>
    <w:rsid w:val="005A5324"/>
    <w:rsid w:val="00642E8E"/>
    <w:rsid w:val="0065450F"/>
    <w:rsid w:val="00654A6E"/>
    <w:rsid w:val="006B106E"/>
    <w:rsid w:val="006B7685"/>
    <w:rsid w:val="006E68FC"/>
    <w:rsid w:val="0071715A"/>
    <w:rsid w:val="007C2D9F"/>
    <w:rsid w:val="007F60F7"/>
    <w:rsid w:val="007F6C52"/>
    <w:rsid w:val="007F72AD"/>
    <w:rsid w:val="008927EE"/>
    <w:rsid w:val="008C07E3"/>
    <w:rsid w:val="008C621F"/>
    <w:rsid w:val="008F1071"/>
    <w:rsid w:val="00912DA1"/>
    <w:rsid w:val="0092054B"/>
    <w:rsid w:val="00970F9E"/>
    <w:rsid w:val="00980E57"/>
    <w:rsid w:val="009B3198"/>
    <w:rsid w:val="009B36F3"/>
    <w:rsid w:val="00A7443E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85557"/>
    <w:rsid w:val="00BF0783"/>
    <w:rsid w:val="00BF5BF0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6172D"/>
    <w:rsid w:val="00E93946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3">
    <w:name w:val="Body Text 3"/>
    <w:basedOn w:val="a"/>
    <w:link w:val="30"/>
    <w:semiHidden/>
    <w:unhideWhenUsed/>
    <w:rsid w:val="00B85557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B855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2022-03-31T15:04:00Z</cp:lastPrinted>
  <dcterms:created xsi:type="dcterms:W3CDTF">2022-04-11T13:17:00Z</dcterms:created>
  <dcterms:modified xsi:type="dcterms:W3CDTF">2022-04-11T13:17:00Z</dcterms:modified>
</cp:coreProperties>
</file>