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493" w:rsidRDefault="002B1493" w:rsidP="002B1493">
      <w:pPr>
        <w:keepNext/>
        <w:widowControl w:val="0"/>
        <w:suppressAutoHyphens/>
        <w:spacing w:before="240" w:after="60" w:line="240" w:lineRule="auto"/>
        <w:ind w:left="576" w:hanging="576"/>
        <w:jc w:val="center"/>
        <w:outlineLvl w:val="1"/>
        <w:rPr>
          <w:rFonts w:ascii="Times New Roman" w:eastAsia="DejaVu Sans" w:hAnsi="Times New Roman" w:cs="Times New Roman"/>
          <w:b/>
          <w:bCs/>
          <w:iCs/>
          <w:kern w:val="2"/>
          <w:sz w:val="28"/>
          <w:szCs w:val="28"/>
        </w:rPr>
      </w:pPr>
      <w:r w:rsidRPr="00475EE2">
        <w:rPr>
          <w:rFonts w:ascii="Times New Roman" w:eastAsia="DejaVu Sans" w:hAnsi="Times New Roman" w:cs="Times New Roman"/>
          <w:b/>
          <w:bCs/>
          <w:iCs/>
          <w:kern w:val="2"/>
          <w:sz w:val="28"/>
          <w:szCs w:val="28"/>
        </w:rPr>
        <w:t>РЕШЕНИЕ</w:t>
      </w:r>
    </w:p>
    <w:p w:rsidR="00A03B63" w:rsidRPr="00475EE2" w:rsidRDefault="00A03B63" w:rsidP="002B1493">
      <w:pPr>
        <w:keepNext/>
        <w:widowControl w:val="0"/>
        <w:suppressAutoHyphens/>
        <w:spacing w:before="240" w:after="60" w:line="240" w:lineRule="auto"/>
        <w:ind w:left="576" w:hanging="576"/>
        <w:jc w:val="center"/>
        <w:outlineLvl w:val="1"/>
        <w:rPr>
          <w:rFonts w:ascii="Times New Roman" w:eastAsia="DejaVu Sans" w:hAnsi="Times New Roman" w:cs="Times New Roman"/>
          <w:b/>
          <w:bCs/>
          <w:iCs/>
          <w:kern w:val="2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69"/>
        <w:gridCol w:w="4387"/>
      </w:tblGrid>
      <w:tr w:rsidR="002B1493" w:rsidRPr="00475EE2" w:rsidTr="005870C5">
        <w:tc>
          <w:tcPr>
            <w:tcW w:w="4969" w:type="dxa"/>
            <w:hideMark/>
          </w:tcPr>
          <w:p w:rsidR="002B1493" w:rsidRPr="00005CF2" w:rsidRDefault="009F7556" w:rsidP="00A03B63">
            <w:pPr>
              <w:keepNext/>
              <w:widowControl w:val="0"/>
              <w:suppressAutoHyphens/>
              <w:spacing w:before="240" w:after="60" w:line="360" w:lineRule="auto"/>
              <w:outlineLvl w:val="1"/>
              <w:rPr>
                <w:rFonts w:ascii="Times New Roman" w:eastAsia="DejaVu Sans" w:hAnsi="Times New Roman" w:cs="Times New Roman"/>
                <w:bCs/>
                <w:iCs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«</w:t>
            </w:r>
            <w:r w:rsidR="00A03B63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11» июля</w:t>
            </w:r>
            <w:r w:rsidR="00C676EF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201</w:t>
            </w:r>
            <w:r w:rsidR="00A03B63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7</w:t>
            </w:r>
            <w:r w:rsidR="00C676EF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года</w:t>
            </w:r>
          </w:p>
        </w:tc>
        <w:tc>
          <w:tcPr>
            <w:tcW w:w="4387" w:type="dxa"/>
            <w:hideMark/>
          </w:tcPr>
          <w:p w:rsidR="002B1493" w:rsidRPr="00005CF2" w:rsidRDefault="002B1493" w:rsidP="004B2C60">
            <w:pPr>
              <w:keepNext/>
              <w:widowControl w:val="0"/>
              <w:suppressAutoHyphens/>
              <w:spacing w:before="240" w:after="60" w:line="360" w:lineRule="auto"/>
              <w:jc w:val="center"/>
              <w:outlineLvl w:val="1"/>
              <w:rPr>
                <w:rFonts w:ascii="Times New Roman" w:eastAsia="DejaVu Sans" w:hAnsi="Times New Roman" w:cs="Times New Roman"/>
                <w:bCs/>
                <w:iCs/>
                <w:kern w:val="2"/>
                <w:sz w:val="28"/>
                <w:szCs w:val="28"/>
                <w:lang w:eastAsia="ru-RU"/>
              </w:rPr>
            </w:pPr>
            <w:r w:rsidRPr="00005CF2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              </w:t>
            </w:r>
            <w:r w:rsidR="009F7556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                          № </w:t>
            </w:r>
            <w:r w:rsidR="00A03B63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13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/</w:t>
            </w:r>
            <w:r w:rsidR="00A03B63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1</w:t>
            </w:r>
            <w:r w:rsidR="0065142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5</w:t>
            </w:r>
            <w:r w:rsidR="004B2C60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</w:tbl>
    <w:p w:rsidR="002B1493" w:rsidRPr="00475EE2" w:rsidRDefault="002B1493" w:rsidP="002B14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493" w:rsidRPr="000900AE" w:rsidRDefault="002B1493" w:rsidP="000900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0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46-</w:t>
      </w:r>
      <w:r w:rsidR="000E5F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4B2C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80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правом решающего голоса</w:t>
      </w:r>
      <w:r w:rsidR="000900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B2C60" w:rsidRPr="000900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Пасатецкой Татьяны Игоревны</w:t>
      </w:r>
    </w:p>
    <w:p w:rsidR="002B1493" w:rsidRPr="00200D6D" w:rsidRDefault="002B1493" w:rsidP="002B1493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</w:p>
    <w:p w:rsidR="002B1493" w:rsidRDefault="002B1493" w:rsidP="00A06193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>Решением террито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риальной избирательной комиссии Центральная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города Сочи от </w:t>
      </w:r>
      <w:r w:rsidR="000E5F6E">
        <w:rPr>
          <w:rFonts w:ascii="Times New Roman" w:eastAsia="Arial" w:hAnsi="Times New Roman" w:cs="Times New Roman"/>
          <w:sz w:val="28"/>
          <w:szCs w:val="28"/>
          <w:lang w:eastAsia="ar-SA"/>
        </w:rPr>
        <w:t>1</w:t>
      </w:r>
      <w:r w:rsidR="0065142B">
        <w:rPr>
          <w:rFonts w:ascii="Times New Roman" w:eastAsia="Arial" w:hAnsi="Times New Roman" w:cs="Times New Roman"/>
          <w:sz w:val="28"/>
          <w:szCs w:val="28"/>
          <w:lang w:eastAsia="ar-SA"/>
        </w:rPr>
        <w:t>1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9C5361">
        <w:rPr>
          <w:rFonts w:ascii="Times New Roman" w:eastAsia="Arial" w:hAnsi="Times New Roman" w:cs="Times New Roman"/>
          <w:sz w:val="28"/>
          <w:szCs w:val="28"/>
          <w:lang w:eastAsia="ar-SA"/>
        </w:rPr>
        <w:t>ию</w:t>
      </w:r>
      <w:r w:rsidR="0065142B">
        <w:rPr>
          <w:rFonts w:ascii="Times New Roman" w:eastAsia="Arial" w:hAnsi="Times New Roman" w:cs="Times New Roman"/>
          <w:sz w:val="28"/>
          <w:szCs w:val="28"/>
          <w:lang w:eastAsia="ar-SA"/>
        </w:rPr>
        <w:t>л</w:t>
      </w:r>
      <w:r w:rsidR="009C5361">
        <w:rPr>
          <w:rFonts w:ascii="Times New Roman" w:eastAsia="Arial" w:hAnsi="Times New Roman" w:cs="Times New Roman"/>
          <w:sz w:val="28"/>
          <w:szCs w:val="28"/>
          <w:lang w:eastAsia="ar-SA"/>
        </w:rPr>
        <w:t>я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201</w:t>
      </w:r>
      <w:r w:rsidR="00A03B63">
        <w:rPr>
          <w:rFonts w:ascii="Times New Roman" w:eastAsia="Arial" w:hAnsi="Times New Roman" w:cs="Times New Roman"/>
          <w:sz w:val="28"/>
          <w:szCs w:val="28"/>
          <w:lang w:eastAsia="ar-SA"/>
        </w:rPr>
        <w:t>7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г. № </w:t>
      </w:r>
      <w:r w:rsidR="0065142B">
        <w:rPr>
          <w:rFonts w:ascii="Times New Roman" w:eastAsia="Arial" w:hAnsi="Times New Roman" w:cs="Times New Roman"/>
          <w:sz w:val="28"/>
          <w:szCs w:val="28"/>
          <w:lang w:eastAsia="ar-SA"/>
        </w:rPr>
        <w:t>13</w:t>
      </w:r>
      <w:r w:rsidR="009C5361">
        <w:rPr>
          <w:rFonts w:ascii="Times New Roman" w:eastAsia="Arial" w:hAnsi="Times New Roman" w:cs="Times New Roman"/>
          <w:sz w:val="28"/>
          <w:szCs w:val="28"/>
          <w:lang w:eastAsia="ar-SA"/>
        </w:rPr>
        <w:t>/</w:t>
      </w:r>
      <w:r w:rsidR="0065142B">
        <w:rPr>
          <w:rFonts w:ascii="Times New Roman" w:eastAsia="Arial" w:hAnsi="Times New Roman" w:cs="Times New Roman"/>
          <w:sz w:val="28"/>
          <w:szCs w:val="28"/>
          <w:lang w:eastAsia="ar-SA"/>
        </w:rPr>
        <w:t>13</w:t>
      </w:r>
      <w:r w:rsidR="004B2C60">
        <w:rPr>
          <w:rFonts w:ascii="Times New Roman" w:eastAsia="Arial" w:hAnsi="Times New Roman" w:cs="Times New Roman"/>
          <w:sz w:val="28"/>
          <w:szCs w:val="28"/>
          <w:lang w:eastAsia="ar-SA"/>
        </w:rPr>
        <w:t>1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досрочно прекращены полномочия члена участковой избирательной комиссии избирательного участка №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46-</w:t>
      </w:r>
      <w:r w:rsidR="000E5F6E">
        <w:rPr>
          <w:rFonts w:ascii="Times New Roman" w:eastAsia="Arial" w:hAnsi="Times New Roman" w:cs="Times New Roman"/>
          <w:sz w:val="28"/>
          <w:szCs w:val="28"/>
          <w:lang w:eastAsia="ar-SA"/>
        </w:rPr>
        <w:t>4</w:t>
      </w:r>
      <w:r w:rsidR="004B2C60">
        <w:rPr>
          <w:rFonts w:ascii="Times New Roman" w:eastAsia="Arial" w:hAnsi="Times New Roman" w:cs="Times New Roman"/>
          <w:sz w:val="28"/>
          <w:szCs w:val="28"/>
          <w:lang w:eastAsia="ar-SA"/>
        </w:rPr>
        <w:t>6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с правом решающего голоса </w:t>
      </w:r>
      <w:r w:rsidR="004B2C60" w:rsidRPr="004B2C60">
        <w:rPr>
          <w:rFonts w:ascii="Times New Roman" w:eastAsia="Arial" w:hAnsi="Times New Roman" w:cs="Times New Roman"/>
          <w:sz w:val="28"/>
          <w:szCs w:val="28"/>
          <w:lang w:eastAsia="ar-SA"/>
        </w:rPr>
        <w:t>Пузатых Ирин</w:t>
      </w:r>
      <w:r w:rsidR="004B2C60">
        <w:rPr>
          <w:rFonts w:ascii="Times New Roman" w:eastAsia="Arial" w:hAnsi="Times New Roman" w:cs="Times New Roman"/>
          <w:sz w:val="28"/>
          <w:szCs w:val="28"/>
          <w:lang w:eastAsia="ar-SA"/>
        </w:rPr>
        <w:t>ы</w:t>
      </w:r>
      <w:r w:rsidR="004B2C60" w:rsidRPr="004B2C60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Петровн</w:t>
      </w:r>
      <w:r w:rsidR="004B2C60">
        <w:rPr>
          <w:rFonts w:ascii="Times New Roman" w:eastAsia="Arial" w:hAnsi="Times New Roman" w:cs="Times New Roman"/>
          <w:sz w:val="28"/>
          <w:szCs w:val="28"/>
          <w:lang w:eastAsia="ar-SA"/>
        </w:rPr>
        <w:t>ы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>, назначенно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й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в состав участковой избирательной комиссии от</w:t>
      </w:r>
      <w:r w:rsidR="009C536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FA666B" w:rsidRPr="00FA666B">
        <w:rPr>
          <w:rFonts w:ascii="Times New Roman" w:eastAsia="Arial" w:hAnsi="Times New Roman" w:cs="Times New Roman"/>
          <w:sz w:val="28"/>
          <w:szCs w:val="28"/>
          <w:lang w:eastAsia="ar-SA"/>
        </w:rPr>
        <w:t>собрани</w:t>
      </w:r>
      <w:r w:rsidR="00FA666B">
        <w:rPr>
          <w:rFonts w:ascii="Times New Roman" w:eastAsia="Arial" w:hAnsi="Times New Roman" w:cs="Times New Roman"/>
          <w:sz w:val="28"/>
          <w:szCs w:val="28"/>
          <w:lang w:eastAsia="ar-SA"/>
        </w:rPr>
        <w:t>я</w:t>
      </w:r>
      <w:r w:rsidR="00FA666B" w:rsidRPr="00FA666B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избирателей по месту работы</w:t>
      </w:r>
      <w:r w:rsidR="009C5361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</w:p>
    <w:p w:rsidR="002B1493" w:rsidRPr="001A5924" w:rsidRDefault="002B1493" w:rsidP="007E7141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AB55B9">
        <w:rPr>
          <w:rFonts w:ascii="Times New Roman" w:eastAsia="Arial" w:hAnsi="Times New Roman" w:cs="Times New Roman"/>
          <w:sz w:val="28"/>
          <w:szCs w:val="28"/>
          <w:lang w:eastAsia="ar-SA"/>
        </w:rPr>
        <w:t>В резерв состава участковой избирательной комиссии избирательного участка № 46-</w:t>
      </w:r>
      <w:r w:rsidR="000E5F6E">
        <w:rPr>
          <w:rFonts w:ascii="Times New Roman" w:eastAsia="Arial" w:hAnsi="Times New Roman" w:cs="Times New Roman"/>
          <w:sz w:val="28"/>
          <w:szCs w:val="28"/>
          <w:lang w:eastAsia="ar-SA"/>
        </w:rPr>
        <w:t>4</w:t>
      </w:r>
      <w:r w:rsidR="004B2C60">
        <w:rPr>
          <w:rFonts w:ascii="Times New Roman" w:eastAsia="Arial" w:hAnsi="Times New Roman" w:cs="Times New Roman"/>
          <w:sz w:val="28"/>
          <w:szCs w:val="28"/>
          <w:lang w:eastAsia="ar-SA"/>
        </w:rPr>
        <w:t>6</w:t>
      </w:r>
      <w:r w:rsidRPr="00AB55B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3F583E" w:rsidRPr="003F583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от </w:t>
      </w:r>
      <w:r w:rsidR="00FA666B" w:rsidRPr="00FA666B">
        <w:rPr>
          <w:rFonts w:ascii="Times New Roman" w:eastAsia="Arial" w:hAnsi="Times New Roman" w:cs="Times New Roman"/>
          <w:sz w:val="28"/>
          <w:szCs w:val="28"/>
          <w:lang w:eastAsia="ar-SA"/>
        </w:rPr>
        <w:t>собрани</w:t>
      </w:r>
      <w:r w:rsidR="00FA666B">
        <w:rPr>
          <w:rFonts w:ascii="Times New Roman" w:eastAsia="Arial" w:hAnsi="Times New Roman" w:cs="Times New Roman"/>
          <w:sz w:val="28"/>
          <w:szCs w:val="28"/>
          <w:lang w:eastAsia="ar-SA"/>
        </w:rPr>
        <w:t>я</w:t>
      </w:r>
      <w:r w:rsidR="00FA666B" w:rsidRPr="00FA666B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избирателей по месту работы</w:t>
      </w:r>
      <w:r w:rsidR="003F583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Pr="00AB55B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постановлением избирательной комиссии Краснодарского края </w:t>
      </w:r>
      <w:r w:rsidRPr="0002437B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от </w:t>
      </w:r>
      <w:r w:rsidR="005C0AA9"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>«</w:t>
      </w:r>
      <w:r w:rsidR="004B2C60">
        <w:rPr>
          <w:rFonts w:ascii="Times New Roman" w:eastAsia="Arial" w:hAnsi="Times New Roman" w:cs="Times New Roman"/>
          <w:sz w:val="28"/>
          <w:szCs w:val="28"/>
          <w:lang w:eastAsia="ar-SA"/>
        </w:rPr>
        <w:t>16</w:t>
      </w:r>
      <w:r w:rsidR="005C0AA9"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» </w:t>
      </w:r>
      <w:r w:rsidR="0065142B">
        <w:rPr>
          <w:rFonts w:ascii="Times New Roman" w:eastAsia="Arial" w:hAnsi="Times New Roman" w:cs="Times New Roman"/>
          <w:sz w:val="28"/>
          <w:szCs w:val="28"/>
          <w:lang w:eastAsia="ar-SA"/>
        </w:rPr>
        <w:t>ма</w:t>
      </w:r>
      <w:r w:rsidR="004B2C60">
        <w:rPr>
          <w:rFonts w:ascii="Times New Roman" w:eastAsia="Arial" w:hAnsi="Times New Roman" w:cs="Times New Roman"/>
          <w:sz w:val="28"/>
          <w:szCs w:val="28"/>
          <w:lang w:eastAsia="ar-SA"/>
        </w:rPr>
        <w:t>я</w:t>
      </w:r>
      <w:r w:rsidR="005C0AA9"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201</w:t>
      </w:r>
      <w:r w:rsidR="004B2C60">
        <w:rPr>
          <w:rFonts w:ascii="Times New Roman" w:eastAsia="Arial" w:hAnsi="Times New Roman" w:cs="Times New Roman"/>
          <w:sz w:val="28"/>
          <w:szCs w:val="28"/>
          <w:lang w:eastAsia="ar-SA"/>
        </w:rPr>
        <w:t>3</w:t>
      </w:r>
      <w:r w:rsidR="005C0AA9"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года № </w:t>
      </w:r>
      <w:r w:rsidR="004B2C60">
        <w:rPr>
          <w:rFonts w:ascii="Times New Roman" w:eastAsia="Arial" w:hAnsi="Times New Roman" w:cs="Times New Roman"/>
          <w:sz w:val="28"/>
          <w:szCs w:val="28"/>
          <w:lang w:eastAsia="ar-SA"/>
        </w:rPr>
        <w:t>91</w:t>
      </w:r>
      <w:r w:rsidR="005C0AA9"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>/</w:t>
      </w:r>
      <w:r w:rsidR="004B2C60">
        <w:rPr>
          <w:rFonts w:ascii="Times New Roman" w:eastAsia="Arial" w:hAnsi="Times New Roman" w:cs="Times New Roman"/>
          <w:sz w:val="28"/>
          <w:szCs w:val="28"/>
          <w:lang w:eastAsia="ar-SA"/>
        </w:rPr>
        <w:t>950</w:t>
      </w:r>
      <w:r w:rsidR="005C0AA9"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>-5</w:t>
      </w:r>
      <w:r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«</w:t>
      </w:r>
      <w:r w:rsidR="007E7141"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>О кандидатурах, зачисленных в резерв составов участковых комиссий на территории</w:t>
      </w:r>
      <w:r w:rsidR="001A5924"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7E7141"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>Центрального внутригородского района города Сочи</w:t>
      </w:r>
      <w:r w:rsidR="001A5924"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7E7141"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>Краснодарского края</w:t>
      </w:r>
      <w:r w:rsidR="001A5924">
        <w:rPr>
          <w:rFonts w:ascii="Times New Roman" w:eastAsia="Arial" w:hAnsi="Times New Roman" w:cs="Times New Roman"/>
          <w:sz w:val="28"/>
          <w:szCs w:val="28"/>
          <w:lang w:eastAsia="ar-SA"/>
        </w:rPr>
        <w:t>»</w:t>
      </w:r>
      <w:r w:rsidR="00472FA0" w:rsidRPr="00472FA0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зачислен</w:t>
      </w:r>
      <w:r w:rsidR="00FA666B">
        <w:rPr>
          <w:rFonts w:ascii="Times New Roman" w:eastAsia="Arial" w:hAnsi="Times New Roman" w:cs="Times New Roman"/>
          <w:sz w:val="28"/>
          <w:szCs w:val="28"/>
          <w:lang w:eastAsia="ar-SA"/>
        </w:rPr>
        <w:t>а</w:t>
      </w:r>
      <w:r w:rsidR="00472FA0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4B2C60" w:rsidRPr="004B2C60">
        <w:rPr>
          <w:rFonts w:ascii="Times New Roman" w:eastAsia="Arial" w:hAnsi="Times New Roman" w:cs="Times New Roman"/>
          <w:sz w:val="28"/>
          <w:szCs w:val="28"/>
          <w:lang w:eastAsia="ar-SA"/>
        </w:rPr>
        <w:t>Пасатецкая Татьяна Игоревна</w:t>
      </w:r>
      <w:r w:rsidR="00472FA0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</w:p>
    <w:p w:rsidR="002B1493" w:rsidRPr="008809ED" w:rsidRDefault="002B1493" w:rsidP="00A06193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>В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Федерации»,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ых комиссий» от 5 декабря 2012 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>года № 152/1137-6, территориаль</w:t>
      </w:r>
      <w:r w:rsidR="001A5924">
        <w:rPr>
          <w:rFonts w:ascii="Times New Roman" w:eastAsia="Arial" w:hAnsi="Times New Roman" w:cs="Times New Roman"/>
          <w:sz w:val="28"/>
          <w:szCs w:val="28"/>
          <w:lang w:eastAsia="ar-SA"/>
        </w:rPr>
        <w:t>ная избирательная комиссия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Центральная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города Сочи РЕШИЛА:</w:t>
      </w:r>
    </w:p>
    <w:p w:rsidR="002B1493" w:rsidRPr="002B1493" w:rsidRDefault="002B1493" w:rsidP="00A06193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rFonts w:eastAsia="Arial"/>
          <w:sz w:val="28"/>
          <w:szCs w:val="28"/>
          <w:lang w:eastAsia="ar-SA"/>
        </w:rPr>
      </w:pPr>
      <w:r w:rsidRPr="002B1493">
        <w:rPr>
          <w:rFonts w:eastAsia="Arial"/>
          <w:sz w:val="28"/>
          <w:szCs w:val="28"/>
          <w:lang w:eastAsia="ar-SA"/>
        </w:rPr>
        <w:lastRenderedPageBreak/>
        <w:t>Назначить членом участковой избирательной комиссии избирательного участка № 46-</w:t>
      </w:r>
      <w:r w:rsidR="000E5F6E">
        <w:rPr>
          <w:rFonts w:eastAsia="Arial"/>
          <w:sz w:val="28"/>
          <w:szCs w:val="28"/>
          <w:lang w:eastAsia="ar-SA"/>
        </w:rPr>
        <w:t>4</w:t>
      </w:r>
      <w:r w:rsidR="004B2C60">
        <w:rPr>
          <w:rFonts w:eastAsia="Arial"/>
          <w:sz w:val="28"/>
          <w:szCs w:val="28"/>
          <w:lang w:eastAsia="ar-SA"/>
        </w:rPr>
        <w:t>6</w:t>
      </w:r>
      <w:r w:rsidRPr="002B1493">
        <w:rPr>
          <w:rFonts w:eastAsia="Arial"/>
          <w:sz w:val="28"/>
          <w:szCs w:val="28"/>
          <w:lang w:eastAsia="ar-SA"/>
        </w:rPr>
        <w:t xml:space="preserve"> с правом решающего голоса </w:t>
      </w:r>
      <w:r w:rsidR="004B2C60">
        <w:rPr>
          <w:rFonts w:eastAsia="Arial"/>
          <w:sz w:val="28"/>
          <w:szCs w:val="28"/>
          <w:lang w:eastAsia="ar-SA"/>
        </w:rPr>
        <w:t>Т</w:t>
      </w:r>
      <w:r w:rsidR="00FA666B">
        <w:rPr>
          <w:rFonts w:eastAsia="Arial"/>
          <w:sz w:val="28"/>
          <w:szCs w:val="28"/>
          <w:lang w:eastAsia="ar-SA"/>
        </w:rPr>
        <w:t>.</w:t>
      </w:r>
      <w:r w:rsidR="004B2C60">
        <w:rPr>
          <w:rFonts w:eastAsia="Arial"/>
          <w:sz w:val="28"/>
          <w:szCs w:val="28"/>
          <w:lang w:eastAsia="ar-SA"/>
        </w:rPr>
        <w:t>И</w:t>
      </w:r>
      <w:r w:rsidRPr="002B1493">
        <w:rPr>
          <w:rFonts w:eastAsia="Arial"/>
          <w:sz w:val="28"/>
          <w:szCs w:val="28"/>
          <w:lang w:eastAsia="ar-SA"/>
        </w:rPr>
        <w:t xml:space="preserve">. </w:t>
      </w:r>
      <w:r w:rsidR="004B2C60">
        <w:rPr>
          <w:rFonts w:eastAsia="Arial"/>
          <w:sz w:val="28"/>
          <w:szCs w:val="28"/>
          <w:lang w:eastAsia="ar-SA"/>
        </w:rPr>
        <w:t>Пасатецкую</w:t>
      </w:r>
      <w:r w:rsidR="003F583E">
        <w:rPr>
          <w:rFonts w:eastAsia="Arial"/>
          <w:sz w:val="28"/>
          <w:szCs w:val="28"/>
          <w:lang w:eastAsia="ar-SA"/>
        </w:rPr>
        <w:t xml:space="preserve"> от</w:t>
      </w:r>
      <w:r w:rsidR="00FA666B">
        <w:rPr>
          <w:rFonts w:eastAsia="Arial"/>
          <w:sz w:val="28"/>
          <w:szCs w:val="28"/>
          <w:lang w:eastAsia="ar-SA"/>
        </w:rPr>
        <w:t xml:space="preserve"> собрания избирателей по месту работы</w:t>
      </w:r>
      <w:r w:rsidRPr="002B1493">
        <w:rPr>
          <w:rFonts w:eastAsia="Arial"/>
          <w:sz w:val="28"/>
          <w:szCs w:val="28"/>
          <w:lang w:eastAsia="ar-SA"/>
        </w:rPr>
        <w:t>.</w:t>
      </w:r>
    </w:p>
    <w:p w:rsidR="002B1493" w:rsidRPr="008809ED" w:rsidRDefault="002B1493" w:rsidP="00A06193">
      <w:pPr>
        <w:pStyle w:val="2"/>
        <w:spacing w:line="360" w:lineRule="auto"/>
        <w:ind w:firstLine="708"/>
        <w:jc w:val="both"/>
        <w:rPr>
          <w:rFonts w:eastAsia="Arial"/>
          <w:sz w:val="28"/>
          <w:szCs w:val="28"/>
          <w:lang w:eastAsia="ar-SA"/>
        </w:rPr>
      </w:pPr>
      <w:r w:rsidRPr="008809ED">
        <w:rPr>
          <w:rFonts w:eastAsia="Arial"/>
          <w:sz w:val="28"/>
          <w:szCs w:val="28"/>
          <w:lang w:eastAsia="ar-SA"/>
        </w:rPr>
        <w:t>2</w:t>
      </w:r>
      <w:r w:rsidR="00B41140">
        <w:rPr>
          <w:rFonts w:eastAsia="Arial"/>
          <w:sz w:val="28"/>
          <w:szCs w:val="28"/>
          <w:lang w:eastAsia="ar-SA"/>
        </w:rPr>
        <w:t xml:space="preserve">. Направить настоящее решение в </w:t>
      </w:r>
      <w:r w:rsidRPr="008809ED">
        <w:rPr>
          <w:rFonts w:eastAsia="Arial"/>
          <w:sz w:val="28"/>
          <w:szCs w:val="28"/>
          <w:lang w:eastAsia="ar-SA"/>
        </w:rPr>
        <w:t xml:space="preserve">участковую избирательную комиссию избирательного участка № </w:t>
      </w:r>
      <w:r>
        <w:rPr>
          <w:rFonts w:eastAsia="Arial"/>
          <w:sz w:val="28"/>
          <w:szCs w:val="28"/>
          <w:lang w:eastAsia="ar-SA"/>
        </w:rPr>
        <w:t>46-</w:t>
      </w:r>
      <w:r w:rsidR="000E5F6E">
        <w:rPr>
          <w:rFonts w:eastAsia="Arial"/>
          <w:sz w:val="28"/>
          <w:szCs w:val="28"/>
          <w:lang w:eastAsia="ar-SA"/>
        </w:rPr>
        <w:t>4</w:t>
      </w:r>
      <w:r w:rsidR="004B2C60">
        <w:rPr>
          <w:rFonts w:eastAsia="Arial"/>
          <w:sz w:val="28"/>
          <w:szCs w:val="28"/>
          <w:lang w:eastAsia="ar-SA"/>
        </w:rPr>
        <w:t>6</w:t>
      </w:r>
      <w:r w:rsidRPr="008809ED">
        <w:rPr>
          <w:rFonts w:eastAsia="Arial"/>
          <w:sz w:val="28"/>
          <w:szCs w:val="28"/>
          <w:lang w:eastAsia="ar-SA"/>
        </w:rPr>
        <w:t>.</w:t>
      </w:r>
    </w:p>
    <w:p w:rsidR="002B1493" w:rsidRPr="008809ED" w:rsidRDefault="002B1493" w:rsidP="00A06193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3. Контроль за выполнением п.2 настоящего решения возложить на секретаря территориальной избирательной комиссии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Центральная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города Сочи </w:t>
      </w:r>
      <w:r w:rsidR="001A5924">
        <w:rPr>
          <w:rFonts w:ascii="Times New Roman" w:eastAsia="Arial" w:hAnsi="Times New Roman" w:cs="Times New Roman"/>
          <w:sz w:val="28"/>
          <w:szCs w:val="28"/>
          <w:lang w:eastAsia="ar-SA"/>
        </w:rPr>
        <w:t>Г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  <w:r w:rsidR="001A5924">
        <w:rPr>
          <w:rFonts w:ascii="Times New Roman" w:eastAsia="Arial" w:hAnsi="Times New Roman" w:cs="Times New Roman"/>
          <w:sz w:val="28"/>
          <w:szCs w:val="28"/>
          <w:lang w:eastAsia="ar-SA"/>
        </w:rPr>
        <w:t>В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. Козо</w:t>
      </w:r>
      <w:r w:rsidR="001A5924">
        <w:rPr>
          <w:rFonts w:ascii="Times New Roman" w:eastAsia="Arial" w:hAnsi="Times New Roman" w:cs="Times New Roman"/>
          <w:sz w:val="28"/>
          <w:szCs w:val="28"/>
          <w:lang w:eastAsia="ar-SA"/>
        </w:rPr>
        <w:t>брод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</w:p>
    <w:p w:rsidR="002B1493" w:rsidRPr="008809ED" w:rsidRDefault="002B1493" w:rsidP="002B1493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2B1493" w:rsidRPr="004E3A4E" w:rsidRDefault="002B1493" w:rsidP="002B14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493" w:rsidRPr="004E3A4E" w:rsidRDefault="002B1493" w:rsidP="002B14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A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="00090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территориальной</w:t>
      </w:r>
    </w:p>
    <w:p w:rsidR="002B1493" w:rsidRPr="004E3A4E" w:rsidRDefault="002B1493" w:rsidP="002B14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A4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                                                                    В.В. Белоус</w:t>
      </w:r>
    </w:p>
    <w:p w:rsidR="002B1493" w:rsidRPr="004E3A4E" w:rsidRDefault="002B1493" w:rsidP="002B14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493" w:rsidRDefault="002B1493" w:rsidP="002B14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B1493" w:rsidRDefault="002B1493" w:rsidP="002B14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Секретарь </w:t>
      </w:r>
      <w:r w:rsidR="000900AE">
        <w:rPr>
          <w:rFonts w:ascii="Times New Roman" w:eastAsia="Calibri" w:hAnsi="Times New Roman" w:cs="Times New Roman"/>
          <w:sz w:val="28"/>
          <w:szCs w:val="28"/>
          <w:lang w:eastAsia="ru-RU"/>
        </w:rPr>
        <w:t>территориальной</w:t>
      </w:r>
      <w:bookmarkStart w:id="0" w:name="_GoBack"/>
      <w:bookmarkEnd w:id="0"/>
    </w:p>
    <w:p w:rsidR="002B1493" w:rsidRPr="004E3A4E" w:rsidRDefault="002B1493" w:rsidP="002B14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3A4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 w:rsidRPr="004E3A4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</w:t>
      </w:r>
      <w:r w:rsidR="001A5924">
        <w:rPr>
          <w:rFonts w:ascii="Times New Roman" w:eastAsia="Calibri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1A5924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 Козо</w:t>
      </w:r>
      <w:r w:rsidR="001A5924">
        <w:rPr>
          <w:rFonts w:ascii="Times New Roman" w:eastAsia="Calibri" w:hAnsi="Times New Roman" w:cs="Times New Roman"/>
          <w:sz w:val="28"/>
          <w:szCs w:val="28"/>
          <w:lang w:eastAsia="ru-RU"/>
        </w:rPr>
        <w:t>брод</w:t>
      </w:r>
    </w:p>
    <w:p w:rsidR="002B1493" w:rsidRDefault="002B1493" w:rsidP="002B149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03674" w:rsidRDefault="00103674"/>
    <w:sectPr w:rsidR="00103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B567D"/>
    <w:multiLevelType w:val="hybridMultilevel"/>
    <w:tmpl w:val="03368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8BF6652"/>
    <w:multiLevelType w:val="hybridMultilevel"/>
    <w:tmpl w:val="67DCE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93322"/>
    <w:multiLevelType w:val="hybridMultilevel"/>
    <w:tmpl w:val="DB6C5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E36B90"/>
    <w:multiLevelType w:val="hybridMultilevel"/>
    <w:tmpl w:val="90F0D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B832E3"/>
    <w:multiLevelType w:val="hybridMultilevel"/>
    <w:tmpl w:val="86C83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823FB"/>
    <w:multiLevelType w:val="hybridMultilevel"/>
    <w:tmpl w:val="FB86E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44706"/>
    <w:multiLevelType w:val="hybridMultilevel"/>
    <w:tmpl w:val="BAFCF756"/>
    <w:lvl w:ilvl="0" w:tplc="FB406F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9DD49B3"/>
    <w:multiLevelType w:val="hybridMultilevel"/>
    <w:tmpl w:val="A7EC9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4E4637"/>
    <w:multiLevelType w:val="hybridMultilevel"/>
    <w:tmpl w:val="25E2A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79624E"/>
    <w:multiLevelType w:val="hybridMultilevel"/>
    <w:tmpl w:val="EB3AC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6E7EE0"/>
    <w:multiLevelType w:val="hybridMultilevel"/>
    <w:tmpl w:val="77F2D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9"/>
  </w:num>
  <w:num w:numId="9">
    <w:abstractNumId w:val="11"/>
  </w:num>
  <w:num w:numId="10">
    <w:abstractNumId w:val="3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AAE"/>
    <w:rsid w:val="00000312"/>
    <w:rsid w:val="000043D1"/>
    <w:rsid w:val="00005CF2"/>
    <w:rsid w:val="0002437B"/>
    <w:rsid w:val="00066A16"/>
    <w:rsid w:val="00070BB9"/>
    <w:rsid w:val="000900AE"/>
    <w:rsid w:val="000901F5"/>
    <w:rsid w:val="000D41A3"/>
    <w:rsid w:val="000E5F6E"/>
    <w:rsid w:val="00103674"/>
    <w:rsid w:val="00166D47"/>
    <w:rsid w:val="00170705"/>
    <w:rsid w:val="00190D60"/>
    <w:rsid w:val="001943A2"/>
    <w:rsid w:val="001A5924"/>
    <w:rsid w:val="001A6FFF"/>
    <w:rsid w:val="001C3201"/>
    <w:rsid w:val="001C7441"/>
    <w:rsid w:val="002058CD"/>
    <w:rsid w:val="00222FC8"/>
    <w:rsid w:val="002833EB"/>
    <w:rsid w:val="0029060B"/>
    <w:rsid w:val="002A5F24"/>
    <w:rsid w:val="002B1493"/>
    <w:rsid w:val="00315045"/>
    <w:rsid w:val="0036468A"/>
    <w:rsid w:val="003814DE"/>
    <w:rsid w:val="003935BD"/>
    <w:rsid w:val="003A2A3D"/>
    <w:rsid w:val="003D1E1B"/>
    <w:rsid w:val="003D7090"/>
    <w:rsid w:val="003F369E"/>
    <w:rsid w:val="003F583E"/>
    <w:rsid w:val="00402BA6"/>
    <w:rsid w:val="00424917"/>
    <w:rsid w:val="0046784F"/>
    <w:rsid w:val="00472FA0"/>
    <w:rsid w:val="004846AE"/>
    <w:rsid w:val="004949AE"/>
    <w:rsid w:val="004B2C60"/>
    <w:rsid w:val="004E1410"/>
    <w:rsid w:val="004E504B"/>
    <w:rsid w:val="00505D27"/>
    <w:rsid w:val="005148AA"/>
    <w:rsid w:val="005234BB"/>
    <w:rsid w:val="0052723F"/>
    <w:rsid w:val="00591FE3"/>
    <w:rsid w:val="005C0AA9"/>
    <w:rsid w:val="005F7A5C"/>
    <w:rsid w:val="00623615"/>
    <w:rsid w:val="00634878"/>
    <w:rsid w:val="0065142B"/>
    <w:rsid w:val="00660447"/>
    <w:rsid w:val="006B4F2A"/>
    <w:rsid w:val="006E2DF5"/>
    <w:rsid w:val="006E3A2D"/>
    <w:rsid w:val="007A6446"/>
    <w:rsid w:val="007C265F"/>
    <w:rsid w:val="007E095E"/>
    <w:rsid w:val="007E7141"/>
    <w:rsid w:val="00822E42"/>
    <w:rsid w:val="008365FB"/>
    <w:rsid w:val="00867CA8"/>
    <w:rsid w:val="008809ED"/>
    <w:rsid w:val="0088259F"/>
    <w:rsid w:val="00890D17"/>
    <w:rsid w:val="008C7392"/>
    <w:rsid w:val="009002FE"/>
    <w:rsid w:val="00911F23"/>
    <w:rsid w:val="00913D6D"/>
    <w:rsid w:val="00960970"/>
    <w:rsid w:val="009A6A08"/>
    <w:rsid w:val="009A7FFD"/>
    <w:rsid w:val="009C5361"/>
    <w:rsid w:val="009F7556"/>
    <w:rsid w:val="00A001AC"/>
    <w:rsid w:val="00A03B63"/>
    <w:rsid w:val="00A06193"/>
    <w:rsid w:val="00A45CEF"/>
    <w:rsid w:val="00A549DF"/>
    <w:rsid w:val="00A66ED1"/>
    <w:rsid w:val="00A76CB7"/>
    <w:rsid w:val="00A91101"/>
    <w:rsid w:val="00AA2AF4"/>
    <w:rsid w:val="00AB49F4"/>
    <w:rsid w:val="00AB55B9"/>
    <w:rsid w:val="00B02C6E"/>
    <w:rsid w:val="00B41140"/>
    <w:rsid w:val="00B61A3E"/>
    <w:rsid w:val="00B83839"/>
    <w:rsid w:val="00B90605"/>
    <w:rsid w:val="00B952D1"/>
    <w:rsid w:val="00BB0D47"/>
    <w:rsid w:val="00BB36F9"/>
    <w:rsid w:val="00BB7166"/>
    <w:rsid w:val="00BC5BF3"/>
    <w:rsid w:val="00BD3BFA"/>
    <w:rsid w:val="00BD56BD"/>
    <w:rsid w:val="00BD64FD"/>
    <w:rsid w:val="00C14A50"/>
    <w:rsid w:val="00C676EF"/>
    <w:rsid w:val="00CD242D"/>
    <w:rsid w:val="00CF761C"/>
    <w:rsid w:val="00D07732"/>
    <w:rsid w:val="00D27E29"/>
    <w:rsid w:val="00DD4848"/>
    <w:rsid w:val="00E008E2"/>
    <w:rsid w:val="00E04BA2"/>
    <w:rsid w:val="00E30912"/>
    <w:rsid w:val="00E914E4"/>
    <w:rsid w:val="00EC321D"/>
    <w:rsid w:val="00F10723"/>
    <w:rsid w:val="00F143F4"/>
    <w:rsid w:val="00F213E5"/>
    <w:rsid w:val="00F42081"/>
    <w:rsid w:val="00F44381"/>
    <w:rsid w:val="00F86A30"/>
    <w:rsid w:val="00FA666B"/>
    <w:rsid w:val="00FE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2A7FFD-4D0B-4F30-BE30-9724490C0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A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8809ED"/>
    <w:pPr>
      <w:tabs>
        <w:tab w:val="right" w:pos="996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8809E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8809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8809E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8809E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7E714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7E7141"/>
  </w:style>
  <w:style w:type="paragraph" w:styleId="a6">
    <w:name w:val="Balloon Text"/>
    <w:basedOn w:val="a"/>
    <w:link w:val="a7"/>
    <w:uiPriority w:val="99"/>
    <w:semiHidden/>
    <w:unhideWhenUsed/>
    <w:rsid w:val="001A5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A59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ТИК Центральная</cp:lastModifiedBy>
  <cp:revision>102</cp:revision>
  <cp:lastPrinted>2017-07-18T13:57:00Z</cp:lastPrinted>
  <dcterms:created xsi:type="dcterms:W3CDTF">2016-07-26T07:28:00Z</dcterms:created>
  <dcterms:modified xsi:type="dcterms:W3CDTF">2017-09-25T12:21:00Z</dcterms:modified>
</cp:coreProperties>
</file>