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91" w:rsidRPr="00BC3C82" w:rsidRDefault="005C6B91" w:rsidP="005C6B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ru-RU"/>
        </w:rPr>
      </w:pPr>
    </w:p>
    <w:p w:rsidR="005C6B91" w:rsidRPr="005C6B91" w:rsidRDefault="005C6B91" w:rsidP="005C6B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:rsidR="005C6B91" w:rsidRPr="005C6B91" w:rsidRDefault="005C6B91" w:rsidP="005C6B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C6B91" w:rsidRPr="005C6B91" w:rsidRDefault="005C6B91" w:rsidP="005C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07 июля 2015 года</w:t>
      </w:r>
      <w:r w:rsidRPr="005C6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№ </w:t>
      </w:r>
      <w:r w:rsidRPr="005C6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75.6</w:t>
      </w:r>
    </w:p>
    <w:p w:rsidR="005C6B91" w:rsidRPr="005C6B91" w:rsidRDefault="005C6B91" w:rsidP="005C6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jc w:val="both"/>
        <w:rPr>
          <w:rFonts w:ascii="SchoolBook" w:eastAsia="Times New Roman" w:hAnsi="SchoolBook" w:cs="Times New Roman"/>
          <w:b/>
          <w:sz w:val="28"/>
          <w:szCs w:val="28"/>
          <w:lang w:eastAsia="ru-RU"/>
        </w:rPr>
      </w:pPr>
    </w:p>
    <w:p w:rsidR="005C6B91" w:rsidRPr="005C6B91" w:rsidRDefault="005C6B91" w:rsidP="005C6B91">
      <w:pPr>
        <w:spacing w:after="0" w:line="240" w:lineRule="auto"/>
        <w:jc w:val="center"/>
        <w:rPr>
          <w:rFonts w:ascii="SchoolBook" w:eastAsia="Times New Roman" w:hAnsi="SchoolBook" w:cs="Times New Roman"/>
          <w:b/>
          <w:sz w:val="28"/>
          <w:szCs w:val="28"/>
          <w:lang w:eastAsia="ru-RU"/>
        </w:rPr>
      </w:pPr>
      <w:r w:rsidRPr="005C6B91">
        <w:rPr>
          <w:rFonts w:ascii="SchoolBook" w:eastAsia="Times New Roman" w:hAnsi="SchoolBook" w:cs="Times New Roman"/>
          <w:b/>
          <w:sz w:val="28"/>
          <w:szCs w:val="28"/>
          <w:lang w:eastAsia="ru-RU"/>
        </w:rPr>
        <w:t xml:space="preserve">О формах ведения организациями телерадиовещания и редакциями периодических печатных изданий (независимо от формы собственности)  учета  объемов и </w:t>
      </w:r>
      <w:proofErr w:type="gramStart"/>
      <w:r w:rsidRPr="005C6B91">
        <w:rPr>
          <w:rFonts w:ascii="SchoolBook" w:eastAsia="Times New Roman" w:hAnsi="SchoolBook" w:cs="Times New Roman"/>
          <w:b/>
          <w:sz w:val="28"/>
          <w:szCs w:val="28"/>
          <w:lang w:eastAsia="ru-RU"/>
        </w:rPr>
        <w:t>стоимости</w:t>
      </w:r>
      <w:proofErr w:type="gramEnd"/>
      <w:r w:rsidRPr="005C6B91">
        <w:rPr>
          <w:rFonts w:ascii="SchoolBook" w:eastAsia="Times New Roman" w:hAnsi="SchoolBook" w:cs="Times New Roman"/>
          <w:b/>
          <w:sz w:val="28"/>
          <w:szCs w:val="28"/>
          <w:lang w:eastAsia="ru-RU"/>
        </w:rPr>
        <w:t xml:space="preserve"> бесплатных и платных эфирного времени, бесплатной и платной печатной площади, предоставленных зарегистрированным кандидатам на выборах  депутатов Городского Собрания Сочи пятого созыва</w:t>
      </w:r>
    </w:p>
    <w:p w:rsidR="005C6B91" w:rsidRPr="005C6B91" w:rsidRDefault="005C6B91" w:rsidP="005C6B91">
      <w:pPr>
        <w:spacing w:after="0" w:line="240" w:lineRule="auto"/>
        <w:jc w:val="center"/>
        <w:rPr>
          <w:rFonts w:ascii="SchoolBook" w:eastAsia="Times New Roman" w:hAnsi="SchoolBook" w:cs="Times New Roman"/>
          <w:b/>
          <w:bCs/>
          <w:sz w:val="26"/>
          <w:szCs w:val="20"/>
          <w:lang w:eastAsia="ru-RU"/>
        </w:rPr>
      </w:pPr>
    </w:p>
    <w:p w:rsidR="005C6B91" w:rsidRPr="005C6B91" w:rsidRDefault="005C6B91" w:rsidP="005C6B9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6B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частью  9 статьи 34 Закона Краснодарского края от 26 декабря 2005 года № 966-КЗ «О муниципальных выборах в Краснодарском крае» (далее-Закон), в целях обеспечения единообразного применения Закона в период работы с документами, представляемыми средствами массовой информации в избирательную комиссию муниципального образования город-курорт Сочи в период избирательной кампании по выборам депутатов Городского Собрания Сочи пятого созыва,</w:t>
      </w:r>
      <w:r w:rsidRPr="005C6B91">
        <w:rPr>
          <w:rFonts w:ascii="SchoolBook" w:eastAsia="Times New Roman" w:hAnsi="SchoolBook" w:cs="Times New Roman"/>
          <w:sz w:val="26"/>
          <w:szCs w:val="28"/>
          <w:lang w:eastAsia="ru-RU"/>
        </w:rPr>
        <w:t xml:space="preserve"> </w:t>
      </w:r>
      <w:r w:rsidRPr="005C6B91">
        <w:rPr>
          <w:rFonts w:ascii="SchoolBook" w:eastAsia="Times New Roman" w:hAnsi="SchoolBook" w:cs="Times New Roman"/>
          <w:sz w:val="26"/>
          <w:szCs w:val="20"/>
          <w:lang w:eastAsia="ru-RU"/>
        </w:rPr>
        <w:t xml:space="preserve"> </w:t>
      </w:r>
      <w:r w:rsidRPr="005C6B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постановлением избирательной</w:t>
      </w:r>
      <w:proofErr w:type="gramEnd"/>
      <w:r w:rsidRPr="005C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Краснодарского края от 23 марта 2006 года № 1087-П «Об образцах примерных форм документов об объемах и стоимости (бесплатных и платных) эфирного времени и печатной площади, представленных организациями, осуществляющими выпуск средств массовой информации (независимо от форм собственности) зарегистрированным кандидатам, избирательным объединениям, выдвинувшим зарегистрированный муниципальный список кандидатов, при проведении муниципальных выборов в Краснодарском крае», </w:t>
      </w:r>
      <w:r w:rsidRPr="005C6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избирательная комиссия муниципального образования город Сочи решила:</w:t>
      </w:r>
      <w:proofErr w:type="gramEnd"/>
    </w:p>
    <w:p w:rsidR="005C6B91" w:rsidRPr="005C6B91" w:rsidRDefault="005C6B91" w:rsidP="005C6B91">
      <w:pPr>
        <w:spacing w:after="0" w:line="336" w:lineRule="auto"/>
        <w:ind w:firstLine="708"/>
        <w:jc w:val="both"/>
        <w:rPr>
          <w:rFonts w:ascii="SchoolBook" w:eastAsia="Times New Roman" w:hAnsi="SchoolBook" w:cs="Times New Roman"/>
          <w:sz w:val="28"/>
          <w:szCs w:val="28"/>
          <w:lang w:eastAsia="ru-RU"/>
        </w:rPr>
      </w:pPr>
      <w:r w:rsidRPr="005C6B91">
        <w:rPr>
          <w:rFonts w:ascii="SchoolBook" w:eastAsia="Times New Roman" w:hAnsi="SchoolBook" w:cs="Times New Roman"/>
          <w:sz w:val="28"/>
          <w:szCs w:val="28"/>
          <w:lang w:eastAsia="ru-RU"/>
        </w:rPr>
        <w:t>1. Утвердить формы ведения организациями телерадиовещания и редакциями периодических печатных изданий (независимо от формы собственности)</w:t>
      </w:r>
      <w:r w:rsidRPr="005C6B91">
        <w:rPr>
          <w:rFonts w:ascii="SchoolBook" w:eastAsia="Times New Roman" w:hAnsi="SchoolBook" w:cs="Times New Roman"/>
          <w:b/>
          <w:sz w:val="28"/>
          <w:szCs w:val="28"/>
          <w:lang w:eastAsia="ru-RU"/>
        </w:rPr>
        <w:t xml:space="preserve">  </w:t>
      </w:r>
      <w:r w:rsidRPr="005C6B91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учета объемов и стоимости (бесплатных и платных) эфирного времени и печатной площади, предоставленных </w:t>
      </w:r>
      <w:r w:rsidRPr="005C6B91">
        <w:rPr>
          <w:rFonts w:ascii="SchoolBook" w:eastAsia="Times New Roman" w:hAnsi="SchoolBook" w:cs="Times New Roman"/>
          <w:sz w:val="28"/>
          <w:szCs w:val="28"/>
          <w:lang w:eastAsia="ru-RU"/>
        </w:rPr>
        <w:lastRenderedPageBreak/>
        <w:t xml:space="preserve">зарегистрированным кандидатам на выборах депутатов Городского Собрания Сочи пятого созыва (приложение №1-3). </w:t>
      </w:r>
    </w:p>
    <w:p w:rsidR="005C6B91" w:rsidRPr="005C6B91" w:rsidRDefault="005C6B91" w:rsidP="005C6B91">
      <w:pPr>
        <w:spacing w:after="0" w:line="336" w:lineRule="auto"/>
        <w:ind w:firstLine="708"/>
        <w:jc w:val="both"/>
        <w:rPr>
          <w:rFonts w:ascii="SchoolBook" w:eastAsia="Times New Roman" w:hAnsi="SchoolBook" w:cs="Times New Roman"/>
          <w:sz w:val="28"/>
          <w:szCs w:val="28"/>
          <w:lang w:eastAsia="ru-RU"/>
        </w:rPr>
      </w:pPr>
      <w:r w:rsidRPr="005C6B91">
        <w:rPr>
          <w:rFonts w:ascii="SchoolBook" w:eastAsia="Times New Roman" w:hAnsi="SchoolBook" w:cs="Times New Roman"/>
          <w:sz w:val="28"/>
          <w:szCs w:val="28"/>
          <w:lang w:eastAsia="ru-RU"/>
        </w:rPr>
        <w:t>2. Направить настоящее решение в средства массовой информации, имеющим право участвовать в проведении предвыборной агитации на выборах депутатов Городского Собрания Сочи пятого созыва.</w:t>
      </w:r>
    </w:p>
    <w:p w:rsidR="005C6B91" w:rsidRPr="005C6B91" w:rsidRDefault="005C6B91" w:rsidP="005C6B91">
      <w:pPr>
        <w:spacing w:after="0" w:line="336" w:lineRule="auto"/>
        <w:ind w:firstLine="708"/>
        <w:jc w:val="both"/>
        <w:rPr>
          <w:rFonts w:ascii="SchoolBook" w:eastAsia="Times New Roman" w:hAnsi="SchoolBook" w:cs="Times New Roman"/>
          <w:sz w:val="28"/>
          <w:szCs w:val="28"/>
          <w:lang w:eastAsia="ru-RU"/>
        </w:rPr>
      </w:pPr>
      <w:r w:rsidRPr="005C6B91">
        <w:rPr>
          <w:rFonts w:ascii="SchoolBook" w:eastAsia="Times New Roman" w:hAnsi="SchoolBook" w:cs="Times New Roman"/>
          <w:sz w:val="28"/>
          <w:szCs w:val="28"/>
          <w:lang w:eastAsia="ru-RU"/>
        </w:rPr>
        <w:t>3. Рекомендовать организациям телерадиовещания и редакциям периодических печатных изданий (независимо от форм собственности), предоставившим эфирное время и печатную площадь зарегистрированным кандидатам в депутаты Городского Собрания Сочи пятого созыва использовать утвержденные формы учета, указанные в пункте 1 настоящего решения.</w:t>
      </w:r>
    </w:p>
    <w:p w:rsidR="005C6B91" w:rsidRPr="005C6B91" w:rsidRDefault="005C6B91" w:rsidP="005C6B91">
      <w:pPr>
        <w:spacing w:after="0" w:line="336" w:lineRule="auto"/>
        <w:ind w:firstLine="708"/>
        <w:jc w:val="both"/>
        <w:rPr>
          <w:rFonts w:ascii="SchoolBook" w:eastAsia="Times New Roman" w:hAnsi="SchoolBook" w:cs="Times New Roman"/>
          <w:sz w:val="28"/>
          <w:szCs w:val="28"/>
          <w:lang w:eastAsia="ru-RU"/>
        </w:rPr>
      </w:pPr>
      <w:r w:rsidRPr="005C6B91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4.  </w:t>
      </w:r>
      <w:proofErr w:type="gramStart"/>
      <w:r w:rsidRPr="005C6B91">
        <w:rPr>
          <w:rFonts w:ascii="SchoolBook" w:eastAsia="Times New Roman" w:hAnsi="SchoolBook" w:cs="Times New Roman"/>
          <w:sz w:val="28"/>
          <w:szCs w:val="28"/>
          <w:lang w:eastAsia="ru-RU"/>
        </w:rPr>
        <w:t>Разместить</w:t>
      </w:r>
      <w:proofErr w:type="gramEnd"/>
      <w:r w:rsidRPr="005C6B91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 настоящее решение на сайте </w:t>
      </w:r>
      <w:r w:rsidRPr="005C6B91">
        <w:rPr>
          <w:rFonts w:ascii="SchoolBook" w:eastAsia="Times New Roman" w:hAnsi="SchoolBook" w:cs="Times New Roman"/>
          <w:sz w:val="28"/>
          <w:szCs w:val="28"/>
          <w:lang w:val="en-US" w:eastAsia="ru-RU"/>
        </w:rPr>
        <w:t>www</w:t>
      </w:r>
      <w:r w:rsidRPr="005C6B91">
        <w:rPr>
          <w:rFonts w:ascii="SchoolBook" w:eastAsia="Times New Roman" w:hAnsi="SchoolBook" w:cs="Times New Roman"/>
          <w:sz w:val="28"/>
          <w:szCs w:val="28"/>
          <w:lang w:eastAsia="ru-RU"/>
        </w:rPr>
        <w:t>.</w:t>
      </w:r>
      <w:proofErr w:type="spellStart"/>
      <w:r w:rsidRPr="005C6B91">
        <w:rPr>
          <w:rFonts w:ascii="SchoolBook" w:eastAsia="Times New Roman" w:hAnsi="SchoolBook" w:cs="Times New Roman"/>
          <w:sz w:val="28"/>
          <w:szCs w:val="28"/>
          <w:lang w:val="en-US" w:eastAsia="ru-RU"/>
        </w:rPr>
        <w:t>sochiadm</w:t>
      </w:r>
      <w:proofErr w:type="spellEnd"/>
      <w:r w:rsidRPr="005C6B91">
        <w:rPr>
          <w:rFonts w:ascii="SchoolBook" w:eastAsia="Times New Roman" w:hAnsi="SchoolBook" w:cs="Times New Roman"/>
          <w:sz w:val="28"/>
          <w:szCs w:val="28"/>
          <w:lang w:eastAsia="ru-RU"/>
        </w:rPr>
        <w:t>.</w:t>
      </w:r>
      <w:proofErr w:type="spellStart"/>
      <w:r w:rsidRPr="005C6B91">
        <w:rPr>
          <w:rFonts w:ascii="SchoolBook" w:eastAsia="Times New Roman" w:hAnsi="SchoolBook" w:cs="Times New Roman"/>
          <w:sz w:val="28"/>
          <w:szCs w:val="28"/>
          <w:lang w:val="en-US" w:eastAsia="ru-RU"/>
        </w:rPr>
        <w:t>ru</w:t>
      </w:r>
      <w:proofErr w:type="spellEnd"/>
      <w:r w:rsidRPr="005C6B91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5C6B91" w:rsidRPr="005C6B91" w:rsidRDefault="005C6B91" w:rsidP="005C6B91">
      <w:pPr>
        <w:spacing w:after="0" w:line="336" w:lineRule="auto"/>
        <w:ind w:firstLine="708"/>
        <w:jc w:val="both"/>
        <w:rPr>
          <w:rFonts w:ascii="SchoolBook" w:eastAsia="Times New Roman" w:hAnsi="SchoolBook" w:cs="Times New Roman"/>
          <w:sz w:val="28"/>
          <w:szCs w:val="28"/>
          <w:lang w:eastAsia="ru-RU"/>
        </w:rPr>
      </w:pPr>
      <w:r w:rsidRPr="005C6B91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5. Возложить </w:t>
      </w:r>
      <w:proofErr w:type="gramStart"/>
      <w:r w:rsidRPr="005C6B91">
        <w:rPr>
          <w:rFonts w:ascii="SchoolBook" w:eastAsia="Times New Roman" w:hAnsi="SchoolBook" w:cs="Times New Roman"/>
          <w:sz w:val="28"/>
          <w:szCs w:val="28"/>
          <w:lang w:eastAsia="ru-RU"/>
        </w:rPr>
        <w:t>контроль за</w:t>
      </w:r>
      <w:proofErr w:type="gramEnd"/>
      <w:r w:rsidRPr="005C6B91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 выполнением пунктов 2 и 4 настоящего решения на секретаря избирательной комиссии Е.В. Шевцеву.</w:t>
      </w:r>
    </w:p>
    <w:p w:rsidR="005C6B91" w:rsidRPr="005C6B91" w:rsidRDefault="005C6B91" w:rsidP="005C6B91">
      <w:pPr>
        <w:spacing w:after="0" w:line="336" w:lineRule="auto"/>
        <w:ind w:firstLine="708"/>
        <w:jc w:val="both"/>
        <w:rPr>
          <w:rFonts w:ascii="SchoolBook" w:eastAsia="Times New Roman" w:hAnsi="SchoolBook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5157"/>
        <w:gridCol w:w="4413"/>
      </w:tblGrid>
      <w:tr w:rsidR="005C6B91" w:rsidRPr="005C6B91" w:rsidTr="001C2167">
        <w:trPr>
          <w:trHeight w:val="801"/>
        </w:trPr>
        <w:tc>
          <w:tcPr>
            <w:tcW w:w="5157" w:type="dxa"/>
          </w:tcPr>
          <w:p w:rsidR="005C6B91" w:rsidRPr="005C6B91" w:rsidRDefault="005C6B91" w:rsidP="005C6B91">
            <w:pPr>
              <w:spacing w:after="0" w:line="240" w:lineRule="auto"/>
              <w:jc w:val="both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5C6B91"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C6B91" w:rsidRPr="005C6B91" w:rsidRDefault="005C6B91" w:rsidP="005C6B91">
            <w:pPr>
              <w:spacing w:after="0" w:line="240" w:lineRule="auto"/>
              <w:jc w:val="both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5C6B91"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413" w:type="dxa"/>
          </w:tcPr>
          <w:p w:rsidR="005C6B91" w:rsidRPr="005C6B91" w:rsidRDefault="005C6B91" w:rsidP="005C6B91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5C6B91"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  <w:br/>
              <w:t>В.В. Ткачева</w:t>
            </w:r>
          </w:p>
        </w:tc>
      </w:tr>
      <w:tr w:rsidR="005C6B91" w:rsidRPr="005C6B91" w:rsidTr="001C2167">
        <w:trPr>
          <w:trHeight w:val="779"/>
        </w:trPr>
        <w:tc>
          <w:tcPr>
            <w:tcW w:w="5157" w:type="dxa"/>
          </w:tcPr>
          <w:p w:rsidR="005C6B91" w:rsidRPr="005C6B91" w:rsidRDefault="005C6B91" w:rsidP="005C6B91">
            <w:pPr>
              <w:spacing w:after="0" w:line="240" w:lineRule="auto"/>
              <w:jc w:val="both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5C6B91"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  <w:t>Секретарь</w:t>
            </w:r>
          </w:p>
          <w:p w:rsidR="005C6B91" w:rsidRPr="005C6B91" w:rsidRDefault="005C6B91" w:rsidP="005C6B91">
            <w:pPr>
              <w:spacing w:after="0" w:line="240" w:lineRule="auto"/>
              <w:jc w:val="both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5C6B91"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413" w:type="dxa"/>
          </w:tcPr>
          <w:p w:rsidR="005C6B91" w:rsidRPr="005C6B91" w:rsidRDefault="005C6B91" w:rsidP="005C6B91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5C6B91"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  <w:br/>
              <w:t>Е.В. Шевцева</w:t>
            </w:r>
          </w:p>
        </w:tc>
      </w:tr>
    </w:tbl>
    <w:p w:rsidR="005C6B91" w:rsidRPr="005C6B91" w:rsidRDefault="005C6B91" w:rsidP="005C6B91">
      <w:pPr>
        <w:spacing w:after="0" w:line="240" w:lineRule="auto"/>
        <w:jc w:val="both"/>
        <w:rPr>
          <w:rFonts w:ascii="SchoolBook" w:eastAsia="Times New Roman" w:hAnsi="SchoolBook" w:cs="Times New Roman"/>
          <w:sz w:val="26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jc w:val="both"/>
        <w:rPr>
          <w:rFonts w:ascii="SchoolBook" w:eastAsia="Times New Roman" w:hAnsi="SchoolBook" w:cs="Times New Roman"/>
          <w:sz w:val="26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jc w:val="both"/>
        <w:rPr>
          <w:rFonts w:ascii="SchoolBook" w:eastAsia="Times New Roman" w:hAnsi="SchoolBook" w:cs="Times New Roman"/>
          <w:sz w:val="26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jc w:val="both"/>
        <w:rPr>
          <w:rFonts w:ascii="SchoolBook" w:eastAsia="Times New Roman" w:hAnsi="SchoolBook" w:cs="Times New Roman"/>
          <w:sz w:val="26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jc w:val="both"/>
        <w:rPr>
          <w:rFonts w:ascii="SchoolBook" w:eastAsia="Times New Roman" w:hAnsi="SchoolBook" w:cs="Times New Roman"/>
          <w:sz w:val="26"/>
          <w:szCs w:val="20"/>
          <w:lang w:eastAsia="ru-RU"/>
        </w:rPr>
        <w:sectPr w:rsidR="005C6B91" w:rsidRPr="005C6B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6B91" w:rsidRPr="005C6B91" w:rsidRDefault="005C6B91" w:rsidP="005C6B91">
      <w:pPr>
        <w:spacing w:after="0" w:line="240" w:lineRule="auto"/>
        <w:ind w:firstLine="878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5C6B91" w:rsidRPr="005C6B91" w:rsidRDefault="005C6B91" w:rsidP="005C6B91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избирательной комиссии </w:t>
      </w:r>
    </w:p>
    <w:p w:rsidR="005C6B91" w:rsidRPr="005C6B91" w:rsidRDefault="005C6B91" w:rsidP="005C6B91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 город-курорт Сочи</w:t>
      </w:r>
    </w:p>
    <w:p w:rsidR="005C6B91" w:rsidRPr="005C6B91" w:rsidRDefault="005C6B91" w:rsidP="005C6B91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07 июля 2015 года № 75.6</w:t>
      </w:r>
    </w:p>
    <w:p w:rsidR="005C6B91" w:rsidRPr="005C6B91" w:rsidRDefault="005C6B91" w:rsidP="005C6B91">
      <w:pPr>
        <w:spacing w:after="0" w:line="240" w:lineRule="auto"/>
        <w:ind w:firstLine="992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ОБРАЗЕЦ ЗАПОЛНЕНИЯ</w:t>
      </w:r>
    </w:p>
    <w:p w:rsidR="005C6B91" w:rsidRPr="005C6B91" w:rsidRDefault="005C6B91" w:rsidP="005C6B9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СВОДНЫЕ СВЕДЕНИЯ</w:t>
      </w:r>
    </w:p>
    <w:p w:rsidR="005C6B91" w:rsidRPr="005C6B91" w:rsidRDefault="005C6B91" w:rsidP="005C6B9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4"/>
          <w:szCs w:val="20"/>
          <w:lang w:eastAsia="ru-RU"/>
        </w:rPr>
        <w:t>об объемах и стоимости бесплатных печатных площадей, предоставленных ______________________________________________</w:t>
      </w:r>
    </w:p>
    <w:p w:rsidR="005C6B91" w:rsidRPr="005C6B91" w:rsidRDefault="005C6B91" w:rsidP="005C6B91">
      <w:pPr>
        <w:spacing w:after="0" w:line="240" w:lineRule="auto"/>
        <w:ind w:firstLine="702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>(наименование редакции периодического печатного издания, почтовый адрес, телефон)</w:t>
      </w:r>
    </w:p>
    <w:p w:rsidR="005C6B91" w:rsidRPr="005C6B91" w:rsidRDefault="005C6B91" w:rsidP="005C6B91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4"/>
          <w:szCs w:val="20"/>
          <w:lang w:eastAsia="ru-RU"/>
        </w:rPr>
        <w:t>зарегистрированным кандидатам в период избирательной кампании по выборам депутатов Городского Собрания Сочи пятого созыва</w:t>
      </w:r>
    </w:p>
    <w:p w:rsidR="005C6B91" w:rsidRPr="005C6B91" w:rsidRDefault="005C6B91" w:rsidP="005C6B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4"/>
          <w:szCs w:val="20"/>
          <w:lang w:eastAsia="ru-RU"/>
        </w:rPr>
        <w:t>По состоянию на «___» _________ 2015 года</w:t>
      </w:r>
    </w:p>
    <w:p w:rsidR="005C6B91" w:rsidRPr="005C6B91" w:rsidRDefault="005C6B91" w:rsidP="005C6B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731"/>
        <w:gridCol w:w="2040"/>
        <w:gridCol w:w="2309"/>
        <w:gridCol w:w="2473"/>
        <w:gridCol w:w="2274"/>
        <w:gridCol w:w="1584"/>
      </w:tblGrid>
      <w:tr w:rsidR="005C6B91" w:rsidRPr="005C6B91" w:rsidTr="001C2167">
        <w:tc>
          <w:tcPr>
            <w:tcW w:w="7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3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Ф.И.О. зарегистрированного 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избирательного объединения)</w:t>
            </w:r>
          </w:p>
        </w:tc>
        <w:tc>
          <w:tcPr>
            <w:tcW w:w="204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печатного издания</w:t>
            </w:r>
          </w:p>
        </w:tc>
        <w:tc>
          <w:tcPr>
            <w:tcW w:w="23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Заголовок публикации, </w:t>
            </w: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рекламного</w:t>
            </w:r>
            <w:proofErr w:type="gramEnd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предвыборного 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2473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печатной площади, предоставленной в соответствии с жеребьевкой, </w:t>
            </w: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proofErr w:type="gramEnd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274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фактически 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предоставленной 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печатной площади,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proofErr w:type="gramEnd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584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фактически </w:t>
            </w: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предоставленной</w:t>
            </w:r>
            <w:proofErr w:type="gramEnd"/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печатной площади, руб.</w:t>
            </w:r>
          </w:p>
        </w:tc>
      </w:tr>
      <w:tr w:rsidR="005C6B91" w:rsidRPr="005C6B91" w:rsidTr="001C2167">
        <w:tc>
          <w:tcPr>
            <w:tcW w:w="7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73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04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3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473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584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</w:tr>
      <w:tr w:rsidR="005C6B91" w:rsidRPr="005C6B91" w:rsidTr="001C2167">
        <w:tc>
          <w:tcPr>
            <w:tcW w:w="7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31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40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09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73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4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84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C6B91" w:rsidRPr="005C6B91" w:rsidTr="001C2167">
        <w:trPr>
          <w:cantSplit/>
        </w:trPr>
        <w:tc>
          <w:tcPr>
            <w:tcW w:w="15120" w:type="dxa"/>
            <w:gridSpan w:val="7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Пример заполнения формы</w:t>
            </w:r>
          </w:p>
        </w:tc>
      </w:tr>
      <w:tr w:rsidR="005C6B91" w:rsidRPr="005C6B91" w:rsidTr="001C2167">
        <w:tc>
          <w:tcPr>
            <w:tcW w:w="7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731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Иванов Иван Иванович</w:t>
            </w:r>
          </w:p>
        </w:tc>
        <w:tc>
          <w:tcPr>
            <w:tcW w:w="204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29.11.06 г.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230</w:t>
            </w:r>
          </w:p>
        </w:tc>
        <w:tc>
          <w:tcPr>
            <w:tcW w:w="23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Статья «Ноябрь-02»</w:t>
            </w:r>
          </w:p>
        </w:tc>
        <w:tc>
          <w:tcPr>
            <w:tcW w:w="2473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</w:t>
            </w:r>
          </w:p>
        </w:tc>
        <w:tc>
          <w:tcPr>
            <w:tcW w:w="2274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</w:t>
            </w:r>
          </w:p>
        </w:tc>
        <w:tc>
          <w:tcPr>
            <w:tcW w:w="1584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1000</w:t>
            </w:r>
          </w:p>
        </w:tc>
      </w:tr>
      <w:tr w:rsidR="005C6B91" w:rsidRPr="005C6B91" w:rsidTr="001C2167">
        <w:tc>
          <w:tcPr>
            <w:tcW w:w="7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731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…….</w:t>
            </w:r>
          </w:p>
        </w:tc>
        <w:tc>
          <w:tcPr>
            <w:tcW w:w="204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</w:p>
        </w:tc>
        <w:tc>
          <w:tcPr>
            <w:tcW w:w="2473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4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84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C6B91" w:rsidRPr="005C6B91" w:rsidTr="001C2167">
        <w:tc>
          <w:tcPr>
            <w:tcW w:w="7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31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 (отдельно по каждому зарегистрированному кандидату)</w:t>
            </w:r>
          </w:p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4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….</w:t>
            </w:r>
          </w:p>
        </w:tc>
        <w:tc>
          <w:tcPr>
            <w:tcW w:w="23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….</w:t>
            </w:r>
          </w:p>
        </w:tc>
        <w:tc>
          <w:tcPr>
            <w:tcW w:w="2473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4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84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5C6B91" w:rsidRPr="005C6B91" w:rsidRDefault="005C6B91" w:rsidP="005C6B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редакции</w:t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</w:t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</w:t>
      </w:r>
    </w:p>
    <w:p w:rsidR="005C6B91" w:rsidRPr="005C6B91" w:rsidRDefault="005C6B91" w:rsidP="005C6B91">
      <w:pPr>
        <w:spacing w:after="0" w:line="240" w:lineRule="auto"/>
        <w:ind w:left="108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(инициалы, фамилия, подпись, дата)</w:t>
      </w:r>
    </w:p>
    <w:p w:rsidR="005C6B91" w:rsidRPr="005C6B91" w:rsidRDefault="005C6B91" w:rsidP="005C6B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</w:t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</w:t>
      </w:r>
    </w:p>
    <w:p w:rsidR="005C6B91" w:rsidRPr="005C6B91" w:rsidRDefault="005C6B91" w:rsidP="005C6B91">
      <w:pPr>
        <w:spacing w:after="0" w:line="240" w:lineRule="auto"/>
        <w:ind w:left="10800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(инициалы, фамилия, подпись, дата)</w:t>
      </w:r>
    </w:p>
    <w:p w:rsidR="005C6B91" w:rsidRPr="005C6B91" w:rsidRDefault="005C6B91" w:rsidP="005C6B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>МП</w:t>
      </w:r>
    </w:p>
    <w:p w:rsidR="005C6B91" w:rsidRPr="005C6B91" w:rsidRDefault="005C6B91" w:rsidP="005C6B91">
      <w:pPr>
        <w:spacing w:after="0" w:line="240" w:lineRule="auto"/>
        <w:ind w:firstLine="878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ind w:firstLine="878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5C6B91" w:rsidRPr="005C6B91" w:rsidRDefault="005C6B91" w:rsidP="005C6B91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избирательной комиссии </w:t>
      </w:r>
    </w:p>
    <w:p w:rsidR="005C6B91" w:rsidRPr="005C6B91" w:rsidRDefault="005C6B91" w:rsidP="005C6B91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 город-курорт Сочи</w:t>
      </w:r>
    </w:p>
    <w:p w:rsidR="005C6B91" w:rsidRPr="005C6B91" w:rsidRDefault="005C6B91" w:rsidP="005C6B91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07 июля 2015 года № 75.6</w:t>
      </w:r>
    </w:p>
    <w:p w:rsidR="005C6B91" w:rsidRPr="005C6B91" w:rsidRDefault="005C6B91" w:rsidP="005C6B91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ОБРАЗЕЦ ЗАПОЛНЕНИЯ</w:t>
      </w:r>
    </w:p>
    <w:p w:rsidR="005C6B91" w:rsidRPr="005C6B91" w:rsidRDefault="005C6B91" w:rsidP="005C6B9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6B91" w:rsidRPr="005C6B91" w:rsidRDefault="005C6B91" w:rsidP="005C6B9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СВОДНЫЕ СВЕДЕНИЯ</w:t>
      </w:r>
    </w:p>
    <w:p w:rsidR="005C6B91" w:rsidRPr="005C6B91" w:rsidRDefault="005C6B91" w:rsidP="005C6B9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4"/>
          <w:szCs w:val="20"/>
          <w:lang w:eastAsia="ru-RU"/>
        </w:rPr>
        <w:t>об объемах и стоимости платных печатных площадей, предоставленных __________________________________________________________</w:t>
      </w:r>
    </w:p>
    <w:p w:rsidR="005C6B91" w:rsidRPr="005C6B91" w:rsidRDefault="005C6B91" w:rsidP="005C6B91">
      <w:pPr>
        <w:spacing w:after="0" w:line="240" w:lineRule="auto"/>
        <w:ind w:left="6521" w:firstLine="31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6B9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редакции периодического печатного издания, почтовый адрес, телефон)</w:t>
      </w:r>
    </w:p>
    <w:p w:rsidR="005C6B91" w:rsidRPr="005C6B91" w:rsidRDefault="005C6B91" w:rsidP="005C6B9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4"/>
          <w:szCs w:val="20"/>
          <w:lang w:eastAsia="ru-RU"/>
        </w:rPr>
        <w:t>зарегистрированным кандидатам в период избирательной кампании по  выборам депутатов Городского Собрания Сочи пятого созыва</w:t>
      </w:r>
    </w:p>
    <w:p w:rsidR="005C6B91" w:rsidRPr="005C6B91" w:rsidRDefault="005C6B91" w:rsidP="005C6B9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состоянию на «___» _________ 2015  года</w:t>
      </w:r>
    </w:p>
    <w:p w:rsidR="005C6B91" w:rsidRPr="005C6B91" w:rsidRDefault="005C6B91" w:rsidP="005C6B9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544"/>
        <w:gridCol w:w="1651"/>
        <w:gridCol w:w="1651"/>
        <w:gridCol w:w="1651"/>
        <w:gridCol w:w="1651"/>
        <w:gridCol w:w="1651"/>
        <w:gridCol w:w="1651"/>
        <w:gridCol w:w="961"/>
      </w:tblGrid>
      <w:tr w:rsidR="005C6B91" w:rsidRPr="005C6B91" w:rsidTr="001C2167">
        <w:trPr>
          <w:cantSplit/>
        </w:trPr>
        <w:tc>
          <w:tcPr>
            <w:tcW w:w="7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4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зарегистрированного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номер </w:t>
            </w: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печатного</w:t>
            </w:r>
            <w:proofErr w:type="gramEnd"/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издания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Заголовок 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публикации, рекламного предвыборного материала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публикации, рекламного предвыборного материала, 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proofErr w:type="gramEnd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оплаты (с указанием</w:t>
            </w:r>
            <w:proofErr w:type="gramEnd"/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какой объем, </w:t>
            </w: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proofErr w:type="gramEnd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руб.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B91" w:rsidRPr="005C6B91" w:rsidRDefault="005C6B91" w:rsidP="005C6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плательщика и его банковские реквизиты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  <w:p w:rsidR="005C6B91" w:rsidRPr="005C6B91" w:rsidRDefault="005C6B91" w:rsidP="005C6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подтверждающий</w:t>
            </w:r>
            <w:proofErr w:type="gramEnd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оплату</w:t>
            </w:r>
          </w:p>
          <w:p w:rsidR="005C6B91" w:rsidRPr="005C6B91" w:rsidRDefault="005C6B91" w:rsidP="005C6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и номер платежного</w:t>
            </w:r>
            <w:proofErr w:type="gramEnd"/>
          </w:p>
          <w:p w:rsidR="005C6B91" w:rsidRPr="005C6B91" w:rsidRDefault="005C6B91" w:rsidP="005C6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поручения)</w:t>
            </w:r>
          </w:p>
        </w:tc>
        <w:tc>
          <w:tcPr>
            <w:tcW w:w="961" w:type="dxa"/>
          </w:tcPr>
          <w:p w:rsidR="005C6B91" w:rsidRPr="005C6B91" w:rsidRDefault="005C6B91" w:rsidP="005C6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B91" w:rsidRPr="005C6B91" w:rsidRDefault="005C6B91" w:rsidP="005C6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Основания </w:t>
            </w:r>
          </w:p>
          <w:p w:rsidR="005C6B91" w:rsidRPr="005C6B91" w:rsidRDefault="005C6B91" w:rsidP="005C6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платежа</w:t>
            </w:r>
          </w:p>
          <w:p w:rsidR="005C6B91" w:rsidRPr="005C6B91" w:rsidRDefault="005C6B91" w:rsidP="005C6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(договор</w:t>
            </w: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чет)</w:t>
            </w:r>
          </w:p>
        </w:tc>
      </w:tr>
      <w:tr w:rsidR="005C6B91" w:rsidRPr="005C6B91" w:rsidTr="001C2167">
        <w:trPr>
          <w:cantSplit/>
        </w:trPr>
        <w:tc>
          <w:tcPr>
            <w:tcW w:w="7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5C6B91" w:rsidRPr="005C6B91" w:rsidTr="001C2167">
        <w:trPr>
          <w:cantSplit/>
        </w:trPr>
        <w:tc>
          <w:tcPr>
            <w:tcW w:w="7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B91" w:rsidRPr="005C6B91" w:rsidTr="001C2167">
        <w:trPr>
          <w:cantSplit/>
        </w:trPr>
        <w:tc>
          <w:tcPr>
            <w:tcW w:w="15120" w:type="dxa"/>
            <w:gridSpan w:val="9"/>
          </w:tcPr>
          <w:p w:rsidR="005C6B91" w:rsidRPr="005C6B91" w:rsidRDefault="005C6B91" w:rsidP="005C6B9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 заполнения формы</w:t>
            </w:r>
          </w:p>
        </w:tc>
      </w:tr>
      <w:tr w:rsidR="005C6B91" w:rsidRPr="005C6B91" w:rsidTr="001C2167">
        <w:trPr>
          <w:cantSplit/>
          <w:trHeight w:val="1247"/>
        </w:trPr>
        <w:tc>
          <w:tcPr>
            <w:tcW w:w="7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Иван Иванович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01.12.06 г.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228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Статья 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«Команда 31»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И.И.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/с: 56432765487654398765 в СБ РФ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от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26.11.02 г.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555</w:t>
            </w:r>
          </w:p>
        </w:tc>
        <w:tc>
          <w:tcPr>
            <w:tcW w:w="96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</w:t>
            </w: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15.11.06 г.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88</w:t>
            </w:r>
          </w:p>
        </w:tc>
      </w:tr>
      <w:tr w:rsidR="005C6B91" w:rsidRPr="005C6B91" w:rsidTr="001C2167">
        <w:trPr>
          <w:cantSplit/>
        </w:trPr>
        <w:tc>
          <w:tcPr>
            <w:tcW w:w="7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B91" w:rsidRPr="005C6B91" w:rsidTr="001C2167">
        <w:trPr>
          <w:cantSplit/>
        </w:trPr>
        <w:tc>
          <w:tcPr>
            <w:tcW w:w="7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(отдельно по каждому зарегистрированному кандидату) 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65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6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</w:tbl>
    <w:p w:rsidR="005C6B91" w:rsidRPr="005C6B91" w:rsidRDefault="005C6B91" w:rsidP="005C6B91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редакции</w:t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</w:t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______________________________</w:t>
      </w:r>
    </w:p>
    <w:p w:rsidR="005C6B91" w:rsidRPr="005C6B91" w:rsidRDefault="005C6B91" w:rsidP="005C6B91">
      <w:pPr>
        <w:spacing w:after="0" w:line="240" w:lineRule="auto"/>
        <w:ind w:left="10800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(инициалы, фамилия, подпись, дата)</w:t>
      </w:r>
    </w:p>
    <w:p w:rsidR="005C6B91" w:rsidRPr="005C6B91" w:rsidRDefault="005C6B91" w:rsidP="005C6B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</w:t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</w:t>
      </w:r>
    </w:p>
    <w:p w:rsidR="005C6B91" w:rsidRPr="005C6B91" w:rsidRDefault="005C6B91" w:rsidP="005C6B91">
      <w:pPr>
        <w:spacing w:after="0" w:line="240" w:lineRule="auto"/>
        <w:ind w:left="10800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(инициалы, фамилия, подпись, дата)</w:t>
      </w:r>
    </w:p>
    <w:p w:rsidR="005C6B91" w:rsidRPr="005C6B91" w:rsidRDefault="005C6B91" w:rsidP="005C6B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>МП</w:t>
      </w:r>
    </w:p>
    <w:p w:rsidR="005C6B91" w:rsidRPr="005C6B91" w:rsidRDefault="005C6B91" w:rsidP="005C6B91">
      <w:pPr>
        <w:spacing w:after="0" w:line="240" w:lineRule="auto"/>
        <w:jc w:val="both"/>
        <w:rPr>
          <w:rFonts w:ascii="SchoolBook" w:eastAsia="Times New Roman" w:hAnsi="SchoolBook" w:cs="Times New Roman"/>
          <w:sz w:val="26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jc w:val="both"/>
        <w:rPr>
          <w:rFonts w:ascii="SchoolBook" w:eastAsia="Times New Roman" w:hAnsi="SchoolBook" w:cs="Times New Roman"/>
          <w:sz w:val="26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jc w:val="both"/>
        <w:rPr>
          <w:rFonts w:ascii="SchoolBook" w:eastAsia="Times New Roman" w:hAnsi="SchoolBook" w:cs="Times New Roman"/>
          <w:sz w:val="26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jc w:val="both"/>
        <w:rPr>
          <w:rFonts w:ascii="SchoolBook" w:eastAsia="Times New Roman" w:hAnsi="SchoolBook" w:cs="Times New Roman"/>
          <w:sz w:val="26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jc w:val="both"/>
        <w:rPr>
          <w:rFonts w:ascii="SchoolBook" w:eastAsia="Times New Roman" w:hAnsi="SchoolBook" w:cs="Times New Roman"/>
          <w:sz w:val="26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jc w:val="both"/>
        <w:rPr>
          <w:rFonts w:ascii="SchoolBook" w:eastAsia="Times New Roman" w:hAnsi="SchoolBook" w:cs="Times New Roman"/>
          <w:sz w:val="26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ind w:firstLine="878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3</w:t>
      </w:r>
    </w:p>
    <w:p w:rsidR="005C6B91" w:rsidRPr="005C6B91" w:rsidRDefault="005C6B91" w:rsidP="005C6B91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избирательной комиссии </w:t>
      </w:r>
    </w:p>
    <w:p w:rsidR="005C6B91" w:rsidRPr="005C6B91" w:rsidRDefault="005C6B91" w:rsidP="005C6B91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 город-курорт Сочи</w:t>
      </w:r>
    </w:p>
    <w:p w:rsidR="005C6B91" w:rsidRPr="005C6B91" w:rsidRDefault="005C6B91" w:rsidP="005C6B91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07 июля 2015 года № 75.6</w:t>
      </w:r>
    </w:p>
    <w:p w:rsidR="005C6B91" w:rsidRPr="005C6B91" w:rsidRDefault="005C6B91" w:rsidP="005C6B91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ОБРАЗЕЦ ЗАПОЛНЕНИЯ</w:t>
      </w:r>
    </w:p>
    <w:p w:rsidR="005C6B91" w:rsidRPr="005C6B91" w:rsidRDefault="005C6B91" w:rsidP="005C6B91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СВОДНЫЕ СВЕДЕНИЯ</w:t>
      </w:r>
    </w:p>
    <w:p w:rsidR="005C6B91" w:rsidRPr="005C6B91" w:rsidRDefault="005C6B91" w:rsidP="005C6B91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4"/>
          <w:szCs w:val="20"/>
          <w:lang w:eastAsia="ru-RU"/>
        </w:rPr>
        <w:t>об объемах и стоимости платного эфирного времени, предоставленного ______________________________________________________</w:t>
      </w:r>
    </w:p>
    <w:p w:rsidR="005C6B91" w:rsidRPr="005C6B91" w:rsidRDefault="005C6B91" w:rsidP="005C6B91">
      <w:pPr>
        <w:spacing w:after="0" w:line="240" w:lineRule="auto"/>
        <w:ind w:left="-360" w:firstLine="738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>(наименование организации телерадиовещания, почтовый адрес, телефон)</w:t>
      </w:r>
    </w:p>
    <w:p w:rsidR="005C6B91" w:rsidRPr="005C6B91" w:rsidRDefault="005C6B91" w:rsidP="005C6B91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4"/>
          <w:szCs w:val="20"/>
          <w:lang w:eastAsia="ru-RU"/>
        </w:rPr>
        <w:t>зарегистрированным кандидатам в период избирательной кампании по  выборам депутатов Городского Собрания Сочи пятого созыва</w:t>
      </w:r>
    </w:p>
    <w:p w:rsidR="005C6B91" w:rsidRPr="005C6B91" w:rsidRDefault="005C6B91" w:rsidP="005C6B91">
      <w:pPr>
        <w:spacing w:after="0" w:line="240" w:lineRule="auto"/>
        <w:ind w:left="-36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ind w:left="-360"/>
        <w:jc w:val="right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24"/>
          <w:szCs w:val="20"/>
          <w:lang w:eastAsia="ru-RU"/>
        </w:rPr>
        <w:t>По состоянию на «___» _________ 2015 года</w:t>
      </w:r>
    </w:p>
    <w:p w:rsidR="005C6B91" w:rsidRPr="005C6B91" w:rsidRDefault="005C6B91" w:rsidP="005C6B91">
      <w:pPr>
        <w:spacing w:after="0" w:line="240" w:lineRule="auto"/>
        <w:ind w:left="-360"/>
        <w:jc w:val="right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071"/>
        <w:gridCol w:w="1620"/>
        <w:gridCol w:w="1620"/>
        <w:gridCol w:w="1620"/>
        <w:gridCol w:w="1620"/>
        <w:gridCol w:w="2160"/>
        <w:gridCol w:w="1260"/>
        <w:gridCol w:w="1440"/>
      </w:tblGrid>
      <w:tr w:rsidR="005C6B91" w:rsidRPr="005C6B91" w:rsidTr="001C2167">
        <w:trPr>
          <w:cantSplit/>
        </w:trPr>
        <w:tc>
          <w:tcPr>
            <w:tcW w:w="7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7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зарегистрированного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участия в предвыборной агитации (вид предвыборной агитации)</w:t>
            </w: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customMarkFollows="1" w:id="1"/>
              <w:sym w:font="Symbol" w:char="F0B7"/>
            </w: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выхода в эфир</w:t>
            </w: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 эфирного времени,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мин, сек.</w:t>
            </w: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оплаты (с указанием за какой объем эфирного времени), 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60" w:type="dxa"/>
          </w:tcPr>
          <w:p w:rsidR="005C6B91" w:rsidRPr="005C6B91" w:rsidRDefault="005C6B91" w:rsidP="005C6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плательщика, его банковские реквизиты</w:t>
            </w:r>
          </w:p>
        </w:tc>
        <w:tc>
          <w:tcPr>
            <w:tcW w:w="1260" w:type="dxa"/>
          </w:tcPr>
          <w:p w:rsidR="005C6B91" w:rsidRPr="005C6B91" w:rsidRDefault="005C6B91" w:rsidP="005C6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оплату (номер и дата платежного поручения)</w:t>
            </w:r>
          </w:p>
        </w:tc>
        <w:tc>
          <w:tcPr>
            <w:tcW w:w="1440" w:type="dxa"/>
          </w:tcPr>
          <w:p w:rsidR="005C6B91" w:rsidRPr="005C6B91" w:rsidRDefault="005C6B91" w:rsidP="005C6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Основания </w:t>
            </w:r>
          </w:p>
          <w:p w:rsidR="005C6B91" w:rsidRPr="005C6B91" w:rsidRDefault="005C6B91" w:rsidP="005C6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платежа </w:t>
            </w:r>
          </w:p>
          <w:p w:rsidR="005C6B91" w:rsidRPr="005C6B91" w:rsidRDefault="005C6B91" w:rsidP="005C6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(договор</w:t>
            </w: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чет)</w:t>
            </w:r>
          </w:p>
        </w:tc>
      </w:tr>
      <w:tr w:rsidR="005C6B91" w:rsidRPr="005C6B91" w:rsidTr="001C2167">
        <w:trPr>
          <w:cantSplit/>
        </w:trPr>
        <w:tc>
          <w:tcPr>
            <w:tcW w:w="7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1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6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5C6B91" w:rsidRPr="005C6B91" w:rsidTr="001C2167">
        <w:trPr>
          <w:cantSplit/>
        </w:trPr>
        <w:tc>
          <w:tcPr>
            <w:tcW w:w="7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1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5C6B91" w:rsidRPr="005C6B91" w:rsidRDefault="005C6B91" w:rsidP="005C6B9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5C6B91" w:rsidRPr="005C6B91" w:rsidRDefault="005C6B91" w:rsidP="005C6B9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C6B91" w:rsidRPr="005C6B91" w:rsidRDefault="005C6B91" w:rsidP="005C6B9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5C6B91" w:rsidRPr="005C6B91" w:rsidRDefault="005C6B91" w:rsidP="005C6B9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B91" w:rsidRPr="005C6B91" w:rsidTr="001C2167">
        <w:trPr>
          <w:cantSplit/>
        </w:trPr>
        <w:tc>
          <w:tcPr>
            <w:tcW w:w="15120" w:type="dxa"/>
            <w:gridSpan w:val="9"/>
          </w:tcPr>
          <w:p w:rsidR="005C6B91" w:rsidRPr="005C6B91" w:rsidRDefault="005C6B91" w:rsidP="005C6B9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 заполнения формы</w:t>
            </w:r>
          </w:p>
        </w:tc>
      </w:tr>
      <w:tr w:rsidR="005C6B91" w:rsidRPr="005C6B91" w:rsidTr="001C2167">
        <w:trPr>
          <w:cantSplit/>
        </w:trPr>
        <w:tc>
          <w:tcPr>
            <w:tcW w:w="7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1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Иван Иванович</w:t>
            </w:r>
          </w:p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Видеоролик</w:t>
            </w: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28.11.06 г. 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9.55-10-00</w:t>
            </w: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05-00</w:t>
            </w: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16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И.И.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/с: 56432765487654398765 в СБ РФ</w:t>
            </w:r>
          </w:p>
        </w:tc>
        <w:tc>
          <w:tcPr>
            <w:tcW w:w="126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 от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25.11.06 г.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54</w:t>
            </w:r>
          </w:p>
        </w:tc>
        <w:tc>
          <w:tcPr>
            <w:tcW w:w="144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 </w:t>
            </w:r>
            <w:proofErr w:type="gramStart"/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15.11.06 г.</w:t>
            </w:r>
          </w:p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44/2</w:t>
            </w:r>
          </w:p>
        </w:tc>
      </w:tr>
      <w:tr w:rsidR="005C6B91" w:rsidRPr="005C6B91" w:rsidTr="001C2167">
        <w:trPr>
          <w:cantSplit/>
        </w:trPr>
        <w:tc>
          <w:tcPr>
            <w:tcW w:w="7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71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B91" w:rsidRPr="005C6B91" w:rsidTr="001C2167">
        <w:trPr>
          <w:cantSplit/>
        </w:trPr>
        <w:tc>
          <w:tcPr>
            <w:tcW w:w="709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1" w:type="dxa"/>
          </w:tcPr>
          <w:p w:rsidR="005C6B91" w:rsidRPr="005C6B91" w:rsidRDefault="005C6B91" w:rsidP="005C6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(отдельно по каждому зарегистрированному кандидату)</w:t>
            </w: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6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40" w:type="dxa"/>
          </w:tcPr>
          <w:p w:rsidR="005C6B91" w:rsidRPr="005C6B91" w:rsidRDefault="005C6B91" w:rsidP="005C6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</w:tbl>
    <w:p w:rsidR="005C6B91" w:rsidRPr="005C6B91" w:rsidRDefault="005C6B91" w:rsidP="005C6B91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>Руководитель организации телерадиовещания</w:t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>______________________________</w:t>
      </w:r>
    </w:p>
    <w:p w:rsidR="005C6B91" w:rsidRPr="005C6B91" w:rsidRDefault="005C6B91" w:rsidP="005C6B91">
      <w:pPr>
        <w:spacing w:after="0" w:line="240" w:lineRule="auto"/>
        <w:ind w:left="10800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(инициалы, фамилия, подпись, дата)</w:t>
      </w:r>
    </w:p>
    <w:p w:rsidR="005C6B91" w:rsidRPr="005C6B91" w:rsidRDefault="005C6B91" w:rsidP="005C6B91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>Главный бухгалтер</w:t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>_______________________________</w:t>
      </w:r>
    </w:p>
    <w:p w:rsidR="005C6B91" w:rsidRPr="005C6B91" w:rsidRDefault="005C6B91" w:rsidP="005C6B91">
      <w:pPr>
        <w:spacing w:after="0" w:line="240" w:lineRule="auto"/>
        <w:ind w:left="10800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(инициалы, фамилия, подпись, дата)</w:t>
      </w:r>
    </w:p>
    <w:p w:rsidR="005C6B91" w:rsidRPr="005C6B91" w:rsidRDefault="005C6B91" w:rsidP="005C6B91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5C6B91">
        <w:rPr>
          <w:rFonts w:ascii="Times New Roman" w:eastAsia="Times New Roman" w:hAnsi="Times New Roman" w:cs="Times New Roman"/>
          <w:sz w:val="16"/>
          <w:szCs w:val="20"/>
          <w:lang w:eastAsia="ru-RU"/>
        </w:rPr>
        <w:t>МП</w:t>
      </w:r>
    </w:p>
    <w:p w:rsidR="005C6B91" w:rsidRPr="005C6B91" w:rsidRDefault="005C6B91" w:rsidP="005C6B91">
      <w:pPr>
        <w:spacing w:after="0" w:line="240" w:lineRule="auto"/>
        <w:ind w:firstLine="878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ind w:firstLine="878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6B91" w:rsidRPr="005C6B91" w:rsidRDefault="005C6B91" w:rsidP="005C6B91">
      <w:pPr>
        <w:spacing w:after="0" w:line="240" w:lineRule="auto"/>
        <w:ind w:firstLine="878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7146" w:rsidRDefault="00063F31"/>
    <w:sectPr w:rsidR="00CD7146" w:rsidSect="008469BB">
      <w:pgSz w:w="16838" w:h="11906" w:orient="landscape"/>
      <w:pgMar w:top="902" w:right="641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F31" w:rsidRDefault="00063F31" w:rsidP="005C6B91">
      <w:pPr>
        <w:spacing w:after="0" w:line="240" w:lineRule="auto"/>
      </w:pPr>
      <w:r>
        <w:separator/>
      </w:r>
    </w:p>
  </w:endnote>
  <w:endnote w:type="continuationSeparator" w:id="0">
    <w:p w:rsidR="00063F31" w:rsidRDefault="00063F31" w:rsidP="005C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F31" w:rsidRDefault="00063F31" w:rsidP="005C6B91">
      <w:pPr>
        <w:spacing w:after="0" w:line="240" w:lineRule="auto"/>
      </w:pPr>
      <w:r>
        <w:separator/>
      </w:r>
    </w:p>
  </w:footnote>
  <w:footnote w:type="continuationSeparator" w:id="0">
    <w:p w:rsidR="00063F31" w:rsidRDefault="00063F31" w:rsidP="005C6B91">
      <w:pPr>
        <w:spacing w:after="0" w:line="240" w:lineRule="auto"/>
      </w:pPr>
      <w:r>
        <w:continuationSeparator/>
      </w:r>
    </w:p>
  </w:footnote>
  <w:footnote w:id="1">
    <w:p w:rsidR="005C6B91" w:rsidRDefault="005C6B91" w:rsidP="005C6B91">
      <w:pPr>
        <w:pStyle w:val="a4"/>
      </w:pPr>
      <w:r>
        <w:rPr>
          <w:rStyle w:val="a3"/>
        </w:rPr>
        <w:sym w:font="Symbol" w:char="F0B7"/>
      </w:r>
      <w:r>
        <w:t xml:space="preserve"> </w:t>
      </w:r>
      <w:proofErr w:type="gramStart"/>
      <w:r>
        <w:t>Виды предвыборной агитации: выступление, интервью, пресс-конференция, «горячая линия», дебаты, «круглый стол», политическая реклама и другие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B91"/>
    <w:rsid w:val="00063F31"/>
    <w:rsid w:val="003F369E"/>
    <w:rsid w:val="00473039"/>
    <w:rsid w:val="005C6B91"/>
    <w:rsid w:val="00A91101"/>
    <w:rsid w:val="00BC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5C6B91"/>
    <w:rPr>
      <w:vertAlign w:val="superscript"/>
    </w:rPr>
  </w:style>
  <w:style w:type="paragraph" w:styleId="a4">
    <w:name w:val="footnote text"/>
    <w:basedOn w:val="a"/>
    <w:link w:val="a5"/>
    <w:semiHidden/>
    <w:rsid w:val="005C6B9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C6B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5C6B91"/>
    <w:rPr>
      <w:vertAlign w:val="superscript"/>
    </w:rPr>
  </w:style>
  <w:style w:type="paragraph" w:styleId="a4">
    <w:name w:val="footnote text"/>
    <w:basedOn w:val="a"/>
    <w:link w:val="a5"/>
    <w:semiHidden/>
    <w:rsid w:val="005C6B9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C6B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Вячеслав</cp:lastModifiedBy>
  <cp:revision>2</cp:revision>
  <dcterms:created xsi:type="dcterms:W3CDTF">2015-07-27T11:38:00Z</dcterms:created>
  <dcterms:modified xsi:type="dcterms:W3CDTF">2015-07-27T12:09:00Z</dcterms:modified>
</cp:coreProperties>
</file>