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1345" w14:textId="77777777"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14:paraId="715D2C0F" w14:textId="77777777" w:rsidR="002F740F" w:rsidRPr="00B469BC" w:rsidRDefault="002F740F" w:rsidP="002F740F"/>
    <w:p w14:paraId="1E702E2B" w14:textId="40806716"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E740E7">
        <w:rPr>
          <w:szCs w:val="28"/>
          <w:u w:val="single"/>
        </w:rPr>
        <w:t>18</w:t>
      </w:r>
      <w:r w:rsidRPr="00FB36C0">
        <w:rPr>
          <w:szCs w:val="28"/>
          <w:u w:val="single"/>
        </w:rPr>
        <w:t xml:space="preserve">» </w:t>
      </w:r>
      <w:proofErr w:type="gramStart"/>
      <w:r w:rsidR="00E740E7">
        <w:rPr>
          <w:szCs w:val="28"/>
          <w:u w:val="single"/>
        </w:rPr>
        <w:t>мая</w:t>
      </w:r>
      <w:r w:rsidRPr="00FB36C0">
        <w:rPr>
          <w:szCs w:val="28"/>
          <w:u w:val="single"/>
        </w:rPr>
        <w:t xml:space="preserve">  20</w:t>
      </w:r>
      <w:r w:rsidR="00C05284">
        <w:rPr>
          <w:szCs w:val="28"/>
          <w:u w:val="single"/>
        </w:rPr>
        <w:t>2</w:t>
      </w:r>
      <w:r w:rsidR="00E740E7">
        <w:rPr>
          <w:szCs w:val="28"/>
          <w:u w:val="single"/>
        </w:rPr>
        <w:t>1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E740E7">
        <w:rPr>
          <w:szCs w:val="28"/>
          <w:u w:val="single"/>
        </w:rPr>
        <w:t>8/45</w:t>
      </w:r>
    </w:p>
    <w:p w14:paraId="50A7DEB1" w14:textId="77777777"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14:paraId="5317198C" w14:textId="6E567145"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E740E7">
        <w:rPr>
          <w:rFonts w:ascii="Times New Roman" w:hAnsi="Times New Roman"/>
          <w:b/>
          <w:sz w:val="28"/>
        </w:rPr>
        <w:t>16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14:paraId="383BE341" w14:textId="0BDC9EE3" w:rsidR="00050ABF" w:rsidRPr="005718BA" w:rsidRDefault="00E740E7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Гребневой А.А.</w:t>
      </w:r>
    </w:p>
    <w:p w14:paraId="6C8A14D2" w14:textId="77777777"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14:paraId="084D9ED3" w14:textId="3979CBF2"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E740E7">
        <w:rPr>
          <w:rFonts w:ascii="Times New Roman" w:hAnsi="Times New Roman"/>
          <w:sz w:val="28"/>
          <w:szCs w:val="28"/>
        </w:rPr>
        <w:t>16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E740E7">
        <w:rPr>
          <w:rFonts w:ascii="Times New Roman" w:hAnsi="Times New Roman"/>
          <w:sz w:val="28"/>
        </w:rPr>
        <w:t>29 мая 2018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E740E7">
        <w:rPr>
          <w:rFonts w:ascii="Times New Roman" w:hAnsi="Times New Roman"/>
          <w:sz w:val="28"/>
        </w:rPr>
        <w:t>63/489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E740E7">
        <w:rPr>
          <w:rFonts w:ascii="Times New Roman" w:hAnsi="Times New Roman"/>
          <w:sz w:val="28"/>
        </w:rPr>
        <w:t>16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14:paraId="24D2B2BC" w14:textId="79323479"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E740E7">
        <w:rPr>
          <w:rFonts w:ascii="Times New Roman" w:hAnsi="Times New Roman"/>
          <w:sz w:val="28"/>
        </w:rPr>
        <w:t>16</w:t>
      </w:r>
      <w:r w:rsidR="0095241C">
        <w:rPr>
          <w:rFonts w:ascii="Times New Roman" w:hAnsi="Times New Roman"/>
          <w:sz w:val="28"/>
        </w:rPr>
        <w:t>-</w:t>
      </w:r>
      <w:r w:rsidR="00A219B1">
        <w:rPr>
          <w:rFonts w:ascii="Times New Roman" w:hAnsi="Times New Roman"/>
          <w:sz w:val="28"/>
        </w:rPr>
        <w:t xml:space="preserve"> </w:t>
      </w:r>
      <w:r w:rsidR="00E740E7">
        <w:rPr>
          <w:rFonts w:ascii="Times New Roman" w:hAnsi="Times New Roman"/>
          <w:sz w:val="28"/>
        </w:rPr>
        <w:t>Гребневу Аллу Анатольевну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14:paraId="421FA4F9" w14:textId="1F299BB2" w:rsidR="00C05284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E740E7">
        <w:t>16</w:t>
      </w:r>
      <w:r w:rsidR="00A219B1">
        <w:t xml:space="preserve"> </w:t>
      </w:r>
      <w:r w:rsidR="00E740E7">
        <w:t>Гребневой А.А.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E740E7">
        <w:t>16</w:t>
      </w:r>
      <w:r w:rsidR="00F158D6">
        <w:t xml:space="preserve"> </w:t>
      </w:r>
      <w:r w:rsidR="00F158D6">
        <w:rPr>
          <w:szCs w:val="28"/>
        </w:rPr>
        <w:t xml:space="preserve">в </w:t>
      </w:r>
      <w:r w:rsidR="00E740E7">
        <w:rPr>
          <w:szCs w:val="28"/>
        </w:rPr>
        <w:t>срок до 28 мая 2021</w:t>
      </w:r>
      <w:r w:rsidR="00C05284">
        <w:rPr>
          <w:szCs w:val="28"/>
        </w:rPr>
        <w:t xml:space="preserve"> года</w:t>
      </w:r>
    </w:p>
    <w:p w14:paraId="5308B3A8" w14:textId="510859FA"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E740E7">
        <w:rPr>
          <w:rFonts w:ascii="Times New Roman" w:hAnsi="Times New Roman"/>
          <w:sz w:val="28"/>
          <w:lang w:val="ru-RU"/>
        </w:rPr>
        <w:t>16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14:paraId="0FE10DA6" w14:textId="77777777"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47D55612" w14:textId="04EC971C"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 xml:space="preserve">. Возложить контроль за исполнением </w:t>
      </w:r>
      <w:proofErr w:type="gramStart"/>
      <w:r w:rsidRPr="007F60F7">
        <w:rPr>
          <w:szCs w:val="28"/>
        </w:rPr>
        <w:t>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</w:t>
      </w:r>
      <w:proofErr w:type="gramEnd"/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Адлерская   г. Сочи </w:t>
      </w:r>
      <w:r w:rsidR="00E740E7">
        <w:rPr>
          <w:szCs w:val="28"/>
        </w:rPr>
        <w:t>В.В. Митину</w:t>
      </w:r>
      <w:r w:rsidRPr="007F60F7">
        <w:rPr>
          <w:szCs w:val="28"/>
        </w:rPr>
        <w:t xml:space="preserve">. </w:t>
      </w:r>
    </w:p>
    <w:p w14:paraId="5E53D64A" w14:textId="77777777" w:rsidR="002F740F" w:rsidRPr="007F60F7" w:rsidRDefault="002F740F" w:rsidP="002F740F">
      <w:pPr>
        <w:rPr>
          <w:szCs w:val="28"/>
        </w:rPr>
      </w:pPr>
    </w:p>
    <w:p w14:paraId="5150C859" w14:textId="77777777" w:rsidR="002F740F" w:rsidRPr="007F60F7" w:rsidRDefault="002F740F" w:rsidP="002F740F">
      <w:pPr>
        <w:ind w:firstLine="709"/>
      </w:pPr>
    </w:p>
    <w:p w14:paraId="2322D4A7" w14:textId="77777777" w:rsidR="002F740F" w:rsidRPr="007F60F7" w:rsidRDefault="002F740F" w:rsidP="002F740F">
      <w:pPr>
        <w:rPr>
          <w:szCs w:val="28"/>
        </w:rPr>
      </w:pPr>
    </w:p>
    <w:p w14:paraId="0A44C7BD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14:paraId="0BAF5290" w14:textId="000CA621"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E740E7">
        <w:rPr>
          <w:szCs w:val="28"/>
        </w:rPr>
        <w:t>В.В. Митина</w:t>
      </w:r>
    </w:p>
    <w:p w14:paraId="5FFF1AEE" w14:textId="77777777"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14:paraId="58B8F447" w14:textId="77777777" w:rsidR="002F740F" w:rsidRPr="007F60F7" w:rsidRDefault="002F740F" w:rsidP="002F740F">
      <w:pPr>
        <w:ind w:firstLine="709"/>
        <w:rPr>
          <w:szCs w:val="28"/>
        </w:rPr>
      </w:pPr>
    </w:p>
    <w:p w14:paraId="4A801D23" w14:textId="77777777"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14:paraId="2FEA9D49" w14:textId="232DA7E1"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E740E7">
        <w:rPr>
          <w:rFonts w:ascii="Times New Roman" w:hAnsi="Times New Roman"/>
          <w:sz w:val="28"/>
          <w:lang w:val="ru-RU"/>
        </w:rPr>
        <w:t>О.О. Чумаченко</w:t>
      </w:r>
    </w:p>
    <w:p w14:paraId="56A0BDA1" w14:textId="77777777"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50ABF"/>
    <w:rsid w:val="000F3DC3"/>
    <w:rsid w:val="00212F5B"/>
    <w:rsid w:val="002D0AF1"/>
    <w:rsid w:val="002E1B90"/>
    <w:rsid w:val="002F740F"/>
    <w:rsid w:val="003C668D"/>
    <w:rsid w:val="003F4096"/>
    <w:rsid w:val="0044094C"/>
    <w:rsid w:val="006C119D"/>
    <w:rsid w:val="007002A6"/>
    <w:rsid w:val="0095241C"/>
    <w:rsid w:val="009E7500"/>
    <w:rsid w:val="00A219B1"/>
    <w:rsid w:val="00AA4AC9"/>
    <w:rsid w:val="00C05284"/>
    <w:rsid w:val="00C648DB"/>
    <w:rsid w:val="00D27CDC"/>
    <w:rsid w:val="00D37C3D"/>
    <w:rsid w:val="00E20F17"/>
    <w:rsid w:val="00E47174"/>
    <w:rsid w:val="00E740E7"/>
    <w:rsid w:val="00E7506C"/>
    <w:rsid w:val="00F158D6"/>
    <w:rsid w:val="00F5259F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77D1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2020-03-19T08:27:00Z</cp:lastPrinted>
  <dcterms:created xsi:type="dcterms:W3CDTF">2021-06-02T13:58:00Z</dcterms:created>
  <dcterms:modified xsi:type="dcterms:W3CDTF">2021-06-02T13:58:00Z</dcterms:modified>
</cp:coreProperties>
</file>