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971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900DF">
        <w:rPr>
          <w:szCs w:val="28"/>
          <w:u w:val="single"/>
        </w:rPr>
        <w:t>2</w:t>
      </w:r>
      <w:r w:rsidR="00216B1D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216B1D">
        <w:rPr>
          <w:rFonts w:ascii="Times New Roman" w:hAnsi="Times New Roman"/>
          <w:b/>
          <w:sz w:val="28"/>
        </w:rPr>
        <w:t>4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216B1D">
        <w:rPr>
          <w:rFonts w:ascii="Times New Roman" w:hAnsi="Times New Roman"/>
          <w:sz w:val="28"/>
          <w:szCs w:val="28"/>
        </w:rPr>
        <w:t>4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900DF">
        <w:rPr>
          <w:rFonts w:ascii="Times New Roman" w:hAnsi="Times New Roman"/>
          <w:sz w:val="28"/>
        </w:rPr>
        <w:t>2</w:t>
      </w:r>
      <w:r w:rsidR="00216B1D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216B1D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216B1D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216B1D">
        <w:rPr>
          <w:rFonts w:ascii="Times New Roman" w:hAnsi="Times New Roman"/>
          <w:sz w:val="28"/>
        </w:rPr>
        <w:t>Великородную Елену Юрьевну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216B1D">
        <w:t>4</w:t>
      </w:r>
      <w:r w:rsidR="00F158D6" w:rsidRPr="00907647">
        <w:t xml:space="preserve"> </w:t>
      </w:r>
      <w:r w:rsidR="00216B1D">
        <w:t>Великородной Е.Ю.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216B1D">
        <w:t>4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216B1D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216B1D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216B1D">
        <w:rPr>
          <w:rFonts w:ascii="Times New Roman" w:hAnsi="Times New Roman"/>
          <w:sz w:val="28"/>
          <w:lang w:val="ru-RU"/>
        </w:rPr>
        <w:t>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E1B90"/>
    <w:rsid w:val="002F740F"/>
    <w:rsid w:val="003D0832"/>
    <w:rsid w:val="003E2BD4"/>
    <w:rsid w:val="0046460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613F2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2023-05-24T06:36:00Z</cp:lastPrinted>
  <dcterms:created xsi:type="dcterms:W3CDTF">2023-06-14T12:29:00Z</dcterms:created>
  <dcterms:modified xsi:type="dcterms:W3CDTF">2023-06-14T12:29:00Z</dcterms:modified>
</cp:coreProperties>
</file>