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6F9A147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7E2548">
        <w:rPr>
          <w:sz w:val="28"/>
          <w:szCs w:val="28"/>
          <w:u w:val="single"/>
        </w:rPr>
        <w:t>13/94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10CCB4E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33741">
        <w:rPr>
          <w:b/>
          <w:sz w:val="28"/>
          <w:szCs w:val="28"/>
        </w:rPr>
        <w:t>46</w:t>
      </w:r>
    </w:p>
    <w:p w14:paraId="3C8BC883" w14:textId="2682339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F23841">
        <w:rPr>
          <w:b/>
          <w:sz w:val="28"/>
          <w:szCs w:val="28"/>
        </w:rPr>
        <w:t>Безганс</w:t>
      </w:r>
      <w:proofErr w:type="spellEnd"/>
      <w:r w:rsidR="00F23841">
        <w:rPr>
          <w:b/>
          <w:sz w:val="28"/>
          <w:szCs w:val="28"/>
        </w:rPr>
        <w:t xml:space="preserve"> Оксаны Юрьевны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6259FE8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F23841">
        <w:rPr>
          <w:sz w:val="28"/>
          <w:szCs w:val="28"/>
        </w:rPr>
        <w:t>Безганс</w:t>
      </w:r>
      <w:proofErr w:type="spellEnd"/>
      <w:r w:rsidR="00F23841">
        <w:rPr>
          <w:sz w:val="28"/>
          <w:szCs w:val="28"/>
        </w:rPr>
        <w:t xml:space="preserve"> О.Ю.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F23841" w:rsidRPr="00F23841">
        <w:rPr>
          <w:sz w:val="28"/>
          <w:szCs w:val="28"/>
        </w:rPr>
        <w:t>Регионально</w:t>
      </w:r>
      <w:r w:rsidR="00F23841">
        <w:rPr>
          <w:sz w:val="28"/>
          <w:szCs w:val="28"/>
        </w:rPr>
        <w:t>го</w:t>
      </w:r>
      <w:r w:rsidR="00F23841" w:rsidRPr="00F23841">
        <w:rPr>
          <w:sz w:val="28"/>
          <w:szCs w:val="28"/>
        </w:rPr>
        <w:t xml:space="preserve"> отделени</w:t>
      </w:r>
      <w:r w:rsidR="00F23841">
        <w:rPr>
          <w:sz w:val="28"/>
          <w:szCs w:val="28"/>
        </w:rPr>
        <w:t>я</w:t>
      </w:r>
      <w:r w:rsidR="00F23841" w:rsidRPr="00F23841">
        <w:rPr>
          <w:sz w:val="28"/>
          <w:szCs w:val="28"/>
        </w:rPr>
        <w:t xml:space="preserve"> ВСЕРОССИЙСКОЙ ПОЛИТИЧЕСКОЙ ПАРТИИ "РОДИНА" в Краснодарском крае</w:t>
      </w:r>
      <w:r w:rsidRPr="00F23841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617A4C37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33741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F23841">
        <w:rPr>
          <w:sz w:val="28"/>
        </w:rPr>
        <w:t>Безганс</w:t>
      </w:r>
      <w:proofErr w:type="spellEnd"/>
      <w:r w:rsidR="00F23841">
        <w:rPr>
          <w:sz w:val="28"/>
        </w:rPr>
        <w:t xml:space="preserve"> О.Ю.</w:t>
      </w:r>
    </w:p>
    <w:p w14:paraId="05BA68DD" w14:textId="51E3C73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33741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33741">
        <w:rPr>
          <w:sz w:val="28"/>
          <w:szCs w:val="28"/>
        </w:rPr>
        <w:t>63/579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33741">
        <w:rPr>
          <w:sz w:val="28"/>
          <w:szCs w:val="28"/>
        </w:rPr>
        <w:t>46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82A938C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407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054F" w14:textId="77777777" w:rsidR="00186ED0" w:rsidRDefault="00186ED0" w:rsidP="00323A7A">
      <w:r>
        <w:separator/>
      </w:r>
    </w:p>
  </w:endnote>
  <w:endnote w:type="continuationSeparator" w:id="0">
    <w:p w14:paraId="64041D94" w14:textId="77777777" w:rsidR="00186ED0" w:rsidRDefault="00186ED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F8BE" w14:textId="77777777" w:rsidR="00186ED0" w:rsidRDefault="00186ED0" w:rsidP="00323A7A">
      <w:r>
        <w:separator/>
      </w:r>
    </w:p>
  </w:footnote>
  <w:footnote w:type="continuationSeparator" w:id="0">
    <w:p w14:paraId="1E409649" w14:textId="77777777" w:rsidR="00186ED0" w:rsidRDefault="00186ED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C7188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6ED0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4F3FC1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E2548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02F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2021-07-27T14:56:00Z</cp:lastPrinted>
  <dcterms:created xsi:type="dcterms:W3CDTF">2021-07-29T12:57:00Z</dcterms:created>
  <dcterms:modified xsi:type="dcterms:W3CDTF">2021-07-29T12:57:00Z</dcterms:modified>
</cp:coreProperties>
</file>