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081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AE6A88">
        <w:rPr>
          <w:szCs w:val="28"/>
          <w:u w:val="single"/>
        </w:rPr>
        <w:t>3</w:t>
      </w:r>
      <w:r w:rsidR="00740C43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740C43">
        <w:rPr>
          <w:rFonts w:ascii="Times New Roman" w:hAnsi="Times New Roman"/>
          <w:b/>
          <w:sz w:val="28"/>
        </w:rPr>
        <w:t>9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740C43">
        <w:rPr>
          <w:rFonts w:ascii="Times New Roman" w:hAnsi="Times New Roman"/>
          <w:sz w:val="28"/>
          <w:szCs w:val="28"/>
        </w:rPr>
        <w:t>9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AE6A88">
        <w:rPr>
          <w:rFonts w:ascii="Times New Roman" w:hAnsi="Times New Roman"/>
          <w:sz w:val="28"/>
        </w:rPr>
        <w:t>3</w:t>
      </w:r>
      <w:r w:rsidR="00740C43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740C43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740C43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740C43">
        <w:rPr>
          <w:rFonts w:ascii="Times New Roman" w:hAnsi="Times New Roman"/>
          <w:sz w:val="28"/>
        </w:rPr>
        <w:t>Волина Игоря Алексеевича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740C43">
        <w:t>9</w:t>
      </w:r>
      <w:r w:rsidR="00F158D6" w:rsidRPr="00907647">
        <w:t xml:space="preserve"> </w:t>
      </w:r>
      <w:r w:rsidR="00740C43">
        <w:t>Волину И.А.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740C43">
        <w:t>9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740C43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740C43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740C43">
        <w:rPr>
          <w:rFonts w:ascii="Times New Roman" w:hAnsi="Times New Roman"/>
          <w:sz w:val="28"/>
          <w:lang w:val="ru-RU"/>
        </w:rPr>
        <w:t>9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C694E"/>
    <w:rsid w:val="002E1B90"/>
    <w:rsid w:val="002F740F"/>
    <w:rsid w:val="003C1428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2023-05-24T07:27:00Z</cp:lastPrinted>
  <dcterms:created xsi:type="dcterms:W3CDTF">2023-06-14T12:31:00Z</dcterms:created>
  <dcterms:modified xsi:type="dcterms:W3CDTF">2023-06-14T12:31:00Z</dcterms:modified>
</cp:coreProperties>
</file>