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3D" w:rsidRDefault="00AC693D" w:rsidP="002A71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</w:p>
    <w:p w:rsidR="002A7122" w:rsidRPr="00E668B7" w:rsidRDefault="002A7122" w:rsidP="002A71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:rsidR="002A7122" w:rsidRPr="00E668B7" w:rsidRDefault="002A7122" w:rsidP="002A712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7122" w:rsidRPr="00E668B7" w:rsidRDefault="002A7122" w:rsidP="002A71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 сентября 2020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301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1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1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1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1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1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01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01B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301B6B" w:rsidRPr="00301B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107/711-4</w:t>
      </w:r>
    </w:p>
    <w:p w:rsidR="002A7122" w:rsidRDefault="002A7122" w:rsidP="002A712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A7122" w:rsidRDefault="002A7122" w:rsidP="002A7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  результатов выборов депутатов Городского</w:t>
      </w:r>
    </w:p>
    <w:p w:rsidR="002A7122" w:rsidRDefault="002A7122" w:rsidP="002A71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Собрания Сочи муниципального образования городской округ город-курорт Сочи Краснодарского края первого созыва по многомандатному избирательному округу </w:t>
      </w:r>
      <w:r w:rsidR="00CC684E">
        <w:rPr>
          <w:rFonts w:ascii="Times New Roman" w:hAnsi="Times New Roman" w:cs="Times New Roman"/>
          <w:b/>
          <w:sz w:val="28"/>
          <w:szCs w:val="28"/>
        </w:rPr>
        <w:t>№ 3 Горный</w:t>
      </w:r>
    </w:p>
    <w:p w:rsidR="002A7122" w:rsidRPr="0023396B" w:rsidRDefault="002A7122" w:rsidP="002A712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A7122" w:rsidRDefault="002A7122" w:rsidP="002A712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57, 60,  частью 2 статьи 81 Закона Краснодарского края </w:t>
      </w:r>
      <w:r>
        <w:rPr>
          <w:rFonts w:ascii="Times New Roman" w:hAnsi="Times New Roman"/>
          <w:sz w:val="28"/>
          <w:szCs w:val="28"/>
        </w:rPr>
        <w:t xml:space="preserve">от 26 декабря 2005 г. №966-КЗ «О муниципальных выборах в Краснодарском крае» и на основании протокола территориальной избирательной комиссии </w:t>
      </w:r>
      <w:r w:rsidR="00C7287E">
        <w:rPr>
          <w:rFonts w:ascii="Times New Roman" w:hAnsi="Times New Roman"/>
          <w:sz w:val="28"/>
          <w:szCs w:val="28"/>
        </w:rPr>
        <w:t>Адлерская</w:t>
      </w:r>
      <w:r>
        <w:rPr>
          <w:rFonts w:ascii="Times New Roman" w:hAnsi="Times New Roman"/>
          <w:sz w:val="28"/>
          <w:szCs w:val="28"/>
        </w:rPr>
        <w:t xml:space="preserve">  г. Сочи  от 14 сентября 2020 года  об итогах голосования на выборах 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</w:t>
      </w:r>
      <w:r w:rsidR="00CC684E">
        <w:rPr>
          <w:rFonts w:ascii="Times New Roman" w:hAnsi="Times New Roman"/>
          <w:sz w:val="28"/>
          <w:szCs w:val="28"/>
        </w:rPr>
        <w:t>№ 3 Горный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2A7122" w:rsidRDefault="002A7122" w:rsidP="002A712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выборы депутатов Городского Собрания 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 w:cs="Times New Roman"/>
          <w:sz w:val="28"/>
          <w:szCs w:val="28"/>
        </w:rPr>
        <w:t xml:space="preserve">по многомандатному избирательному округу </w:t>
      </w:r>
      <w:r w:rsidR="00CC684E">
        <w:rPr>
          <w:rFonts w:ascii="Times New Roman" w:hAnsi="Times New Roman" w:cs="Times New Roman"/>
          <w:sz w:val="28"/>
          <w:szCs w:val="28"/>
        </w:rPr>
        <w:t>№ 3 Горный</w:t>
      </w:r>
      <w:r>
        <w:rPr>
          <w:rFonts w:ascii="Times New Roman" w:hAnsi="Times New Roman" w:cs="Times New Roman"/>
          <w:sz w:val="28"/>
          <w:szCs w:val="28"/>
        </w:rPr>
        <w:t xml:space="preserve"> 13 сентября 2020 года состоявшимися и действительными.</w:t>
      </w:r>
    </w:p>
    <w:p w:rsidR="002A7122" w:rsidRDefault="002A7122" w:rsidP="002A712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протокол №1 избирательной комиссии муниципального образования город-курорт Сочи  и сводную таблицу №1 о результатах выборов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</w:t>
      </w:r>
      <w:r w:rsidR="00CC684E">
        <w:rPr>
          <w:rFonts w:ascii="Times New Roman" w:hAnsi="Times New Roman"/>
          <w:sz w:val="28"/>
          <w:szCs w:val="28"/>
        </w:rPr>
        <w:t>№ 3 Горный</w:t>
      </w:r>
      <w:r>
        <w:rPr>
          <w:rFonts w:ascii="Times New Roman" w:hAnsi="Times New Roman"/>
          <w:sz w:val="28"/>
          <w:szCs w:val="28"/>
        </w:rPr>
        <w:t xml:space="preserve"> (прилагается).  </w:t>
      </w:r>
    </w:p>
    <w:p w:rsidR="002A7122" w:rsidRDefault="002A7122" w:rsidP="002A712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избранными депутатами Городского Собрания Сочи</w:t>
      </w:r>
      <w:r w:rsidRPr="00364469">
        <w:t xml:space="preserve"> </w:t>
      </w:r>
      <w:r w:rsidRPr="00364469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Сочи Краснодарского края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 по многомандатному избирательному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округу </w:t>
      </w:r>
      <w:r w:rsidR="00CC684E">
        <w:rPr>
          <w:rFonts w:ascii="Times New Roman" w:hAnsi="Times New Roman" w:cs="Times New Roman"/>
          <w:sz w:val="28"/>
          <w:szCs w:val="28"/>
        </w:rPr>
        <w:t>№ 3 Горный</w:t>
      </w:r>
      <w:r>
        <w:rPr>
          <w:rFonts w:ascii="Times New Roman" w:hAnsi="Times New Roman" w:cs="Times New Roman"/>
          <w:sz w:val="28"/>
          <w:szCs w:val="28"/>
        </w:rPr>
        <w:t xml:space="preserve"> (три мандата), которые получили наибольшее число голосов избирателей по отношению к другим кандидатам:</w:t>
      </w:r>
    </w:p>
    <w:p w:rsidR="002A7122" w:rsidRDefault="002A7122" w:rsidP="002A7122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499C">
        <w:rPr>
          <w:rFonts w:ascii="Times New Roman" w:hAnsi="Times New Roman" w:cs="Times New Roman"/>
          <w:sz w:val="28"/>
          <w:szCs w:val="28"/>
        </w:rPr>
        <w:t>Офлиди Константин Анастасович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4499C">
        <w:rPr>
          <w:rFonts w:ascii="Times New Roman" w:hAnsi="Times New Roman" w:cs="Times New Roman"/>
          <w:sz w:val="28"/>
          <w:szCs w:val="28"/>
        </w:rPr>
        <w:t>12654</w:t>
      </w:r>
      <w:r>
        <w:rPr>
          <w:rFonts w:ascii="Times New Roman" w:hAnsi="Times New Roman" w:cs="Times New Roman"/>
          <w:sz w:val="28"/>
          <w:szCs w:val="28"/>
        </w:rPr>
        <w:t xml:space="preserve"> голос</w:t>
      </w:r>
      <w:r w:rsidR="00B449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7122" w:rsidRDefault="002A7122" w:rsidP="002A7122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287E">
        <w:rPr>
          <w:rFonts w:ascii="Times New Roman" w:hAnsi="Times New Roman" w:cs="Times New Roman"/>
          <w:sz w:val="28"/>
          <w:szCs w:val="28"/>
        </w:rPr>
        <w:t xml:space="preserve"> </w:t>
      </w:r>
      <w:r w:rsidR="00B4499C">
        <w:rPr>
          <w:rFonts w:ascii="Times New Roman" w:hAnsi="Times New Roman" w:cs="Times New Roman"/>
          <w:sz w:val="28"/>
          <w:szCs w:val="28"/>
        </w:rPr>
        <w:t>Сыпало Константин Анатольевич</w:t>
      </w:r>
      <w:r>
        <w:rPr>
          <w:rFonts w:ascii="Times New Roman" w:hAnsi="Times New Roman" w:cs="Times New Roman"/>
          <w:sz w:val="28"/>
          <w:szCs w:val="28"/>
        </w:rPr>
        <w:t>(</w:t>
      </w:r>
      <w:r w:rsidR="00B4499C">
        <w:rPr>
          <w:rFonts w:ascii="Times New Roman" w:hAnsi="Times New Roman" w:cs="Times New Roman"/>
          <w:sz w:val="28"/>
          <w:szCs w:val="28"/>
        </w:rPr>
        <w:t>13928</w:t>
      </w:r>
      <w:r w:rsidR="00C72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</w:t>
      </w:r>
      <w:r w:rsidR="00C7287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A7122" w:rsidRDefault="002A7122" w:rsidP="002A7122">
      <w:pPr>
        <w:pStyle w:val="a3"/>
        <w:tabs>
          <w:tab w:val="left" w:pos="851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499C">
        <w:rPr>
          <w:rFonts w:ascii="Times New Roman" w:hAnsi="Times New Roman" w:cs="Times New Roman"/>
          <w:sz w:val="28"/>
          <w:szCs w:val="28"/>
        </w:rPr>
        <w:t>Тозлян Арменак Арменакович</w:t>
      </w:r>
      <w:r w:rsidR="00C72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B4499C">
        <w:rPr>
          <w:rFonts w:ascii="Times New Roman" w:hAnsi="Times New Roman" w:cs="Times New Roman"/>
          <w:sz w:val="28"/>
          <w:szCs w:val="28"/>
        </w:rPr>
        <w:t>11464</w:t>
      </w:r>
      <w:r w:rsidR="00C72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</w:t>
      </w:r>
      <w:r w:rsidR="00B4499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A7122" w:rsidRDefault="002A7122" w:rsidP="002A712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Известить </w:t>
      </w:r>
      <w:r w:rsidR="00B4499C">
        <w:rPr>
          <w:rFonts w:ascii="Times New Roman" w:hAnsi="Times New Roman" w:cs="Times New Roman"/>
          <w:sz w:val="28"/>
          <w:szCs w:val="28"/>
        </w:rPr>
        <w:t>Офлиди К.А., Сыпало К.А., Тозляна А.А.</w:t>
      </w:r>
      <w:r>
        <w:rPr>
          <w:rFonts w:ascii="Times New Roman" w:hAnsi="Times New Roman" w:cs="Times New Roman"/>
          <w:sz w:val="28"/>
          <w:szCs w:val="28"/>
        </w:rPr>
        <w:t xml:space="preserve"> об избрании их депутатами  Городского Собрания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первого созыва </w:t>
      </w:r>
      <w:r>
        <w:rPr>
          <w:rFonts w:ascii="Times New Roman" w:hAnsi="Times New Roman" w:cs="Times New Roman"/>
          <w:sz w:val="28"/>
          <w:szCs w:val="28"/>
        </w:rPr>
        <w:t xml:space="preserve">по многомандатному избирательному округу </w:t>
      </w:r>
      <w:r w:rsidR="00CC684E">
        <w:rPr>
          <w:rFonts w:ascii="Times New Roman" w:hAnsi="Times New Roman" w:cs="Times New Roman"/>
          <w:sz w:val="28"/>
          <w:szCs w:val="28"/>
        </w:rPr>
        <w:t>№ 3 Горный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122" w:rsidRPr="00494C36" w:rsidRDefault="002A7122" w:rsidP="002A712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общие данные о результатах выборов по многомандатному избирательному округу </w:t>
      </w:r>
      <w:r w:rsidR="00CC684E">
        <w:rPr>
          <w:rFonts w:ascii="Times New Roman" w:hAnsi="Times New Roman" w:cs="Times New Roman"/>
          <w:sz w:val="28"/>
          <w:szCs w:val="28"/>
        </w:rPr>
        <w:t>№ 3 Горный</w:t>
      </w:r>
      <w:r>
        <w:rPr>
          <w:rFonts w:ascii="Times New Roman" w:hAnsi="Times New Roman" w:cs="Times New Roman"/>
          <w:sz w:val="28"/>
          <w:szCs w:val="28"/>
        </w:rPr>
        <w:t xml:space="preserve"> для  опубликования в газете «Новости Сочи» и разместить на странице избирательной комиссии муниципального образования город-курорт Сочи  </w:t>
      </w:r>
      <w:r w:rsidRPr="00494C3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122" w:rsidRDefault="002A7122" w:rsidP="002A7122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контроль за выполнением пунктов 4 и 5 решения на секретаря избирательной комиссии муниципального образования город-курорт Сочи Е.В. Шевцеву.</w:t>
      </w:r>
    </w:p>
    <w:p w:rsidR="002A7122" w:rsidRDefault="002A7122" w:rsidP="002A712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122" w:rsidRDefault="002A7122" w:rsidP="002A712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122" w:rsidRDefault="002A7122" w:rsidP="002A712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2A7122" w:rsidRDefault="002A7122" w:rsidP="002A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:rsidR="002A7122" w:rsidRDefault="002A7122" w:rsidP="002A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122" w:rsidRDefault="002A7122" w:rsidP="002A7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A7122" w:rsidRDefault="002A7122" w:rsidP="002A71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:rsidR="002A7122" w:rsidRDefault="002A7122" w:rsidP="002A712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22"/>
    <w:rsid w:val="0009093D"/>
    <w:rsid w:val="002A7122"/>
    <w:rsid w:val="00301B6B"/>
    <w:rsid w:val="003F369E"/>
    <w:rsid w:val="0061095E"/>
    <w:rsid w:val="006209B9"/>
    <w:rsid w:val="00A91101"/>
    <w:rsid w:val="00AC693D"/>
    <w:rsid w:val="00B4499C"/>
    <w:rsid w:val="00C7287E"/>
    <w:rsid w:val="00C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71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A71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2020-09-14T14:06:00Z</dcterms:created>
  <dcterms:modified xsi:type="dcterms:W3CDTF">2020-09-17T05:08:00Z</dcterms:modified>
</cp:coreProperties>
</file>