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C550E" w:rsidRDefault="00A215CF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25  марта </w:t>
      </w:r>
      <w:r w:rsidR="00037C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FC550E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C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2B6D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88/576</w:t>
      </w:r>
    </w:p>
    <w:p w:rsidR="00454410" w:rsidRPr="00454410" w:rsidRDefault="00454410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550E" w:rsidRPr="00FC550E" w:rsidRDefault="00FC550E" w:rsidP="00FC550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A21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65-31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2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Хмельницкой Н.Ю.</w:t>
      </w:r>
    </w:p>
    <w:p w:rsidR="00FC550E" w:rsidRPr="006F5A23" w:rsidRDefault="00FC550E" w:rsidP="00FC550E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поступило заявление </w:t>
      </w:r>
      <w:r w:rsidR="002B6D80">
        <w:rPr>
          <w:rFonts w:ascii="Times New Roman" w:hAnsi="Times New Roman" w:cs="Times New Roman"/>
          <w:sz w:val="28"/>
          <w:szCs w:val="28"/>
          <w:lang w:eastAsia="ru-RU"/>
        </w:rPr>
        <w:t>Хмельницкой Наталии Юрьевны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№ 65-31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 с правом решающего голоса</w:t>
      </w:r>
      <w:r w:rsidR="002B6D8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B6D80">
        <w:rPr>
          <w:rFonts w:ascii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2B6D80">
        <w:rPr>
          <w:rFonts w:ascii="Times New Roman" w:hAnsi="Times New Roman" w:cs="Times New Roman"/>
          <w:sz w:val="28"/>
          <w:szCs w:val="28"/>
          <w:lang w:eastAsia="ru-RU"/>
        </w:rPr>
        <w:t>.  № 72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 xml:space="preserve"> от 17.03</w:t>
      </w:r>
      <w:r w:rsidR="00037CC6"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A10642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65-31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2B6D80">
        <w:rPr>
          <w:rFonts w:ascii="Times New Roman" w:hAnsi="Times New Roman" w:cs="Times New Roman"/>
          <w:sz w:val="28"/>
          <w:szCs w:val="28"/>
          <w:lang w:eastAsia="ru-RU"/>
        </w:rPr>
        <w:t>Хмельницкой Наталии Юрьевны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5CF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Внести изменения в решение территориальной избирательной комиссии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от 31 мая 2023 го</w:t>
      </w:r>
      <w:r w:rsidR="00BB2672">
        <w:rPr>
          <w:rFonts w:ascii="Times New Roman" w:hAnsi="Times New Roman" w:cs="Times New Roman"/>
          <w:sz w:val="28"/>
          <w:szCs w:val="28"/>
          <w:lang w:eastAsia="ru-RU"/>
        </w:rPr>
        <w:t>да № 1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0/77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</w:t>
      </w:r>
      <w:r w:rsidR="002B6D80">
        <w:rPr>
          <w:rFonts w:ascii="Times New Roman" w:hAnsi="Times New Roman" w:cs="Times New Roman"/>
          <w:sz w:val="28"/>
          <w:szCs w:val="28"/>
          <w:lang w:eastAsia="ru-RU"/>
        </w:rPr>
        <w:t>а № 65-31», исключив сведения о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D80">
        <w:rPr>
          <w:rFonts w:ascii="Times New Roman" w:hAnsi="Times New Roman" w:cs="Times New Roman"/>
          <w:sz w:val="28"/>
          <w:szCs w:val="28"/>
          <w:lang w:eastAsia="ru-RU"/>
        </w:rPr>
        <w:t>Хмельницкой Н.Ю.</w:t>
      </w:r>
    </w:p>
    <w:p w:rsidR="00A10642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</w:t>
      </w:r>
      <w:r w:rsidR="00A215CF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№ 65-31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42" w:rsidRPr="00C068F1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A10642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Сочи.</w:t>
      </w:r>
    </w:p>
    <w:p w:rsidR="00A10642" w:rsidRPr="00C068F1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пунктов 3 и 4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105359" w:rsidRDefault="00105359"/>
    <w:sectPr w:rsidR="00105359" w:rsidSect="00454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0E"/>
    <w:rsid w:val="00037CC6"/>
    <w:rsid w:val="00043494"/>
    <w:rsid w:val="000D6600"/>
    <w:rsid w:val="00105359"/>
    <w:rsid w:val="001066F1"/>
    <w:rsid w:val="002213AB"/>
    <w:rsid w:val="002828E0"/>
    <w:rsid w:val="002B6D80"/>
    <w:rsid w:val="002D1C26"/>
    <w:rsid w:val="003F47A6"/>
    <w:rsid w:val="00454410"/>
    <w:rsid w:val="004F0031"/>
    <w:rsid w:val="007A29A8"/>
    <w:rsid w:val="009A3E6A"/>
    <w:rsid w:val="009C4E72"/>
    <w:rsid w:val="009F222F"/>
    <w:rsid w:val="00A10642"/>
    <w:rsid w:val="00A215CF"/>
    <w:rsid w:val="00A259E5"/>
    <w:rsid w:val="00AC3C68"/>
    <w:rsid w:val="00AD77B9"/>
    <w:rsid w:val="00BB052D"/>
    <w:rsid w:val="00BB2672"/>
    <w:rsid w:val="00C24FB6"/>
    <w:rsid w:val="00D90F59"/>
    <w:rsid w:val="00F058DC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24</cp:revision>
  <cp:lastPrinted>2023-07-19T10:11:00Z</cp:lastPrinted>
  <dcterms:created xsi:type="dcterms:W3CDTF">2023-07-18T14:21:00Z</dcterms:created>
  <dcterms:modified xsi:type="dcterms:W3CDTF">2025-04-03T13:01:00Z</dcterms:modified>
</cp:coreProperties>
</file>