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019A8188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DA74A8">
        <w:rPr>
          <w:sz w:val="28"/>
          <w:szCs w:val="28"/>
          <w:u w:val="single"/>
        </w:rPr>
        <w:t>6</w:t>
      </w:r>
      <w:r w:rsidR="00CF278C">
        <w:rPr>
          <w:sz w:val="28"/>
          <w:szCs w:val="28"/>
          <w:u w:val="single"/>
        </w:rPr>
        <w:t>19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3D29A3CE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CF278C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565A26FF" w:rsidR="00337BAA" w:rsidRPr="00A837EB" w:rsidRDefault="00CF278C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Суриковой Светланы Леонидовны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21E14103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 w:rsidR="005F2949">
        <w:rPr>
          <w:sz w:val="28"/>
          <w:szCs w:val="28"/>
        </w:rPr>
        <w:t xml:space="preserve">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</w:t>
      </w:r>
      <w:r>
        <w:rPr>
          <w:sz w:val="28"/>
          <w:szCs w:val="28"/>
        </w:rPr>
        <w:t xml:space="preserve">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>14</w:t>
      </w:r>
      <w:r w:rsidR="009A2211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>декабря 2023</w:t>
      </w:r>
      <w:r w:rsidR="001223B7">
        <w:rPr>
          <w:sz w:val="28"/>
          <w:szCs w:val="28"/>
        </w:rPr>
        <w:t xml:space="preserve"> года № </w:t>
      </w:r>
      <w:r w:rsidR="005F2949">
        <w:rPr>
          <w:sz w:val="28"/>
          <w:szCs w:val="28"/>
        </w:rPr>
        <w:t>86/517</w:t>
      </w:r>
      <w:r w:rsidR="00116215">
        <w:rPr>
          <w:sz w:val="28"/>
          <w:szCs w:val="28"/>
        </w:rPr>
        <w:t xml:space="preserve"> </w:t>
      </w:r>
      <w:bookmarkStart w:id="1" w:name="_Hlk80715277"/>
      <w:r w:rsidR="005F2949">
        <w:rPr>
          <w:sz w:val="28"/>
          <w:szCs w:val="28"/>
        </w:rPr>
        <w:t xml:space="preserve">утвержден количественный состав участковых избирательных комиссий с № 43-01 по №43-11, № 43-15 по 43-63 № 43-65 по </w:t>
      </w:r>
      <w:r w:rsidR="005F2949" w:rsidRPr="007863BB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 xml:space="preserve">№ 43-68 </w:t>
      </w:r>
      <w:r w:rsidR="005F2949" w:rsidRPr="007863BB">
        <w:rPr>
          <w:sz w:val="28"/>
          <w:szCs w:val="28"/>
        </w:rPr>
        <w:t xml:space="preserve"> на территории Адлерского района города  Сочи</w:t>
      </w:r>
      <w:r w:rsidR="005F2949">
        <w:rPr>
          <w:sz w:val="28"/>
          <w:szCs w:val="28"/>
        </w:rPr>
        <w:t>.</w:t>
      </w:r>
    </w:p>
    <w:bookmarkEnd w:id="1"/>
    <w:p w14:paraId="1813C7E8" w14:textId="48D35FCA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CF278C">
        <w:rPr>
          <w:sz w:val="28"/>
          <w:szCs w:val="28"/>
        </w:rPr>
        <w:t>50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D6583D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CF278C">
        <w:rPr>
          <w:color w:val="000000" w:themeColor="text1"/>
          <w:sz w:val="28"/>
          <w:szCs w:val="28"/>
        </w:rPr>
        <w:t>жительства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CF278C">
        <w:rPr>
          <w:sz w:val="28"/>
          <w:szCs w:val="28"/>
        </w:rPr>
        <w:t>29.01.2024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CF278C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F2949">
        <w:rPr>
          <w:sz w:val="28"/>
          <w:szCs w:val="28"/>
        </w:rPr>
        <w:t xml:space="preserve">а </w:t>
      </w:r>
      <w:r w:rsidR="00CF278C">
        <w:rPr>
          <w:sz w:val="28"/>
          <w:szCs w:val="28"/>
        </w:rPr>
        <w:t>Сурикова С.Л.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659A4844" w14:textId="4F72787A" w:rsidR="00DA74A8" w:rsidRDefault="00CF278C" w:rsidP="00DA74A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</w:rPr>
        <w:lastRenderedPageBreak/>
        <w:t xml:space="preserve">1. </w:t>
      </w:r>
      <w:r w:rsidR="00D87434"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="00D87434"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>
        <w:rPr>
          <w:sz w:val="28"/>
        </w:rPr>
        <w:t>50</w:t>
      </w:r>
      <w:r w:rsidR="005A3F53">
        <w:rPr>
          <w:sz w:val="28"/>
        </w:rPr>
        <w:t xml:space="preserve"> с</w:t>
      </w:r>
      <w:r w:rsidR="00D87434" w:rsidRPr="00E713C5">
        <w:rPr>
          <w:sz w:val="28"/>
        </w:rPr>
        <w:t xml:space="preserve"> правом решающего голоса: </w:t>
      </w:r>
      <w:r>
        <w:rPr>
          <w:sz w:val="28"/>
        </w:rPr>
        <w:t>Сурикову С.Л.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DA74A8">
        <w:rPr>
          <w:sz w:val="28"/>
          <w:szCs w:val="28"/>
        </w:rPr>
        <w:t xml:space="preserve">- </w:t>
      </w:r>
      <w:r w:rsidR="00D87434" w:rsidRPr="00DA74A8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собрания избирателей по месту жительства.</w:t>
      </w:r>
    </w:p>
    <w:p w14:paraId="2F57AA03" w14:textId="1DE7DD4C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CF278C">
        <w:rPr>
          <w:sz w:val="28"/>
          <w:szCs w:val="28"/>
        </w:rPr>
        <w:t>50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2" w:name="_MON_1456748397"/>
    <w:bookmarkEnd w:id="2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1560" r:id="rId9">
            <o:FieldCodes>\s</o:FieldCodes>
          </o:OLEObject>
        </w:object>
      </w:r>
    </w:p>
    <w:sectPr w:rsidR="001D4BDC" w:rsidSect="001B390A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58EB" w14:textId="77777777" w:rsidR="002F14DE" w:rsidRDefault="002F14DE" w:rsidP="00323A7A">
      <w:r>
        <w:separator/>
      </w:r>
    </w:p>
  </w:endnote>
  <w:endnote w:type="continuationSeparator" w:id="0">
    <w:p w14:paraId="61B7D2F6" w14:textId="77777777" w:rsidR="002F14DE" w:rsidRDefault="002F14DE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0C081" w14:textId="77777777" w:rsidR="002F14DE" w:rsidRDefault="002F14DE" w:rsidP="00323A7A">
      <w:r>
        <w:separator/>
      </w:r>
    </w:p>
  </w:footnote>
  <w:footnote w:type="continuationSeparator" w:id="0">
    <w:p w14:paraId="71E9DE9A" w14:textId="77777777" w:rsidR="002F14DE" w:rsidRDefault="002F14DE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0F58C6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390A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4DE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12D09"/>
    <w:rsid w:val="00520CCF"/>
    <w:rsid w:val="00522306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2949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8EC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D4DD6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278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A74A8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3</cp:revision>
  <cp:lastPrinted>2024-02-01T11:57:00Z</cp:lastPrinted>
  <dcterms:created xsi:type="dcterms:W3CDTF">2024-02-01T11:57:00Z</dcterms:created>
  <dcterms:modified xsi:type="dcterms:W3CDTF">2024-02-01T13:53:00Z</dcterms:modified>
</cp:coreProperties>
</file>