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99" w:rsidRPr="00246499" w:rsidRDefault="00246499" w:rsidP="0024649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246499">
        <w:rPr>
          <w:rFonts w:ascii="Times New Roman" w:hAnsi="Times New Roman" w:cs="Times New Roman"/>
          <w:b/>
          <w:bCs/>
          <w:sz w:val="32"/>
        </w:rPr>
        <w:t>РЕШЕНИЕ</w:t>
      </w:r>
    </w:p>
    <w:p w:rsidR="00246499" w:rsidRPr="00246499" w:rsidRDefault="00246499" w:rsidP="00246499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46499" w:rsidRPr="00246499" w:rsidRDefault="00246499" w:rsidP="002464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46499">
        <w:rPr>
          <w:rFonts w:ascii="Times New Roman" w:hAnsi="Times New Roman" w:cs="Times New Roman"/>
          <w:sz w:val="28"/>
          <w:szCs w:val="28"/>
        </w:rPr>
        <w:t>«17» февраля 2022 года                                                                              №</w:t>
      </w:r>
      <w:r w:rsidR="00B37407">
        <w:rPr>
          <w:rFonts w:ascii="Times New Roman" w:hAnsi="Times New Roman" w:cs="Times New Roman"/>
          <w:sz w:val="28"/>
          <w:szCs w:val="28"/>
        </w:rPr>
        <w:t xml:space="preserve"> 3/12</w:t>
      </w:r>
    </w:p>
    <w:p w:rsidR="00246499" w:rsidRDefault="00246499" w:rsidP="0024649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E56FBC">
        <w:rPr>
          <w:rFonts w:ascii="Times New Roman" w:hAnsi="Times New Roman" w:cs="Times New Roman"/>
          <w:sz w:val="26"/>
          <w:szCs w:val="26"/>
        </w:rPr>
        <w:t>. Сочи</w:t>
      </w:r>
    </w:p>
    <w:p w:rsidR="0044388A" w:rsidRDefault="00246499" w:rsidP="002464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55B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информационном сообщении по сбору предложений </w:t>
      </w:r>
      <w:r>
        <w:rPr>
          <w:rFonts w:ascii="Times New Roman" w:hAnsi="Times New Roman"/>
          <w:b/>
          <w:sz w:val="28"/>
          <w:szCs w:val="28"/>
        </w:rPr>
        <w:br/>
        <w:t>по кандидатурам в резерв составов участковых комиссий</w:t>
      </w:r>
    </w:p>
    <w:p w:rsidR="00246499" w:rsidRDefault="00246499" w:rsidP="0024649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41AC1" w:rsidRPr="00CD63DB" w:rsidRDefault="00641AC1" w:rsidP="004438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4388A" w:rsidRDefault="0044388A" w:rsidP="002464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5" w:history="1"/>
      <w:hyperlink r:id="rId6" w:history="1">
        <w:r w:rsidRPr="00DC605B">
          <w:rPr>
            <w:rFonts w:ascii="Times New Roman" w:hAnsi="Times New Roman"/>
            <w:sz w:val="28"/>
            <w:szCs w:val="28"/>
          </w:rPr>
          <w:t>пункта 9 статьи 26</w:t>
        </w:r>
      </w:hyperlink>
      <w:r w:rsidRPr="00DC605B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DC605B">
          <w:rPr>
            <w:rFonts w:ascii="Times New Roman" w:hAnsi="Times New Roman"/>
            <w:sz w:val="28"/>
            <w:szCs w:val="28"/>
          </w:rPr>
          <w:t>пункта 5.1</w:t>
        </w:r>
      </w:hyperlink>
      <w:r>
        <w:rPr>
          <w:rFonts w:ascii="Times New Roman" w:hAnsi="Times New Roman"/>
          <w:sz w:val="28"/>
          <w:szCs w:val="28"/>
        </w:rPr>
        <w:t xml:space="preserve"> статьи 27,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 11 </w:t>
      </w:r>
      <w:r w:rsidRPr="006C71F6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6C71F6">
        <w:rPr>
          <w:rFonts w:ascii="Times New Roman" w:hAnsi="Times New Roman"/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rFonts w:ascii="Times New Roman" w:hAnsi="Times New Roman"/>
          <w:sz w:val="28"/>
          <w:szCs w:val="28"/>
        </w:rPr>
        <w:t>, утвержденного постановлением Центральной избирательной комиссии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от 5 декабря 2012 года </w:t>
      </w:r>
      <w:r w:rsidR="00E16C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152/1137-6, территориальная избирательная комиссия Центральная г. Сочи РЕШИЛА:</w:t>
      </w:r>
    </w:p>
    <w:p w:rsidR="0044388A" w:rsidRPr="004F6189" w:rsidRDefault="0044388A" w:rsidP="00246499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F6189">
        <w:rPr>
          <w:rFonts w:ascii="Times New Roman" w:hAnsi="Times New Roman"/>
          <w:sz w:val="28"/>
          <w:szCs w:val="28"/>
        </w:rPr>
        <w:t xml:space="preserve">Утвердить текст информационного сообщения по сбору предложений о кандидатурах в </w:t>
      </w:r>
      <w:r w:rsidR="00E16C43">
        <w:rPr>
          <w:rFonts w:ascii="Times New Roman" w:hAnsi="Times New Roman"/>
          <w:sz w:val="28"/>
          <w:szCs w:val="28"/>
        </w:rPr>
        <w:t xml:space="preserve">резерв </w:t>
      </w:r>
      <w:r w:rsidRPr="004F6189">
        <w:rPr>
          <w:rFonts w:ascii="Times New Roman" w:hAnsi="Times New Roman"/>
          <w:sz w:val="28"/>
          <w:szCs w:val="28"/>
        </w:rPr>
        <w:t>состав</w:t>
      </w:r>
      <w:r w:rsidR="00E16C43">
        <w:rPr>
          <w:rFonts w:ascii="Times New Roman" w:hAnsi="Times New Roman"/>
          <w:sz w:val="28"/>
          <w:szCs w:val="28"/>
        </w:rPr>
        <w:t>ов</w:t>
      </w:r>
      <w:r w:rsidRPr="004F6189">
        <w:rPr>
          <w:rFonts w:ascii="Times New Roman" w:hAnsi="Times New Roman"/>
          <w:sz w:val="28"/>
          <w:szCs w:val="28"/>
        </w:rPr>
        <w:t xml:space="preserve"> участковых избирательных комиссий территориальной избирательно</w:t>
      </w:r>
      <w:r>
        <w:rPr>
          <w:rFonts w:ascii="Times New Roman" w:hAnsi="Times New Roman"/>
          <w:sz w:val="28"/>
          <w:szCs w:val="28"/>
        </w:rPr>
        <w:t>й комиссии Центральная г. Сочи</w:t>
      </w:r>
      <w:r w:rsidRPr="004F6189">
        <w:rPr>
          <w:rFonts w:ascii="Times New Roman" w:hAnsi="Times New Roman"/>
          <w:sz w:val="28"/>
          <w:szCs w:val="28"/>
        </w:rPr>
        <w:t xml:space="preserve"> (прилагается). </w:t>
      </w:r>
    </w:p>
    <w:p w:rsidR="0044388A" w:rsidRPr="004F6189" w:rsidRDefault="0044388A" w:rsidP="00246499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</w:t>
      </w:r>
      <w:r w:rsidRPr="004F6189">
        <w:rPr>
          <w:rFonts w:ascii="Times New Roman" w:hAnsi="Times New Roman"/>
          <w:sz w:val="28"/>
          <w:szCs w:val="28"/>
        </w:rPr>
        <w:t>текст информационного сообщения</w:t>
      </w:r>
      <w:r>
        <w:rPr>
          <w:rFonts w:ascii="Times New Roman" w:hAnsi="Times New Roman"/>
          <w:sz w:val="28"/>
          <w:szCs w:val="28"/>
        </w:rPr>
        <w:t xml:space="preserve"> в газету «Новости </w:t>
      </w:r>
      <w:r w:rsidR="00B32BCD">
        <w:rPr>
          <w:rFonts w:ascii="Times New Roman" w:hAnsi="Times New Roman"/>
          <w:sz w:val="28"/>
          <w:szCs w:val="28"/>
        </w:rPr>
        <w:t>Сочи» для опубликования не позднее 21 февраля 2022 года.</w:t>
      </w:r>
    </w:p>
    <w:p w:rsidR="0044388A" w:rsidRPr="00DC605B" w:rsidRDefault="0044388A" w:rsidP="002464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C60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DC605B">
        <w:rPr>
          <w:rFonts w:ascii="Times New Roman" w:hAnsi="Times New Roman"/>
          <w:sz w:val="28"/>
          <w:szCs w:val="28"/>
        </w:rPr>
        <w:t>азместить настоящее решение на интернет-странице территориальной избирательно</w:t>
      </w:r>
      <w:r>
        <w:rPr>
          <w:rFonts w:ascii="Times New Roman" w:hAnsi="Times New Roman"/>
          <w:sz w:val="28"/>
          <w:szCs w:val="28"/>
        </w:rPr>
        <w:t xml:space="preserve">й комиссии Центральная г. Сочи </w:t>
      </w:r>
      <w:r w:rsidRPr="00DC605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44388A" w:rsidRDefault="0044388A" w:rsidP="004F2D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пунктов 2 и 3 решения возложить на </w:t>
      </w:r>
      <w:r w:rsidR="00B32BCD">
        <w:rPr>
          <w:rFonts w:ascii="Times New Roman" w:hAnsi="Times New Roman"/>
          <w:sz w:val="28"/>
          <w:szCs w:val="28"/>
        </w:rPr>
        <w:t>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г. Сочи</w:t>
      </w:r>
      <w:r w:rsidRPr="004F61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6C43">
        <w:rPr>
          <w:rFonts w:ascii="Times New Roman" w:hAnsi="Times New Roman"/>
          <w:sz w:val="28"/>
          <w:szCs w:val="28"/>
        </w:rPr>
        <w:t>Самутину</w:t>
      </w:r>
      <w:proofErr w:type="spellEnd"/>
      <w:r w:rsidR="00E16C43">
        <w:rPr>
          <w:rFonts w:ascii="Times New Roman" w:hAnsi="Times New Roman"/>
          <w:sz w:val="28"/>
          <w:szCs w:val="28"/>
        </w:rPr>
        <w:t xml:space="preserve"> Е.В.</w:t>
      </w:r>
    </w:p>
    <w:p w:rsidR="0044388A" w:rsidRDefault="0044388A" w:rsidP="00443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A75">
        <w:rPr>
          <w:rFonts w:ascii="Times New Roman" w:hAnsi="Times New Roman"/>
          <w:sz w:val="28"/>
          <w:szCs w:val="28"/>
        </w:rPr>
        <w:t>Председатель</w:t>
      </w:r>
    </w:p>
    <w:p w:rsidR="0044388A" w:rsidRDefault="0044388A" w:rsidP="00443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территориальной избирательной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4388A" w:rsidRPr="00603A75" w:rsidRDefault="0044388A" w:rsidP="00443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омиссии</w:t>
      </w:r>
      <w:r w:rsidRPr="00603A75">
        <w:rPr>
          <w:rFonts w:ascii="Times New Roman" w:hAnsi="Times New Roman"/>
          <w:sz w:val="28"/>
          <w:szCs w:val="28"/>
        </w:rPr>
        <w:tab/>
      </w:r>
      <w:r w:rsidRPr="00603A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B32BCD">
        <w:rPr>
          <w:rFonts w:ascii="Times New Roman" w:hAnsi="Times New Roman"/>
          <w:sz w:val="28"/>
          <w:szCs w:val="28"/>
        </w:rPr>
        <w:t xml:space="preserve">        Е.А. Ларина</w:t>
      </w:r>
    </w:p>
    <w:p w:rsidR="0044388A" w:rsidRDefault="0044388A" w:rsidP="0044388A">
      <w:pPr>
        <w:pStyle w:val="1"/>
        <w:spacing w:after="0" w:line="240" w:lineRule="auto"/>
      </w:pPr>
    </w:p>
    <w:p w:rsidR="0044388A" w:rsidRDefault="0044388A" w:rsidP="0044388A">
      <w:pPr>
        <w:pStyle w:val="1"/>
        <w:spacing w:after="0" w:line="240" w:lineRule="auto"/>
      </w:pPr>
      <w:r w:rsidRPr="00603A75">
        <w:t>Секретарь</w:t>
      </w:r>
    </w:p>
    <w:p w:rsidR="0044388A" w:rsidRDefault="0044388A" w:rsidP="0044388A">
      <w:pPr>
        <w:pStyle w:val="1"/>
        <w:spacing w:after="0" w:line="240" w:lineRule="auto"/>
      </w:pPr>
      <w:r>
        <w:t xml:space="preserve">территориальной избирательной </w:t>
      </w:r>
      <w:r>
        <w:tab/>
      </w:r>
      <w:r>
        <w:tab/>
      </w:r>
      <w:r>
        <w:tab/>
      </w:r>
      <w:r>
        <w:tab/>
      </w:r>
    </w:p>
    <w:p w:rsidR="0044388A" w:rsidRDefault="0044388A" w:rsidP="0044388A">
      <w:pPr>
        <w:pStyle w:val="1"/>
        <w:spacing w:after="0" w:line="240" w:lineRule="auto"/>
      </w:pPr>
      <w:r>
        <w:t>комиссии</w:t>
      </w:r>
      <w:r w:rsidRPr="00603A75">
        <w:tab/>
      </w:r>
      <w:r w:rsidRPr="00603A75">
        <w:tab/>
      </w:r>
      <w:r w:rsidRPr="00603A75">
        <w:tab/>
      </w:r>
      <w:r w:rsidRPr="00603A75">
        <w:tab/>
      </w:r>
      <w:r>
        <w:t xml:space="preserve">                                                 </w:t>
      </w:r>
      <w:r w:rsidR="00B32BCD">
        <w:t xml:space="preserve">        </w:t>
      </w:r>
      <w:r>
        <w:t xml:space="preserve"> Е.В. </w:t>
      </w:r>
      <w:proofErr w:type="spellStart"/>
      <w:r>
        <w:t>Самутина</w:t>
      </w:r>
      <w:proofErr w:type="spellEnd"/>
    </w:p>
    <w:p w:rsidR="0044388A" w:rsidRDefault="0044388A">
      <w:pPr>
        <w:rPr>
          <w:rFonts w:ascii="Times New Roman" w:hAnsi="Times New Roman"/>
          <w:sz w:val="24"/>
          <w:szCs w:val="28"/>
        </w:rPr>
      </w:pPr>
    </w:p>
    <w:p w:rsidR="00DD449B" w:rsidRPr="00DD449B" w:rsidRDefault="00A12BA5" w:rsidP="00FB6A0B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="00DD449B" w:rsidRPr="00DD449B">
        <w:rPr>
          <w:rFonts w:ascii="Times New Roman" w:hAnsi="Times New Roman"/>
          <w:sz w:val="24"/>
          <w:szCs w:val="28"/>
        </w:rPr>
        <w:lastRenderedPageBreak/>
        <w:t>Приложение</w:t>
      </w:r>
    </w:p>
    <w:p w:rsidR="00DD449B" w:rsidRPr="00DD449B" w:rsidRDefault="00DD449B" w:rsidP="00DD449B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8"/>
        </w:rPr>
      </w:pPr>
      <w:r w:rsidRPr="00DD449B">
        <w:rPr>
          <w:rFonts w:ascii="Times New Roman" w:hAnsi="Times New Roman"/>
          <w:sz w:val="24"/>
          <w:szCs w:val="28"/>
        </w:rPr>
        <w:t>к решению территориальной избирательной</w:t>
      </w:r>
      <w:r w:rsidR="00B32BCD">
        <w:rPr>
          <w:rFonts w:ascii="Times New Roman" w:hAnsi="Times New Roman"/>
          <w:sz w:val="24"/>
          <w:szCs w:val="28"/>
        </w:rPr>
        <w:t xml:space="preserve"> </w:t>
      </w:r>
      <w:r w:rsidRPr="00DD449B">
        <w:rPr>
          <w:rFonts w:ascii="Times New Roman" w:hAnsi="Times New Roman"/>
          <w:sz w:val="24"/>
          <w:szCs w:val="28"/>
        </w:rPr>
        <w:t xml:space="preserve">комиссии </w:t>
      </w:r>
      <w:r w:rsidR="00B32BCD">
        <w:rPr>
          <w:rFonts w:ascii="Times New Roman" w:hAnsi="Times New Roman"/>
          <w:sz w:val="24"/>
          <w:szCs w:val="28"/>
        </w:rPr>
        <w:br/>
      </w:r>
      <w:r w:rsidRPr="00DD449B">
        <w:rPr>
          <w:rFonts w:ascii="Times New Roman" w:hAnsi="Times New Roman"/>
          <w:sz w:val="24"/>
          <w:szCs w:val="28"/>
        </w:rPr>
        <w:t xml:space="preserve">Центральная г. Сочи </w:t>
      </w:r>
    </w:p>
    <w:p w:rsidR="00DD449B" w:rsidRPr="00DD449B" w:rsidRDefault="00DD449B" w:rsidP="00DD449B">
      <w:pPr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8"/>
        </w:rPr>
      </w:pPr>
      <w:r w:rsidRPr="00DD449B">
        <w:rPr>
          <w:rFonts w:ascii="Times New Roman" w:hAnsi="Times New Roman"/>
          <w:sz w:val="24"/>
          <w:szCs w:val="28"/>
        </w:rPr>
        <w:t xml:space="preserve">от  </w:t>
      </w:r>
      <w:r w:rsidR="00E16C43">
        <w:rPr>
          <w:rFonts w:ascii="Times New Roman" w:hAnsi="Times New Roman"/>
          <w:sz w:val="24"/>
          <w:szCs w:val="28"/>
        </w:rPr>
        <w:t>1</w:t>
      </w:r>
      <w:r w:rsidR="00B32BCD">
        <w:rPr>
          <w:rFonts w:ascii="Times New Roman" w:hAnsi="Times New Roman"/>
          <w:sz w:val="24"/>
          <w:szCs w:val="28"/>
        </w:rPr>
        <w:t>7</w:t>
      </w:r>
      <w:r w:rsidRPr="00DD449B">
        <w:rPr>
          <w:rFonts w:ascii="Times New Roman" w:hAnsi="Times New Roman"/>
          <w:sz w:val="24"/>
          <w:szCs w:val="28"/>
        </w:rPr>
        <w:t>.02.202</w:t>
      </w:r>
      <w:r w:rsidR="00B32BCD">
        <w:rPr>
          <w:rFonts w:ascii="Times New Roman" w:hAnsi="Times New Roman"/>
          <w:sz w:val="24"/>
          <w:szCs w:val="28"/>
        </w:rPr>
        <w:t>2</w:t>
      </w:r>
      <w:r w:rsidRPr="00DD449B">
        <w:rPr>
          <w:rFonts w:ascii="Times New Roman" w:hAnsi="Times New Roman"/>
          <w:sz w:val="24"/>
          <w:szCs w:val="28"/>
        </w:rPr>
        <w:t xml:space="preserve"> № </w:t>
      </w:r>
      <w:r w:rsidR="00B37407">
        <w:rPr>
          <w:rFonts w:ascii="Times New Roman" w:hAnsi="Times New Roman"/>
          <w:sz w:val="24"/>
          <w:szCs w:val="28"/>
        </w:rPr>
        <w:t>3/12</w:t>
      </w:r>
    </w:p>
    <w:p w:rsidR="00DD449B" w:rsidRDefault="00DD449B" w:rsidP="00907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237" w:rsidRPr="00907237" w:rsidRDefault="00907237" w:rsidP="009072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BCD" w:rsidRDefault="00B32BCD" w:rsidP="00B3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CD">
        <w:rPr>
          <w:rFonts w:ascii="Times New Roman" w:hAnsi="Times New Roman" w:cs="Times New Roman"/>
          <w:b/>
          <w:sz w:val="28"/>
          <w:szCs w:val="28"/>
        </w:rPr>
        <w:t>ИНФОРМАЦИОННОЕ СООБЩЕНИЕ О ПРИЁМЕ ПРЕДЛОЖЕНИЙ ПО КАНДИДАТУРАМ ЧЛЕНОВ УЧАСТКОВЫХ ИЗБИРАТЕЛЬНЫХ КОМИССИЙ С ПРАВОМ РЕШАЮЩЕГО ГОЛОСА (В РЕЗЕРВ СОСТАВОВ УЧАСТКОВЫХ КОМИССИЙ)</w:t>
      </w:r>
    </w:p>
    <w:p w:rsidR="00B32BCD" w:rsidRPr="00B32BCD" w:rsidRDefault="00B32BCD" w:rsidP="00B3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BCD" w:rsidRPr="00B32BCD" w:rsidRDefault="00B32BCD" w:rsidP="00B32BCD">
      <w:pPr>
        <w:pStyle w:val="a3"/>
        <w:spacing w:before="0" w:beforeAutospacing="0" w:after="75" w:afterAutospacing="0"/>
        <w:ind w:firstLine="709"/>
        <w:jc w:val="both"/>
        <w:rPr>
          <w:sz w:val="28"/>
          <w:szCs w:val="28"/>
        </w:rPr>
      </w:pPr>
      <w:r w:rsidRPr="00B32BCD">
        <w:rPr>
          <w:sz w:val="28"/>
          <w:szCs w:val="28"/>
        </w:rPr>
        <w:t xml:space="preserve">Руководствуясь пунктами 4 и 5.1 статьи 27 Федерального закона </w:t>
      </w:r>
      <w:r>
        <w:rPr>
          <w:sz w:val="28"/>
          <w:szCs w:val="28"/>
        </w:rPr>
        <w:br/>
      </w:r>
      <w:r w:rsidRPr="00B32BCD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на основании постановления администрации муниципального образования городской округ город-курорт Сочи Краснодарского края от 17.02.2022 № 310 «О внесении изменений в постановление администрации муниципального образования город-курорт Сочи Краснодарского края от 3 февраля 2021 года № 102 «Об уточнении перечня и границ избирательных участков для проведения выборов и референдумов на территории муниципального образования городской округ город-курорт Сочи Краснодарского края»</w:t>
      </w:r>
      <w:r>
        <w:rPr>
          <w:sz w:val="28"/>
          <w:szCs w:val="28"/>
        </w:rPr>
        <w:t>,</w:t>
      </w:r>
      <w:r w:rsidRPr="00B32BCD">
        <w:rPr>
          <w:sz w:val="28"/>
          <w:szCs w:val="28"/>
        </w:rPr>
        <w:t xml:space="preserve"> территориальная избирательная комиссия Центральная г. Сочи объявляет прием предложений по кандидатурам для назначения членов участковой избирательной комиссий </w:t>
      </w:r>
      <w:r>
        <w:rPr>
          <w:sz w:val="28"/>
          <w:szCs w:val="28"/>
        </w:rPr>
        <w:t>№</w:t>
      </w:r>
      <w:r w:rsidRPr="00B32BC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32BCD">
        <w:rPr>
          <w:sz w:val="28"/>
          <w:szCs w:val="28"/>
        </w:rPr>
        <w:t>46</w:t>
      </w:r>
      <w:r>
        <w:rPr>
          <w:sz w:val="28"/>
          <w:szCs w:val="28"/>
        </w:rPr>
        <w:t>-</w:t>
      </w:r>
      <w:r w:rsidRPr="00B32BCD">
        <w:rPr>
          <w:sz w:val="28"/>
          <w:szCs w:val="28"/>
        </w:rPr>
        <w:t>74, 46</w:t>
      </w:r>
      <w:r>
        <w:rPr>
          <w:sz w:val="28"/>
          <w:szCs w:val="28"/>
        </w:rPr>
        <w:t>-</w:t>
      </w:r>
      <w:r w:rsidRPr="00B32BCD">
        <w:rPr>
          <w:sz w:val="28"/>
          <w:szCs w:val="28"/>
        </w:rPr>
        <w:t>75 с правом решающего голоса (в резерв состава участковой комиссии).</w:t>
      </w:r>
    </w:p>
    <w:p w:rsidR="00B32BCD" w:rsidRPr="00B32BCD" w:rsidRDefault="00B32BCD" w:rsidP="00B32BCD">
      <w:pPr>
        <w:pStyle w:val="a3"/>
        <w:spacing w:before="0" w:beforeAutospacing="0" w:after="75" w:afterAutospacing="0"/>
        <w:ind w:firstLine="709"/>
        <w:jc w:val="both"/>
        <w:rPr>
          <w:sz w:val="28"/>
          <w:szCs w:val="28"/>
        </w:rPr>
      </w:pPr>
      <w:r w:rsidRPr="00B32BCD">
        <w:rPr>
          <w:sz w:val="28"/>
          <w:szCs w:val="28"/>
        </w:rPr>
        <w:t xml:space="preserve">Приём документов осуществляется территориальной избирательной комиссией Центральная г. Сочи по адресу: г. Сочи, ул. Навагинская, д. 18, </w:t>
      </w:r>
      <w:r w:rsidR="00246499">
        <w:rPr>
          <w:sz w:val="28"/>
          <w:szCs w:val="28"/>
        </w:rPr>
        <w:br/>
      </w:r>
      <w:proofErr w:type="spellStart"/>
      <w:r w:rsidRPr="00B32BCD">
        <w:rPr>
          <w:sz w:val="28"/>
          <w:szCs w:val="28"/>
        </w:rPr>
        <w:t>каб</w:t>
      </w:r>
      <w:proofErr w:type="spellEnd"/>
      <w:r w:rsidRPr="00B32BCD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Pr="00B32BCD">
        <w:rPr>
          <w:sz w:val="28"/>
          <w:szCs w:val="28"/>
        </w:rPr>
        <w:t>20, тел. 8(862)264-86-60, с 21 февраля 202</w:t>
      </w:r>
      <w:r>
        <w:rPr>
          <w:sz w:val="28"/>
          <w:szCs w:val="28"/>
        </w:rPr>
        <w:t>2</w:t>
      </w:r>
      <w:r w:rsidRPr="00B32BCD">
        <w:rPr>
          <w:sz w:val="28"/>
          <w:szCs w:val="28"/>
        </w:rPr>
        <w:t xml:space="preserve"> года до 17-00 час. 22 марта 2022 года в соответствии с режимом работы территориальной избирательной комиссии.</w:t>
      </w:r>
    </w:p>
    <w:p w:rsidR="00B32BCD" w:rsidRPr="00B32BCD" w:rsidRDefault="00B32BCD" w:rsidP="00B32BCD">
      <w:pPr>
        <w:pStyle w:val="a3"/>
        <w:spacing w:before="0" w:beforeAutospacing="0" w:after="75" w:afterAutospacing="0"/>
        <w:ind w:firstLine="709"/>
        <w:jc w:val="both"/>
        <w:rPr>
          <w:sz w:val="28"/>
          <w:szCs w:val="28"/>
        </w:rPr>
      </w:pPr>
      <w:r w:rsidRPr="00B32BCD">
        <w:rPr>
          <w:sz w:val="28"/>
          <w:szCs w:val="28"/>
        </w:rPr>
        <w:t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т.д., согласно приложению № 2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ЦИК России от 17 февраля 2010 года № 192/1337-5, приложениям № 1, № 2 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а также копию документа, подтверждающего указанные в заявлении сведения об образовании.</w:t>
      </w:r>
    </w:p>
    <w:p w:rsidR="00B32BCD" w:rsidRPr="00B32BCD" w:rsidRDefault="00B32BCD" w:rsidP="00B32BCD">
      <w:pPr>
        <w:pStyle w:val="a3"/>
        <w:spacing w:before="0" w:beforeAutospacing="0" w:after="75" w:afterAutospacing="0"/>
        <w:ind w:firstLine="709"/>
        <w:jc w:val="both"/>
        <w:rPr>
          <w:sz w:val="28"/>
          <w:szCs w:val="28"/>
        </w:rPr>
      </w:pPr>
      <w:r w:rsidRPr="00B32BCD">
        <w:rPr>
          <w:sz w:val="28"/>
          <w:szCs w:val="28"/>
        </w:rPr>
        <w:t>Сообщение о дате заседания территориальной избирательной комиссии Центральная г. Сочи по формированию вышеназванных участковых избирательных комиссий будет размещено дополнительно.</w:t>
      </w:r>
    </w:p>
    <w:p w:rsidR="00B32BCD" w:rsidRPr="00B32BCD" w:rsidRDefault="00B32BCD" w:rsidP="00B32BCD">
      <w:pPr>
        <w:pStyle w:val="a3"/>
        <w:spacing w:before="0" w:beforeAutospacing="0" w:after="75" w:afterAutospacing="0"/>
        <w:ind w:firstLine="709"/>
        <w:jc w:val="both"/>
        <w:rPr>
          <w:sz w:val="28"/>
          <w:szCs w:val="28"/>
        </w:rPr>
      </w:pPr>
      <w:r w:rsidRPr="00B32BCD">
        <w:rPr>
          <w:sz w:val="28"/>
          <w:szCs w:val="28"/>
        </w:rPr>
        <w:lastRenderedPageBreak/>
        <w:t>Территориальная избирательная комиссия Центральная г. Сочи</w:t>
      </w:r>
    </w:p>
    <w:p w:rsidR="00907237" w:rsidRPr="00907237" w:rsidRDefault="00907237" w:rsidP="00907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7237" w:rsidRPr="00907237" w:rsidSect="004F2D59">
      <w:pgSz w:w="11905" w:h="16838"/>
      <w:pgMar w:top="1134" w:right="850" w:bottom="142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37"/>
    <w:rsid w:val="00016BA8"/>
    <w:rsid w:val="000A222B"/>
    <w:rsid w:val="00180010"/>
    <w:rsid w:val="00246499"/>
    <w:rsid w:val="002E75F9"/>
    <w:rsid w:val="003F116D"/>
    <w:rsid w:val="0044388A"/>
    <w:rsid w:val="004F2D59"/>
    <w:rsid w:val="00547E99"/>
    <w:rsid w:val="00560EA1"/>
    <w:rsid w:val="00641AC1"/>
    <w:rsid w:val="006E5B6A"/>
    <w:rsid w:val="008C09E7"/>
    <w:rsid w:val="00907237"/>
    <w:rsid w:val="009B34C0"/>
    <w:rsid w:val="00A12BA5"/>
    <w:rsid w:val="00B32BCD"/>
    <w:rsid w:val="00B37407"/>
    <w:rsid w:val="00BF686F"/>
    <w:rsid w:val="00DD449B"/>
    <w:rsid w:val="00E16C43"/>
    <w:rsid w:val="00E56FBC"/>
    <w:rsid w:val="00F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388A"/>
    <w:pPr>
      <w:keepNext/>
      <w:spacing w:after="200" w:line="276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56F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438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388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10"/>
    <w:qFormat/>
    <w:rsid w:val="00E56FBC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56FBC"/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6F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01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32B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388A"/>
    <w:pPr>
      <w:keepNext/>
      <w:spacing w:after="200" w:line="276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56F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438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388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10"/>
    <w:qFormat/>
    <w:rsid w:val="00E56FBC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56FBC"/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6F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01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32B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24B6F86AC7B5848F107178DD46917CC183449BABF67E9108FF8ED3D8B4695EF7CFBA0F06p8F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24B6F86AC7B5848F107178DD46917CC183449BABF67E9108FF8ED3D8B4695EF7CFBA0A0F8BCA1Ap8FCN" TargetMode="External"/><Relationship Id="rId5" Type="http://schemas.openxmlformats.org/officeDocument/2006/relationships/hyperlink" Target="consultantplus://offline/ref=BD24B6F86AC7B5848F107178DD46917CC183449BABF67E9108FF8ED3D8B4695EF7CFBA0A0F8BCB15p8F7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Елена</cp:lastModifiedBy>
  <cp:revision>12</cp:revision>
  <cp:lastPrinted>2021-02-11T09:25:00Z</cp:lastPrinted>
  <dcterms:created xsi:type="dcterms:W3CDTF">2021-02-08T11:12:00Z</dcterms:created>
  <dcterms:modified xsi:type="dcterms:W3CDTF">2022-02-22T07:12:00Z</dcterms:modified>
</cp:coreProperties>
</file>