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16" w:rsidRDefault="00C82316" w:rsidP="00C82316">
      <w:pPr>
        <w:keepNext/>
        <w:outlineLvl w:val="0"/>
        <w:rPr>
          <w:rFonts w:ascii="Times New Roman" w:hAnsi="Times New Roman"/>
          <w:b/>
          <w:bCs/>
          <w:sz w:val="32"/>
        </w:rPr>
      </w:pPr>
      <w:bookmarkStart w:id="0" w:name="_GoBack"/>
      <w:bookmarkEnd w:id="0"/>
    </w:p>
    <w:p w:rsidR="00C82316" w:rsidRDefault="00C82316" w:rsidP="00C82316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proofErr w:type="gramStart"/>
      <w:r>
        <w:rPr>
          <w:rFonts w:ascii="Times New Roman" w:hAnsi="Times New Roman"/>
          <w:b/>
          <w:bCs/>
          <w:sz w:val="32"/>
        </w:rPr>
        <w:t>Р</w:t>
      </w:r>
      <w:proofErr w:type="gramEnd"/>
      <w:r>
        <w:rPr>
          <w:rFonts w:ascii="Times New Roman" w:hAnsi="Times New Roman"/>
          <w:b/>
          <w:bCs/>
          <w:sz w:val="32"/>
        </w:rPr>
        <w:t xml:space="preserve"> Е Ш Е Н И Е</w:t>
      </w:r>
    </w:p>
    <w:p w:rsidR="00C82316" w:rsidRPr="0030320F" w:rsidRDefault="00C82316" w:rsidP="00C82316">
      <w:pPr>
        <w:rPr>
          <w:rFonts w:ascii="Times New Roman" w:hAnsi="Times New Roman"/>
        </w:rPr>
      </w:pPr>
    </w:p>
    <w:p w:rsidR="00C82316" w:rsidRDefault="00C82316" w:rsidP="00C823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7D69E4">
        <w:rPr>
          <w:rFonts w:ascii="Times New Roman" w:hAnsi="Times New Roman"/>
          <w:b/>
          <w:sz w:val="28"/>
          <w:szCs w:val="28"/>
          <w:u w:val="single"/>
        </w:rPr>
        <w:t>28</w:t>
      </w:r>
      <w:r w:rsidR="008E66D3">
        <w:rPr>
          <w:rFonts w:ascii="Times New Roman" w:hAnsi="Times New Roman"/>
          <w:b/>
          <w:sz w:val="28"/>
          <w:szCs w:val="28"/>
          <w:u w:val="single"/>
        </w:rPr>
        <w:t xml:space="preserve"> января 2019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 w:rsidR="00686E2B">
        <w:rPr>
          <w:rFonts w:ascii="Times New Roman" w:hAnsi="Times New Roman"/>
          <w:b/>
          <w:sz w:val="28"/>
          <w:szCs w:val="28"/>
          <w:u w:val="single"/>
        </w:rPr>
        <w:t xml:space="preserve"> 47/104</w:t>
      </w:r>
      <w:r>
        <w:rPr>
          <w:rFonts w:ascii="Times New Roman" w:hAnsi="Times New Roman"/>
          <w:b/>
          <w:sz w:val="28"/>
          <w:szCs w:val="28"/>
          <w:u w:val="single"/>
        </w:rPr>
        <w:t>-4</w:t>
      </w:r>
    </w:p>
    <w:p w:rsidR="00C82316" w:rsidRPr="00D57011" w:rsidRDefault="00C82316" w:rsidP="00C82316">
      <w:pPr>
        <w:pStyle w:val="a3"/>
        <w:rPr>
          <w:rFonts w:ascii="Times New Roman" w:hAnsi="Times New Roman"/>
          <w:b/>
          <w:color w:val="auto"/>
          <w:sz w:val="18"/>
          <w:szCs w:val="18"/>
        </w:rPr>
      </w:pPr>
    </w:p>
    <w:p w:rsidR="00C82316" w:rsidRDefault="00C82316" w:rsidP="00C82316">
      <w:pPr>
        <w:pStyle w:val="a3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</w:t>
      </w:r>
      <w:r w:rsidR="008E66D3">
        <w:rPr>
          <w:rFonts w:ascii="Times New Roman" w:hAnsi="Times New Roman"/>
          <w:b/>
          <w:color w:val="auto"/>
          <w:sz w:val="28"/>
          <w:szCs w:val="28"/>
        </w:rPr>
        <w:t>в избирательных комиссий на 2019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год  </w:t>
      </w:r>
    </w:p>
    <w:p w:rsidR="00C82316" w:rsidRPr="0030320F" w:rsidRDefault="00C82316" w:rsidP="00C82316">
      <w:pPr>
        <w:pStyle w:val="a3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82316" w:rsidRPr="008E66D3" w:rsidRDefault="00C82316" w:rsidP="00C82316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proofErr w:type="gramStart"/>
      <w:r w:rsidRPr="008E66D3">
        <w:rPr>
          <w:rFonts w:ascii="Times New Roman" w:hAnsi="Times New Roman"/>
          <w:color w:val="auto"/>
          <w:sz w:val="28"/>
          <w:szCs w:val="28"/>
        </w:rPr>
        <w:t>В соответствии с постановлением избирательной ко</w:t>
      </w:r>
      <w:r w:rsidR="008E66D3" w:rsidRPr="008E66D3">
        <w:rPr>
          <w:rFonts w:ascii="Times New Roman" w:hAnsi="Times New Roman"/>
          <w:color w:val="auto"/>
          <w:sz w:val="28"/>
          <w:szCs w:val="28"/>
        </w:rPr>
        <w:t>миссии Краснодарского края от 17 января 2019 года № 82/753</w:t>
      </w:r>
      <w:r w:rsidRPr="008E66D3">
        <w:rPr>
          <w:rFonts w:ascii="Times New Roman" w:hAnsi="Times New Roman"/>
          <w:color w:val="auto"/>
          <w:sz w:val="28"/>
          <w:szCs w:val="28"/>
        </w:rPr>
        <w:t>-6 «О Сводном плане мероприятий избирательной комиссии Краснодарского края по повышению правовой культуры избирателей (участников референдума) и других участников избирательного процесса, обучению кадро</w:t>
      </w:r>
      <w:r w:rsidR="008E66D3" w:rsidRPr="008E66D3">
        <w:rPr>
          <w:rFonts w:ascii="Times New Roman" w:hAnsi="Times New Roman"/>
          <w:color w:val="auto"/>
          <w:sz w:val="28"/>
          <w:szCs w:val="28"/>
        </w:rPr>
        <w:t>в избирательных комиссий на 2019</w:t>
      </w:r>
      <w:r w:rsidRPr="008E66D3">
        <w:rPr>
          <w:rFonts w:ascii="Times New Roman" w:hAnsi="Times New Roman"/>
          <w:color w:val="auto"/>
          <w:sz w:val="28"/>
          <w:szCs w:val="28"/>
        </w:rPr>
        <w:t xml:space="preserve"> год», пунктом 1 статьи 4 Положения об избирательной комиссии муниципального образования город Сочи, утвержденного Решением Городского Собрания Сочи от</w:t>
      </w:r>
      <w:proofErr w:type="gramEnd"/>
      <w:r w:rsidRPr="008E66D3">
        <w:rPr>
          <w:rFonts w:ascii="Times New Roman" w:hAnsi="Times New Roman"/>
          <w:color w:val="auto"/>
          <w:sz w:val="28"/>
          <w:szCs w:val="28"/>
        </w:rPr>
        <w:t xml:space="preserve"> 23 июня 2011 года № 88, </w:t>
      </w:r>
      <w:r w:rsidRPr="008E66D3">
        <w:rPr>
          <w:rFonts w:ascii="Times New Roman" w:hAnsi="Times New Roman"/>
          <w:b/>
          <w:color w:val="auto"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C82316" w:rsidRPr="008E66D3" w:rsidRDefault="00C82316" w:rsidP="00C82316">
      <w:pPr>
        <w:spacing w:line="360" w:lineRule="auto"/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b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>1.</w:t>
      </w:r>
      <w:r w:rsidRPr="008E66D3">
        <w:rPr>
          <w:rFonts w:ascii="Times New Roman" w:hAnsi="Times New Roman"/>
          <w:b/>
          <w:sz w:val="28"/>
          <w:szCs w:val="28"/>
        </w:rPr>
        <w:t xml:space="preserve"> </w:t>
      </w:r>
      <w:r w:rsidRPr="008E66D3">
        <w:rPr>
          <w:rFonts w:ascii="Times New Roman" w:hAnsi="Times New Roman"/>
          <w:sz w:val="28"/>
          <w:szCs w:val="28"/>
        </w:rPr>
        <w:t>Утвердить Сводный план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</w:t>
      </w:r>
      <w:r w:rsidR="008E66D3">
        <w:rPr>
          <w:rFonts w:ascii="Times New Roman" w:hAnsi="Times New Roman"/>
          <w:sz w:val="28"/>
          <w:szCs w:val="28"/>
        </w:rPr>
        <w:t>в избирательных комиссий на 2019</w:t>
      </w:r>
      <w:r w:rsidRPr="008E66D3">
        <w:rPr>
          <w:rFonts w:ascii="Times New Roman" w:hAnsi="Times New Roman"/>
          <w:sz w:val="28"/>
          <w:szCs w:val="28"/>
        </w:rPr>
        <w:t xml:space="preserve"> год  (прилагается).</w:t>
      </w:r>
    </w:p>
    <w:p w:rsidR="00A048CB" w:rsidRPr="008E66D3" w:rsidRDefault="00C82316" w:rsidP="00C82316">
      <w:pPr>
        <w:tabs>
          <w:tab w:val="left" w:pos="1080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sz w:val="28"/>
          <w:szCs w:val="28"/>
        </w:rPr>
        <w:t xml:space="preserve">2. </w:t>
      </w:r>
      <w:r w:rsidR="00630391" w:rsidRPr="008E66D3">
        <w:rPr>
          <w:rFonts w:ascii="Times New Roman" w:hAnsi="Times New Roman"/>
          <w:sz w:val="28"/>
          <w:szCs w:val="28"/>
        </w:rPr>
        <w:t xml:space="preserve">Направить настоящее решение в избирательную комиссию Краснодарского края, территориальные избирательные комиссии Адлерская, </w:t>
      </w:r>
      <w:proofErr w:type="spellStart"/>
      <w:r w:rsidR="00630391" w:rsidRPr="008E66D3">
        <w:rPr>
          <w:rFonts w:ascii="Times New Roman" w:hAnsi="Times New Roman"/>
          <w:sz w:val="28"/>
          <w:szCs w:val="28"/>
        </w:rPr>
        <w:t>Хостинская</w:t>
      </w:r>
      <w:proofErr w:type="spellEnd"/>
      <w:r w:rsidR="00630391" w:rsidRPr="008E66D3">
        <w:rPr>
          <w:rFonts w:ascii="Times New Roman" w:hAnsi="Times New Roman"/>
          <w:sz w:val="28"/>
          <w:szCs w:val="28"/>
        </w:rPr>
        <w:t xml:space="preserve">, Центральная и </w:t>
      </w:r>
      <w:proofErr w:type="spellStart"/>
      <w:r w:rsidR="00630391" w:rsidRPr="008E66D3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630391" w:rsidRPr="008E66D3">
        <w:rPr>
          <w:rFonts w:ascii="Times New Roman" w:hAnsi="Times New Roman"/>
          <w:sz w:val="28"/>
          <w:szCs w:val="28"/>
        </w:rPr>
        <w:t xml:space="preserve"> г. Сочи</w:t>
      </w:r>
      <w:r w:rsidR="00A048CB" w:rsidRPr="008E66D3">
        <w:rPr>
          <w:rFonts w:ascii="Times New Roman" w:hAnsi="Times New Roman"/>
          <w:sz w:val="28"/>
          <w:szCs w:val="28"/>
        </w:rPr>
        <w:t>.</w:t>
      </w:r>
      <w:r w:rsidR="00630391" w:rsidRPr="008E66D3">
        <w:rPr>
          <w:rFonts w:ascii="Times New Roman" w:hAnsi="Times New Roman"/>
          <w:sz w:val="28"/>
          <w:szCs w:val="28"/>
        </w:rPr>
        <w:t xml:space="preserve"> </w:t>
      </w:r>
    </w:p>
    <w:p w:rsidR="00C82316" w:rsidRPr="008E66D3" w:rsidRDefault="00630391" w:rsidP="00C82316">
      <w:pPr>
        <w:tabs>
          <w:tab w:val="left" w:pos="1080"/>
        </w:tabs>
        <w:spacing w:line="360" w:lineRule="auto"/>
        <w:ind w:firstLine="720"/>
        <w:rPr>
          <w:rFonts w:ascii="Times New Roman" w:hAnsi="Times New Roman"/>
          <w:sz w:val="28"/>
          <w:szCs w:val="28"/>
          <w:lang w:eastAsia="en-US"/>
        </w:rPr>
      </w:pPr>
      <w:r w:rsidRPr="008E66D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C82316" w:rsidRPr="008E66D3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82316" w:rsidRPr="008E66D3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C82316" w:rsidRPr="008E66D3">
        <w:rPr>
          <w:rFonts w:ascii="Times New Roman" w:hAnsi="Times New Roman"/>
          <w:sz w:val="28"/>
          <w:szCs w:val="28"/>
          <w:lang w:eastAsia="en-US"/>
        </w:rPr>
        <w:t xml:space="preserve">на сайте </w:t>
      </w:r>
      <w:r w:rsidR="00C82316" w:rsidRPr="008E66D3">
        <w:rPr>
          <w:rFonts w:ascii="Times New Roman" w:hAnsi="Times New Roman"/>
          <w:sz w:val="28"/>
          <w:szCs w:val="28"/>
          <w:lang w:val="en-US" w:eastAsia="en-US"/>
        </w:rPr>
        <w:t>www</w:t>
      </w:r>
      <w:r w:rsidR="00C82316" w:rsidRPr="008E66D3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C82316" w:rsidRPr="008E66D3">
        <w:rPr>
          <w:rFonts w:ascii="Times New Roman" w:hAnsi="Times New Roman"/>
          <w:sz w:val="28"/>
          <w:szCs w:val="28"/>
          <w:lang w:val="en-US" w:eastAsia="en-US"/>
        </w:rPr>
        <w:t>sochi</w:t>
      </w:r>
      <w:proofErr w:type="spellEnd"/>
      <w:r w:rsidR="00C82316" w:rsidRPr="008E66D3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C82316" w:rsidRPr="008E66D3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="00C82316" w:rsidRPr="008E66D3">
        <w:rPr>
          <w:rFonts w:ascii="Times New Roman" w:hAnsi="Times New Roman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C82316" w:rsidRPr="008E66D3" w:rsidRDefault="00A048CB" w:rsidP="00C82316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82316" w:rsidRPr="008E66D3">
        <w:rPr>
          <w:rFonts w:ascii="Times New Roman" w:hAnsi="Times New Roman"/>
          <w:sz w:val="28"/>
          <w:szCs w:val="28"/>
        </w:rPr>
        <w:t xml:space="preserve">4.  </w:t>
      </w:r>
      <w:proofErr w:type="gramStart"/>
      <w:r w:rsidR="00C82316" w:rsidRPr="008E66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82316" w:rsidRPr="008E66D3">
        <w:rPr>
          <w:rFonts w:ascii="Times New Roman" w:hAnsi="Times New Roman"/>
          <w:sz w:val="28"/>
          <w:szCs w:val="28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C82316" w:rsidRPr="008E66D3" w:rsidRDefault="00C82316" w:rsidP="00C82316">
      <w:pPr>
        <w:snapToGrid w:val="0"/>
        <w:rPr>
          <w:rFonts w:ascii="Times New Roman" w:hAnsi="Times New Roman"/>
        </w:rPr>
      </w:pPr>
    </w:p>
    <w:p w:rsidR="00630391" w:rsidRPr="008E66D3" w:rsidRDefault="00630391" w:rsidP="00C82316">
      <w:pPr>
        <w:snapToGrid w:val="0"/>
        <w:rPr>
          <w:rFonts w:ascii="Times New Roman" w:hAnsi="Times New Roman"/>
        </w:rPr>
      </w:pPr>
    </w:p>
    <w:p w:rsidR="00630391" w:rsidRPr="008E66D3" w:rsidRDefault="00630391" w:rsidP="00C82316">
      <w:pPr>
        <w:snapToGrid w:val="0"/>
        <w:rPr>
          <w:rFonts w:ascii="Times New Roman" w:hAnsi="Times New Roman"/>
        </w:rPr>
      </w:pPr>
    </w:p>
    <w:p w:rsidR="00C82316" w:rsidRPr="008E66D3" w:rsidRDefault="00C82316" w:rsidP="00C82316">
      <w:pPr>
        <w:snapToGrid w:val="0"/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C82316" w:rsidRPr="008E66D3" w:rsidRDefault="00C82316" w:rsidP="00C82316">
      <w:pPr>
        <w:snapToGrid w:val="0"/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sz w:val="28"/>
          <w:szCs w:val="28"/>
        </w:rPr>
        <w:t>избирательной комиссии</w:t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  <w:t>В.В. Ткачева</w:t>
      </w:r>
    </w:p>
    <w:p w:rsidR="00C82316" w:rsidRPr="008E66D3" w:rsidRDefault="00C82316" w:rsidP="00C82316">
      <w:pPr>
        <w:rPr>
          <w:rFonts w:ascii="Times New Roman" w:hAnsi="Times New Roman"/>
          <w:sz w:val="28"/>
          <w:szCs w:val="28"/>
        </w:rPr>
      </w:pPr>
    </w:p>
    <w:p w:rsidR="00C82316" w:rsidRPr="008E66D3" w:rsidRDefault="00C82316" w:rsidP="00C82316">
      <w:pPr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sz w:val="28"/>
          <w:szCs w:val="28"/>
        </w:rPr>
        <w:t xml:space="preserve">Секретарь </w:t>
      </w:r>
    </w:p>
    <w:p w:rsidR="00C82316" w:rsidRPr="008E66D3" w:rsidRDefault="00C82316" w:rsidP="00C82316">
      <w:pPr>
        <w:rPr>
          <w:rFonts w:ascii="Times New Roman" w:hAnsi="Times New Roman"/>
          <w:sz w:val="28"/>
          <w:szCs w:val="28"/>
        </w:rPr>
      </w:pPr>
      <w:r w:rsidRPr="008E66D3">
        <w:rPr>
          <w:rFonts w:ascii="Times New Roman" w:hAnsi="Times New Roman"/>
          <w:sz w:val="28"/>
          <w:szCs w:val="28"/>
        </w:rPr>
        <w:t>избирательной комиссии</w:t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</w:r>
      <w:r w:rsidRPr="008E66D3"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CD7146" w:rsidRDefault="00D0111B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/>
    <w:p w:rsidR="00A910A0" w:rsidRDefault="00A910A0">
      <w:pPr>
        <w:sectPr w:rsidR="00A910A0" w:rsidSect="00D0111B">
          <w:pgSz w:w="11906" w:h="16838"/>
          <w:pgMar w:top="1134" w:right="850" w:bottom="1843" w:left="1701" w:header="708" w:footer="708" w:gutter="0"/>
          <w:cols w:space="708"/>
          <w:docGrid w:linePitch="360"/>
        </w:sectPr>
      </w:pPr>
    </w:p>
    <w:p w:rsidR="00A910A0" w:rsidRPr="00A910A0" w:rsidRDefault="00A910A0" w:rsidP="00A910A0">
      <w:pPr>
        <w:jc w:val="left"/>
        <w:rPr>
          <w:rFonts w:ascii="Times New Roman" w:eastAsiaTheme="minorHAnsi" w:hAnsi="Times New Roman" w:cstheme="minorBidi"/>
          <w:sz w:val="24"/>
          <w:szCs w:val="24"/>
        </w:rPr>
      </w:pPr>
    </w:p>
    <w:p w:rsidR="00A910A0" w:rsidRPr="00A910A0" w:rsidRDefault="00A910A0" w:rsidP="00A910A0">
      <w:pPr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  <w:t xml:space="preserve">                                                                                         Приложение</w:t>
      </w:r>
    </w:p>
    <w:p w:rsidR="00A910A0" w:rsidRPr="00A910A0" w:rsidRDefault="00A910A0" w:rsidP="00A910A0">
      <w:pPr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A910A0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A910A0" w:rsidRPr="00A910A0" w:rsidRDefault="00A910A0" w:rsidP="00A910A0">
      <w:pPr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A910A0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                                                                                        УТВЕРЖДЕН</w:t>
      </w:r>
    </w:p>
    <w:p w:rsidR="00A910A0" w:rsidRPr="00A910A0" w:rsidRDefault="00A910A0" w:rsidP="00A910A0">
      <w:pPr>
        <w:ind w:left="708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</w:r>
      <w:r w:rsidRPr="00A910A0">
        <w:rPr>
          <w:rFonts w:ascii="Times New Roman" w:eastAsiaTheme="minorHAnsi" w:hAnsi="Times New Roman" w:cstheme="minorBidi"/>
          <w:sz w:val="24"/>
          <w:szCs w:val="24"/>
        </w:rPr>
        <w:tab/>
        <w:t xml:space="preserve">решением избирательной комиссии </w:t>
      </w:r>
    </w:p>
    <w:p w:rsidR="00A910A0" w:rsidRPr="00A910A0" w:rsidRDefault="0087749A" w:rsidP="00A910A0">
      <w:pPr>
        <w:ind w:left="8496" w:firstLine="708"/>
        <w:jc w:val="center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   </w:t>
      </w:r>
      <w:r w:rsidR="00A910A0" w:rsidRPr="00A910A0">
        <w:rPr>
          <w:rFonts w:ascii="Times New Roman" w:eastAsiaTheme="minorHAnsi" w:hAnsi="Times New Roman" w:cstheme="minorBidi"/>
          <w:sz w:val="24"/>
          <w:szCs w:val="24"/>
        </w:rPr>
        <w:t xml:space="preserve">муниципального образования </w:t>
      </w:r>
    </w:p>
    <w:p w:rsidR="00A910A0" w:rsidRPr="00A910A0" w:rsidRDefault="0087749A" w:rsidP="00A910A0">
      <w:pPr>
        <w:ind w:left="8496" w:firstLine="708"/>
        <w:jc w:val="center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 </w:t>
      </w:r>
      <w:r w:rsidR="00A910A0" w:rsidRPr="00A910A0">
        <w:rPr>
          <w:rFonts w:ascii="Times New Roman" w:eastAsiaTheme="minorHAnsi" w:hAnsi="Times New Roman" w:cstheme="minorBidi"/>
          <w:sz w:val="24"/>
          <w:szCs w:val="24"/>
        </w:rPr>
        <w:t>город-курорт Сочи</w:t>
      </w:r>
    </w:p>
    <w:p w:rsidR="00A910A0" w:rsidRPr="00A910A0" w:rsidRDefault="0087749A" w:rsidP="00A910A0">
      <w:pPr>
        <w:ind w:left="8496" w:firstLine="708"/>
        <w:jc w:val="center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  </w:t>
      </w:r>
      <w:r w:rsidR="00A910A0" w:rsidRPr="00A910A0">
        <w:rPr>
          <w:rFonts w:ascii="Times New Roman" w:eastAsiaTheme="minorHAnsi" w:hAnsi="Times New Roman" w:cstheme="minorBidi"/>
          <w:sz w:val="24"/>
          <w:szCs w:val="24"/>
        </w:rPr>
        <w:t xml:space="preserve">от </w:t>
      </w:r>
      <w:r w:rsidR="00943EC5">
        <w:rPr>
          <w:rFonts w:ascii="Times New Roman" w:eastAsiaTheme="minorHAnsi" w:hAnsi="Times New Roman" w:cstheme="minorBidi"/>
          <w:sz w:val="24"/>
          <w:szCs w:val="24"/>
        </w:rPr>
        <w:t xml:space="preserve">28 </w:t>
      </w:r>
      <w:r w:rsidR="00A910A0">
        <w:rPr>
          <w:rFonts w:ascii="Times New Roman" w:eastAsiaTheme="minorHAnsi" w:hAnsi="Times New Roman" w:cstheme="minorBidi"/>
          <w:sz w:val="24"/>
          <w:szCs w:val="24"/>
        </w:rPr>
        <w:t>января 2019</w:t>
      </w:r>
      <w:r w:rsidR="00A910A0" w:rsidRPr="00A910A0">
        <w:rPr>
          <w:rFonts w:ascii="Times New Roman" w:eastAsiaTheme="minorHAnsi" w:hAnsi="Times New Roman" w:cstheme="minorBidi"/>
          <w:sz w:val="24"/>
          <w:szCs w:val="24"/>
        </w:rPr>
        <w:t xml:space="preserve"> года </w:t>
      </w:r>
      <w:r w:rsidR="00686E2B">
        <w:rPr>
          <w:rFonts w:ascii="Times New Roman" w:eastAsiaTheme="minorHAnsi" w:hAnsi="Times New Roman" w:cstheme="minorBidi"/>
          <w:sz w:val="24"/>
          <w:szCs w:val="24"/>
        </w:rPr>
        <w:t>№ 47/104</w:t>
      </w:r>
      <w:r w:rsidR="00A910A0" w:rsidRPr="00A910A0">
        <w:rPr>
          <w:rFonts w:ascii="Times New Roman" w:eastAsiaTheme="minorHAnsi" w:hAnsi="Times New Roman" w:cstheme="minorBidi"/>
          <w:sz w:val="24"/>
          <w:szCs w:val="24"/>
        </w:rPr>
        <w:t>-4</w:t>
      </w:r>
    </w:p>
    <w:p w:rsidR="00A910A0" w:rsidRPr="00A910A0" w:rsidRDefault="00A910A0" w:rsidP="00A910A0">
      <w:pPr>
        <w:jc w:val="center"/>
        <w:rPr>
          <w:rFonts w:ascii="Times New Roman" w:eastAsiaTheme="minorHAnsi" w:hAnsi="Times New Roman" w:cstheme="minorBidi"/>
          <w:b/>
          <w:szCs w:val="24"/>
        </w:rPr>
      </w:pPr>
    </w:p>
    <w:p w:rsidR="00A910A0" w:rsidRPr="00A910A0" w:rsidRDefault="00A910A0" w:rsidP="00A910A0">
      <w:pPr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A910A0">
        <w:rPr>
          <w:rFonts w:ascii="Times New Roman" w:eastAsiaTheme="minorHAnsi" w:hAnsi="Times New Roman" w:cstheme="minorBidi"/>
          <w:b/>
          <w:sz w:val="28"/>
          <w:szCs w:val="28"/>
        </w:rPr>
        <w:t xml:space="preserve">  СВОДНЫЙ ПЛАН</w:t>
      </w:r>
    </w:p>
    <w:p w:rsidR="00A910A0" w:rsidRPr="00A910A0" w:rsidRDefault="00A910A0" w:rsidP="00A910A0">
      <w:pPr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A910A0">
        <w:rPr>
          <w:rFonts w:ascii="Times New Roman" w:eastAsiaTheme="minorHAnsi" w:hAnsi="Times New Roman" w:cstheme="minorBidi"/>
          <w:b/>
          <w:sz w:val="28"/>
          <w:szCs w:val="28"/>
        </w:rPr>
        <w:t>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</w:t>
      </w:r>
      <w:r>
        <w:rPr>
          <w:rFonts w:ascii="Times New Roman" w:eastAsiaTheme="minorHAnsi" w:hAnsi="Times New Roman" w:cstheme="minorBidi"/>
          <w:b/>
          <w:sz w:val="28"/>
          <w:szCs w:val="28"/>
        </w:rPr>
        <w:t xml:space="preserve"> избирательных комиссий на  2019</w:t>
      </w:r>
      <w:r w:rsidRPr="00A910A0">
        <w:rPr>
          <w:rFonts w:ascii="Times New Roman" w:eastAsiaTheme="minorHAnsi" w:hAnsi="Times New Roman" w:cstheme="minorBidi"/>
          <w:b/>
          <w:sz w:val="28"/>
          <w:szCs w:val="28"/>
        </w:rPr>
        <w:t xml:space="preserve"> год</w:t>
      </w:r>
    </w:p>
    <w:p w:rsidR="00A910A0" w:rsidRPr="00A910A0" w:rsidRDefault="00A910A0" w:rsidP="00A910A0">
      <w:pPr>
        <w:tabs>
          <w:tab w:val="num" w:pos="1418"/>
        </w:tabs>
        <w:ind w:firstLine="720"/>
        <w:rPr>
          <w:rFonts w:ascii="Verdana" w:eastAsiaTheme="minorHAnsi" w:hAnsi="Verdana" w:cstheme="minorBidi"/>
          <w:sz w:val="16"/>
        </w:rPr>
      </w:pPr>
    </w:p>
    <w:p w:rsidR="00A910A0" w:rsidRPr="00A910A0" w:rsidRDefault="00A910A0" w:rsidP="00A910A0">
      <w:pPr>
        <w:tabs>
          <w:tab w:val="num" w:pos="1418"/>
        </w:tabs>
        <w:ind w:firstLine="720"/>
        <w:rPr>
          <w:rFonts w:ascii="Verdana" w:eastAsiaTheme="minorHAnsi" w:hAnsi="Verdana" w:cstheme="minorBidi"/>
          <w:sz w:val="16"/>
        </w:rPr>
      </w:pPr>
    </w:p>
    <w:tbl>
      <w:tblPr>
        <w:tblW w:w="14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452"/>
        <w:gridCol w:w="1134"/>
        <w:gridCol w:w="1796"/>
        <w:gridCol w:w="4311"/>
        <w:gridCol w:w="987"/>
        <w:gridCol w:w="1564"/>
      </w:tblGrid>
      <w:tr w:rsidR="00A910A0" w:rsidRPr="00A910A0" w:rsidTr="00A031C8">
        <w:trPr>
          <w:trHeight w:val="1150"/>
          <w:tblHeader/>
          <w:jc w:val="center"/>
        </w:trPr>
        <w:tc>
          <w:tcPr>
            <w:tcW w:w="705" w:type="dxa"/>
            <w:vAlign w:val="center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№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proofErr w:type="gramStart"/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п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/п</w:t>
            </w:r>
          </w:p>
        </w:tc>
        <w:tc>
          <w:tcPr>
            <w:tcW w:w="5586" w:type="dxa"/>
            <w:gridSpan w:val="2"/>
            <w:vAlign w:val="center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Наименование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подраздела, мероприятия</w:t>
            </w:r>
          </w:p>
        </w:tc>
        <w:tc>
          <w:tcPr>
            <w:tcW w:w="1796" w:type="dxa"/>
            <w:vAlign w:val="center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 xml:space="preserve">Срок 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(период)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исполнения</w:t>
            </w:r>
          </w:p>
        </w:tc>
        <w:tc>
          <w:tcPr>
            <w:tcW w:w="4311" w:type="dxa"/>
            <w:vAlign w:val="center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Предполагаемое количество человек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 xml:space="preserve">Ответственные исполнители 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</w:p>
        </w:tc>
      </w:tr>
      <w:tr w:rsidR="00A910A0" w:rsidRPr="00A910A0" w:rsidTr="00A031C8">
        <w:trPr>
          <w:tblHeader/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1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2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3</w:t>
            </w: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4</w:t>
            </w: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5</w:t>
            </w:r>
          </w:p>
        </w:tc>
      </w:tr>
      <w:tr w:rsidR="00A910A0" w:rsidRPr="00A910A0" w:rsidTr="00A031C8">
        <w:trPr>
          <w:jc w:val="center"/>
        </w:trPr>
        <w:tc>
          <w:tcPr>
            <w:tcW w:w="14949" w:type="dxa"/>
            <w:gridSpan w:val="7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</w:pP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Cs w:val="24"/>
              </w:rPr>
              <w:t xml:space="preserve">1. Обучение организаторов выборов и других участников избирательного процесса 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</w:pP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1.1.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Участие членов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и сотрудников аппарата </w:t>
            </w: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ИКМО в обучающих мероприятиях, проводимых ЦИК России, РЦОИТ 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при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ЦИК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России, избирательной комиссией Краснодарского края 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 (согласно плану, ЦИК РФ, ИККК)</w:t>
            </w: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12</w:t>
            </w: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1.2. 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Участие ИКМО г. Сочи в конкурсах ЦИК РФ и  избирательной комиссии Краснодарского края по вопросам повышения правовой культуры участников избирательного процесса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(по планам ЦИК РФ и ИККК)</w:t>
            </w: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1.3.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Обмен опытом работы с избирательными комиссиями муниципальных образований </w:t>
            </w: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Краснодарского края, других субъектов РФ в 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Взаимодействие с органами местного самоуправления города Сочи, иными организациями и учреждениями, общественными объединениями по вопросам подготовки и проведения мероприятий, направленных на повышение правовой грамотности, политической культуры и электоральной активности участников избирательного процесса. 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69E4" w:rsidRPr="007D69E4" w:rsidRDefault="007D69E4" w:rsidP="007D69E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A910A0" w:rsidRDefault="007D69E4" w:rsidP="007D69E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1.5.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Организация и проведение обучающих мероприятий для членов и сотрудников аппарата ИКМО по новеллам избирательного законодательства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 течение года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13</w:t>
            </w: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1.6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Организация и проведение совместно с ТИК обучающих мероприятий для кадров участковых избирательных комиссий, резерва составов УИК территориально-кустовым способом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 течение года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(по планам ТИК, ИКМО)</w:t>
            </w:r>
          </w:p>
        </w:tc>
        <w:tc>
          <w:tcPr>
            <w:tcW w:w="4311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1000</w:t>
            </w: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Шевцева Е.В., председатели ТИК 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Адлерская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proofErr w:type="spell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Лазаревская</w:t>
            </w:r>
            <w:proofErr w:type="spell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proofErr w:type="spell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Хостинская</w:t>
            </w:r>
            <w:proofErr w:type="spell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, Центральная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1.7.</w:t>
            </w:r>
          </w:p>
        </w:tc>
        <w:tc>
          <w:tcPr>
            <w:tcW w:w="5586" w:type="dxa"/>
            <w:gridSpan w:val="2"/>
          </w:tcPr>
          <w:p w:rsidR="00A910A0" w:rsidRPr="00A910A0" w:rsidRDefault="00A910A0" w:rsidP="00A910A0">
            <w:pPr>
              <w:spacing w:before="100" w:beforeAutospacing="1" w:after="100" w:afterAutospacing="1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       Организация и участие в круглых столах, конференциях, совещаниях с участием членов ИКМО, представителей администрации Сочи, представителей правоохранительных органов</w:t>
            </w:r>
          </w:p>
        </w:tc>
        <w:tc>
          <w:tcPr>
            <w:tcW w:w="1796" w:type="dxa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 течение года</w:t>
            </w:r>
          </w:p>
        </w:tc>
        <w:tc>
          <w:tcPr>
            <w:tcW w:w="4311" w:type="dxa"/>
          </w:tcPr>
          <w:p w:rsidR="00A910A0" w:rsidRPr="00A910A0" w:rsidRDefault="007D69E4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10</w:t>
            </w:r>
            <w:r w:rsidR="00A910A0"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:rsidR="00A910A0" w:rsidRPr="00A910A0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5586" w:type="dxa"/>
            <w:gridSpan w:val="2"/>
          </w:tcPr>
          <w:p w:rsidR="00A910A0" w:rsidRPr="007D69E4" w:rsidRDefault="007D69E4" w:rsidP="007D69E4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>Информационно-разъяснительная работа</w:t>
            </w:r>
            <w:r w:rsidR="00A910A0"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с представителями региональных, местных отделений политических партий по</w:t>
            </w: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новеллам избирательного законодательства</w:t>
            </w:r>
            <w:r w:rsidR="00A910A0"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A910A0" w:rsidRPr="007D69E4" w:rsidRDefault="007D69E4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  <w:p w:rsidR="00A910A0" w:rsidRPr="007D69E4" w:rsidRDefault="00A910A0" w:rsidP="007D69E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4311" w:type="dxa"/>
          </w:tcPr>
          <w:p w:rsidR="00A910A0" w:rsidRPr="007D69E4" w:rsidRDefault="00A910A0" w:rsidP="00A910A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</w:rPr>
              <w:t>10</w:t>
            </w:r>
          </w:p>
        </w:tc>
        <w:tc>
          <w:tcPr>
            <w:tcW w:w="2551" w:type="dxa"/>
            <w:gridSpan w:val="2"/>
          </w:tcPr>
          <w:p w:rsidR="00A910A0" w:rsidRPr="007D69E4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7D69E4" w:rsidRDefault="007D69E4" w:rsidP="007D69E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1.9.</w:t>
            </w:r>
          </w:p>
        </w:tc>
        <w:tc>
          <w:tcPr>
            <w:tcW w:w="5586" w:type="dxa"/>
            <w:gridSpan w:val="2"/>
          </w:tcPr>
          <w:p w:rsidR="00A910A0" w:rsidRPr="007D69E4" w:rsidRDefault="00A910A0" w:rsidP="007D69E4">
            <w:pPr>
              <w:spacing w:before="100" w:beforeAutospacing="1" w:after="100" w:afterAutospacing="1"/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Оказание методической и консультативной  помощи территориальным, участковым избирательным комиссиям по организации работы </w:t>
            </w:r>
            <w:r w:rsidR="007D69E4"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>и обучению кадров избирательных комиссий</w:t>
            </w:r>
          </w:p>
        </w:tc>
        <w:tc>
          <w:tcPr>
            <w:tcW w:w="1796" w:type="dxa"/>
          </w:tcPr>
          <w:p w:rsidR="00A910A0" w:rsidRPr="007D69E4" w:rsidRDefault="007D69E4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  <w:p w:rsidR="007D69E4" w:rsidRPr="007D69E4" w:rsidRDefault="007D69E4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(по мере необходимости)</w:t>
            </w:r>
          </w:p>
        </w:tc>
        <w:tc>
          <w:tcPr>
            <w:tcW w:w="4311" w:type="dxa"/>
          </w:tcPr>
          <w:p w:rsidR="00A910A0" w:rsidRPr="007D69E4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910A0" w:rsidRPr="007D69E4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D69E4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1.10.</w:t>
            </w:r>
          </w:p>
        </w:tc>
        <w:tc>
          <w:tcPr>
            <w:tcW w:w="5586" w:type="dxa"/>
            <w:gridSpan w:val="2"/>
          </w:tcPr>
          <w:p w:rsidR="00A910A0" w:rsidRPr="00B2353D" w:rsidRDefault="00A910A0" w:rsidP="00B2353D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Организация и проведение </w:t>
            </w:r>
            <w:r w:rsidR="00B2353D"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интервью, пресс-конференций,</w:t>
            </w:r>
            <w:r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встреч с представителями средств массовой информации </w:t>
            </w:r>
            <w:r w:rsidR="007D69E4"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по вопросам деятельности избирательных комиссий г. Сочи и </w:t>
            </w:r>
          </w:p>
        </w:tc>
        <w:tc>
          <w:tcPr>
            <w:tcW w:w="1796" w:type="dxa"/>
          </w:tcPr>
          <w:p w:rsidR="00A910A0" w:rsidRPr="00B2353D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  <w:p w:rsidR="00A910A0" w:rsidRPr="00B2353D" w:rsidRDefault="00A910A0" w:rsidP="00A910A0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4311" w:type="dxa"/>
          </w:tcPr>
          <w:p w:rsidR="00A910A0" w:rsidRPr="00B2353D" w:rsidRDefault="00A910A0" w:rsidP="00A910A0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A910A0" w:rsidRPr="00B2353D" w:rsidRDefault="00B2353D" w:rsidP="00B2353D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4</w:t>
            </w:r>
          </w:p>
          <w:p w:rsidR="00A910A0" w:rsidRPr="00B2353D" w:rsidRDefault="00A910A0" w:rsidP="00A910A0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A910A0" w:rsidRPr="00B2353D" w:rsidRDefault="00A910A0" w:rsidP="00A910A0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B2353D" w:rsidRDefault="007D69E4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1.11</w:t>
            </w:r>
          </w:p>
        </w:tc>
        <w:tc>
          <w:tcPr>
            <w:tcW w:w="5586" w:type="dxa"/>
            <w:gridSpan w:val="2"/>
          </w:tcPr>
          <w:p w:rsidR="00A910A0" w:rsidRPr="00B2353D" w:rsidRDefault="00A910A0" w:rsidP="00B2353D">
            <w:pPr>
              <w:spacing w:before="100" w:beforeAutospacing="1" w:after="100" w:afterAutospacing="1"/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Встречи с представителями общественных организаций инвалидов, действующих на территории города Сочи, по вопросам реализации конституционных прав данной категории избирателей  </w:t>
            </w:r>
            <w:r w:rsidR="00B2353D"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и  изменений в законодательстве о выборах</w:t>
            </w:r>
          </w:p>
        </w:tc>
        <w:tc>
          <w:tcPr>
            <w:tcW w:w="1796" w:type="dxa"/>
          </w:tcPr>
          <w:p w:rsidR="00A910A0" w:rsidRPr="00B2353D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A910A0" w:rsidRPr="00B2353D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5</w:t>
            </w:r>
            <w:r w:rsidR="00A910A0"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A910A0" w:rsidRPr="00B2353D" w:rsidRDefault="00A910A0" w:rsidP="00A910A0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A910A0" w:rsidRPr="00A910A0" w:rsidTr="00A031C8">
        <w:trPr>
          <w:jc w:val="center"/>
        </w:trPr>
        <w:tc>
          <w:tcPr>
            <w:tcW w:w="14949" w:type="dxa"/>
            <w:gridSpan w:val="7"/>
          </w:tcPr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6"/>
              </w:rPr>
            </w:pPr>
          </w:p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6"/>
              </w:rPr>
            </w:pPr>
            <w:r w:rsidRPr="00B2353D">
              <w:rPr>
                <w:rFonts w:ascii="Times New Roman" w:eastAsiaTheme="minorHAnsi" w:hAnsi="Times New Roman" w:cstheme="minorBidi"/>
                <w:b/>
                <w:szCs w:val="26"/>
              </w:rPr>
              <w:t xml:space="preserve">2. Повышение правовой культуры молодых и будущих избирателей </w:t>
            </w:r>
          </w:p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6"/>
              </w:rPr>
            </w:pPr>
          </w:p>
        </w:tc>
      </w:tr>
      <w:tr w:rsidR="00A910A0" w:rsidRPr="00A910A0" w:rsidTr="00A031C8">
        <w:trPr>
          <w:jc w:val="center"/>
        </w:trPr>
        <w:tc>
          <w:tcPr>
            <w:tcW w:w="705" w:type="dxa"/>
          </w:tcPr>
          <w:p w:rsidR="00A910A0" w:rsidRPr="00A910A0" w:rsidRDefault="00A910A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2.1.</w:t>
            </w:r>
          </w:p>
        </w:tc>
        <w:tc>
          <w:tcPr>
            <w:tcW w:w="5586" w:type="dxa"/>
            <w:gridSpan w:val="2"/>
          </w:tcPr>
          <w:p w:rsidR="00A910A0" w:rsidRPr="00B2353D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у</w:t>
            </w:r>
            <w:r w:rsidR="00A910A0"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частия представителей муниципального образования город-курорт Сочи во  всероссийских и краевых  конкурсах  по правовому просвещению избирателей</w:t>
            </w:r>
          </w:p>
        </w:tc>
        <w:tc>
          <w:tcPr>
            <w:tcW w:w="1796" w:type="dxa"/>
          </w:tcPr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По планам ЦИК РФ, ИККК</w:t>
            </w:r>
          </w:p>
        </w:tc>
        <w:tc>
          <w:tcPr>
            <w:tcW w:w="2551" w:type="dxa"/>
            <w:gridSpan w:val="2"/>
          </w:tcPr>
          <w:p w:rsidR="00A910A0" w:rsidRPr="00B2353D" w:rsidRDefault="00A910A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F96CBF" w:rsidRPr="00A910A0" w:rsidTr="00A031C8">
        <w:trPr>
          <w:jc w:val="center"/>
        </w:trPr>
        <w:tc>
          <w:tcPr>
            <w:tcW w:w="705" w:type="dxa"/>
          </w:tcPr>
          <w:p w:rsidR="00F96CBF" w:rsidRPr="00A910A0" w:rsidRDefault="00F96CBF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</w:t>
            </w:r>
          </w:p>
        </w:tc>
        <w:tc>
          <w:tcPr>
            <w:tcW w:w="5586" w:type="dxa"/>
            <w:gridSpan w:val="2"/>
          </w:tcPr>
          <w:p w:rsidR="00F96CBF" w:rsidRPr="00B2353D" w:rsidRDefault="00F96CBF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Организация участия членов МОС при ИКМО г. Сочи, студентов высших и профессиональных образовательных организаций в образовательном 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lastRenderedPageBreak/>
              <w:t>проекте «Молодежная школа правовой и политической культуры» избирательной комиссии Краснодарского края</w:t>
            </w:r>
          </w:p>
        </w:tc>
        <w:tc>
          <w:tcPr>
            <w:tcW w:w="1796" w:type="dxa"/>
          </w:tcPr>
          <w:p w:rsidR="00F96CBF" w:rsidRPr="00B2353D" w:rsidRDefault="00F96CBF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4311" w:type="dxa"/>
          </w:tcPr>
          <w:p w:rsidR="00F96CBF" w:rsidRPr="00B2353D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По планам ИККК</w:t>
            </w:r>
          </w:p>
        </w:tc>
        <w:tc>
          <w:tcPr>
            <w:tcW w:w="2551" w:type="dxa"/>
            <w:gridSpan w:val="2"/>
          </w:tcPr>
          <w:p w:rsidR="00F96CBF" w:rsidRPr="00B2353D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B2353D" w:rsidRPr="00A910A0" w:rsidTr="00A031C8">
        <w:trPr>
          <w:jc w:val="center"/>
        </w:trPr>
        <w:tc>
          <w:tcPr>
            <w:tcW w:w="705" w:type="dxa"/>
          </w:tcPr>
          <w:p w:rsidR="00B2353D" w:rsidRPr="00A910A0" w:rsidRDefault="00F96CBF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2.3</w:t>
            </w:r>
            <w:r w:rsidR="00B2353D"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.</w:t>
            </w:r>
          </w:p>
        </w:tc>
        <w:tc>
          <w:tcPr>
            <w:tcW w:w="5586" w:type="dxa"/>
            <w:gridSpan w:val="2"/>
          </w:tcPr>
          <w:p w:rsidR="00B2353D" w:rsidRPr="00B2353D" w:rsidRDefault="00B2353D" w:rsidP="00B2353D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Взаимодействие с Сочинским Местным Отделением ВОО «Молодая Гвардия», Молодежным Советом при Главе города Сочи, Молодежными общественными Советами при избирательных комиссиях города Сочи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, образовательными организациями г. Сочи, управлением молодежной политики  и управлением по образованию и науке администрации города Сочи</w:t>
            </w:r>
            <w:r w:rsidRPr="00B2353D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по  вопросам повышения правовой культуры и электоральной активности молодежи. </w:t>
            </w:r>
          </w:p>
        </w:tc>
        <w:tc>
          <w:tcPr>
            <w:tcW w:w="1796" w:type="dxa"/>
          </w:tcPr>
          <w:p w:rsidR="00B2353D" w:rsidRPr="00B2353D" w:rsidRDefault="00B2353D" w:rsidP="00D37ACC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 (по согласованию)</w:t>
            </w:r>
          </w:p>
        </w:tc>
        <w:tc>
          <w:tcPr>
            <w:tcW w:w="4311" w:type="dxa"/>
          </w:tcPr>
          <w:p w:rsidR="00B2353D" w:rsidRPr="00B2353D" w:rsidRDefault="00B2353D" w:rsidP="00D37ACC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353D" w:rsidRPr="00B2353D" w:rsidRDefault="00B2353D" w:rsidP="00D37ACC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353D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B2353D" w:rsidRPr="00A910A0" w:rsidTr="00B2353D">
        <w:trPr>
          <w:trHeight w:val="711"/>
          <w:jc w:val="center"/>
        </w:trPr>
        <w:tc>
          <w:tcPr>
            <w:tcW w:w="705" w:type="dxa"/>
          </w:tcPr>
          <w:p w:rsidR="00B2353D" w:rsidRPr="00A910A0" w:rsidRDefault="00F96CBF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2.4</w:t>
            </w:r>
            <w:r w:rsidR="00B2353D"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.</w:t>
            </w:r>
          </w:p>
        </w:tc>
        <w:tc>
          <w:tcPr>
            <w:tcW w:w="5586" w:type="dxa"/>
            <w:gridSpan w:val="2"/>
          </w:tcPr>
          <w:p w:rsidR="00B2353D" w:rsidRPr="00943EC5" w:rsidRDefault="00F96CBF" w:rsidP="00F96CBF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Проведение заседаний Молодежного общественного совета </w:t>
            </w:r>
            <w:r w:rsidR="00B2353D" w:rsidRPr="00943EC5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при ИКМО </w:t>
            </w:r>
          </w:p>
        </w:tc>
        <w:tc>
          <w:tcPr>
            <w:tcW w:w="1796" w:type="dxa"/>
          </w:tcPr>
          <w:p w:rsidR="00F96CBF" w:rsidRPr="00943EC5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gramStart"/>
            <w:r w:rsidRPr="00943EC5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  <w:r w:rsidR="00F96CBF" w:rsidRPr="00943EC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(</w:t>
            </w:r>
            <w:proofErr w:type="gramEnd"/>
          </w:p>
          <w:p w:rsidR="00B2353D" w:rsidRPr="00943EC5" w:rsidRDefault="00F96CBF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z w:val="24"/>
                <w:szCs w:val="24"/>
              </w:rPr>
              <w:t>по дополнительному плану)</w:t>
            </w:r>
          </w:p>
        </w:tc>
        <w:tc>
          <w:tcPr>
            <w:tcW w:w="4311" w:type="dxa"/>
          </w:tcPr>
          <w:p w:rsidR="00B2353D" w:rsidRPr="00943EC5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z w:val="24"/>
                <w:szCs w:val="24"/>
              </w:rPr>
              <w:t>12</w:t>
            </w:r>
          </w:p>
        </w:tc>
        <w:tc>
          <w:tcPr>
            <w:tcW w:w="2551" w:type="dxa"/>
            <w:gridSpan w:val="2"/>
          </w:tcPr>
          <w:p w:rsidR="00B2353D" w:rsidRPr="00A910A0" w:rsidRDefault="00B2353D" w:rsidP="00B2353D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353D" w:rsidRPr="00A910A0" w:rsidRDefault="00B2353D" w:rsidP="00B2353D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highlight w:val="yellow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</w:tc>
      </w:tr>
      <w:tr w:rsidR="00F96CBF" w:rsidRPr="00A910A0" w:rsidTr="00B2353D">
        <w:trPr>
          <w:trHeight w:val="711"/>
          <w:jc w:val="center"/>
        </w:trPr>
        <w:tc>
          <w:tcPr>
            <w:tcW w:w="705" w:type="dxa"/>
          </w:tcPr>
          <w:p w:rsidR="00F96CBF" w:rsidRDefault="00F96CBF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2.5</w:t>
            </w:r>
          </w:p>
        </w:tc>
        <w:tc>
          <w:tcPr>
            <w:tcW w:w="5586" w:type="dxa"/>
            <w:gridSpan w:val="2"/>
          </w:tcPr>
          <w:p w:rsidR="00F96CBF" w:rsidRPr="00943EC5" w:rsidRDefault="00F96CBF" w:rsidP="00F96CBF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Оказание организационно-методической поддержки МОС при ИКМО в организации информационно-разъяснительной работы с молодыми и будущими избирателями</w:t>
            </w:r>
          </w:p>
        </w:tc>
        <w:tc>
          <w:tcPr>
            <w:tcW w:w="1796" w:type="dxa"/>
          </w:tcPr>
          <w:p w:rsidR="00F96CBF" w:rsidRPr="00943EC5" w:rsidRDefault="00F96CBF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  <w:p w:rsidR="00F96CBF" w:rsidRPr="00943EC5" w:rsidRDefault="00F96CBF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(по мере необходимости)</w:t>
            </w:r>
          </w:p>
        </w:tc>
        <w:tc>
          <w:tcPr>
            <w:tcW w:w="4311" w:type="dxa"/>
          </w:tcPr>
          <w:p w:rsidR="00F96CBF" w:rsidRPr="00943EC5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96CBF" w:rsidRPr="00A910A0" w:rsidRDefault="00F96CBF" w:rsidP="00F96CB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F96CBF" w:rsidRPr="00A910A0" w:rsidRDefault="00F96CBF" w:rsidP="00F96CB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</w:tc>
      </w:tr>
      <w:tr w:rsidR="00F96CBF" w:rsidRPr="00A910A0" w:rsidTr="00B2353D">
        <w:trPr>
          <w:trHeight w:val="711"/>
          <w:jc w:val="center"/>
        </w:trPr>
        <w:tc>
          <w:tcPr>
            <w:tcW w:w="705" w:type="dxa"/>
          </w:tcPr>
          <w:p w:rsidR="00F96CBF" w:rsidRPr="00A910A0" w:rsidRDefault="00F96CBF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2.6.</w:t>
            </w:r>
          </w:p>
        </w:tc>
        <w:tc>
          <w:tcPr>
            <w:tcW w:w="5586" w:type="dxa"/>
            <w:gridSpan w:val="2"/>
          </w:tcPr>
          <w:p w:rsidR="00F96CBF" w:rsidRPr="00943EC5" w:rsidRDefault="00F96CBF" w:rsidP="00F96CBF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Проведение расширенных заседаний молодежных общественных советов при избирательных комиссиях г. Сочи</w:t>
            </w:r>
          </w:p>
        </w:tc>
        <w:tc>
          <w:tcPr>
            <w:tcW w:w="1796" w:type="dxa"/>
          </w:tcPr>
          <w:p w:rsidR="00F96CBF" w:rsidRPr="00943EC5" w:rsidRDefault="00F96CBF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943EC5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По мере необходимости</w:t>
            </w:r>
          </w:p>
        </w:tc>
        <w:tc>
          <w:tcPr>
            <w:tcW w:w="4311" w:type="dxa"/>
          </w:tcPr>
          <w:p w:rsidR="00F96CBF" w:rsidRPr="00943EC5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96CBF" w:rsidRPr="00A910A0" w:rsidRDefault="00F96CBF" w:rsidP="00B2353D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</w:p>
        </w:tc>
      </w:tr>
      <w:tr w:rsidR="00B2353D" w:rsidRPr="00A910A0" w:rsidTr="00A031C8">
        <w:trPr>
          <w:jc w:val="center"/>
        </w:trPr>
        <w:tc>
          <w:tcPr>
            <w:tcW w:w="705" w:type="dxa"/>
          </w:tcPr>
          <w:p w:rsidR="00B2353D" w:rsidRPr="00A910A0" w:rsidRDefault="00B2353D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2.7.</w:t>
            </w:r>
          </w:p>
        </w:tc>
        <w:tc>
          <w:tcPr>
            <w:tcW w:w="5586" w:type="dxa"/>
            <w:gridSpan w:val="2"/>
          </w:tcPr>
          <w:p w:rsidR="00B2353D" w:rsidRPr="00A910A0" w:rsidRDefault="00B2353D" w:rsidP="00A910A0">
            <w:pPr>
              <w:spacing w:before="100" w:beforeAutospacing="1" w:after="100" w:afterAutospacing="1"/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Проведение лекций, тематических занятий,  «круглых столов» по основам избирательного права и избирательного процесса с молодыми и будущими избирателями</w:t>
            </w:r>
          </w:p>
        </w:tc>
        <w:tc>
          <w:tcPr>
            <w:tcW w:w="1796" w:type="dxa"/>
          </w:tcPr>
          <w:p w:rsidR="00B2353D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  <w:p w:rsidR="00F96CBF" w:rsidRPr="00A910A0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(по дополнительным планам)</w:t>
            </w:r>
          </w:p>
        </w:tc>
        <w:tc>
          <w:tcPr>
            <w:tcW w:w="4311" w:type="dxa"/>
          </w:tcPr>
          <w:p w:rsidR="00B2353D" w:rsidRPr="00A910A0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353D" w:rsidRPr="00A910A0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800</w:t>
            </w:r>
          </w:p>
        </w:tc>
        <w:tc>
          <w:tcPr>
            <w:tcW w:w="2551" w:type="dxa"/>
            <w:gridSpan w:val="2"/>
          </w:tcPr>
          <w:p w:rsidR="00B2353D" w:rsidRPr="00A910A0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353D" w:rsidRPr="00A910A0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</w:tc>
      </w:tr>
      <w:tr w:rsidR="00B2353D" w:rsidRPr="00A910A0" w:rsidTr="002E30A2">
        <w:trPr>
          <w:trHeight w:val="1263"/>
          <w:jc w:val="center"/>
        </w:trPr>
        <w:tc>
          <w:tcPr>
            <w:tcW w:w="705" w:type="dxa"/>
          </w:tcPr>
          <w:p w:rsidR="00B2353D" w:rsidRPr="00A910A0" w:rsidRDefault="00B2353D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586" w:type="dxa"/>
            <w:gridSpan w:val="2"/>
          </w:tcPr>
          <w:p w:rsidR="00B2353D" w:rsidRPr="00A910A0" w:rsidRDefault="00B2353D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Участие в организации и проведении мероприятий, посвященных Дню молодого избирателя, в высших, средних и общеобразовательных учреждениях города Сочи</w:t>
            </w:r>
          </w:p>
        </w:tc>
        <w:tc>
          <w:tcPr>
            <w:tcW w:w="1796" w:type="dxa"/>
          </w:tcPr>
          <w:p w:rsidR="00B2353D" w:rsidRDefault="00B2353D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Февраль-март</w:t>
            </w:r>
          </w:p>
          <w:p w:rsidR="00F96CBF" w:rsidRPr="00A910A0" w:rsidRDefault="00F96CBF" w:rsidP="002E30A2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(по </w:t>
            </w:r>
            <w:r w:rsidR="002E30A2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согласованию)</w:t>
            </w:r>
          </w:p>
        </w:tc>
        <w:tc>
          <w:tcPr>
            <w:tcW w:w="4311" w:type="dxa"/>
          </w:tcPr>
          <w:p w:rsidR="00B2353D" w:rsidRPr="00A910A0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300</w:t>
            </w:r>
          </w:p>
        </w:tc>
        <w:tc>
          <w:tcPr>
            <w:tcW w:w="2551" w:type="dxa"/>
            <w:gridSpan w:val="2"/>
          </w:tcPr>
          <w:p w:rsidR="00B2353D" w:rsidRPr="00A910A0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353D" w:rsidRDefault="00B2353D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  <w:p w:rsidR="00F96CBF" w:rsidRPr="00A910A0" w:rsidRDefault="00F96CBF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2E30A2" w:rsidRPr="00A910A0" w:rsidTr="0087777E">
        <w:trPr>
          <w:trHeight w:val="562"/>
          <w:jc w:val="center"/>
        </w:trPr>
        <w:tc>
          <w:tcPr>
            <w:tcW w:w="705" w:type="dxa"/>
          </w:tcPr>
          <w:p w:rsidR="002E30A2" w:rsidRDefault="0087777E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2.9</w:t>
            </w:r>
          </w:p>
        </w:tc>
        <w:tc>
          <w:tcPr>
            <w:tcW w:w="5586" w:type="dxa"/>
            <w:gridSpan w:val="2"/>
          </w:tcPr>
          <w:p w:rsidR="002E30A2" w:rsidRPr="00A910A0" w:rsidRDefault="0087777E" w:rsidP="00553783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Акция</w:t>
            </w:r>
            <w:r w:rsidR="002E30A2"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«Посвящение в избиратели» </w:t>
            </w:r>
          </w:p>
        </w:tc>
        <w:tc>
          <w:tcPr>
            <w:tcW w:w="1796" w:type="dxa"/>
          </w:tcPr>
          <w:p w:rsidR="002E30A2" w:rsidRPr="00A910A0" w:rsidRDefault="0087777E" w:rsidP="00553783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Февраль </w:t>
            </w:r>
          </w:p>
        </w:tc>
        <w:tc>
          <w:tcPr>
            <w:tcW w:w="4311" w:type="dxa"/>
          </w:tcPr>
          <w:p w:rsidR="002E30A2" w:rsidRPr="00A910A0" w:rsidRDefault="002E30A2" w:rsidP="0055378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00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55378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2.10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и проведение зональной олимпиады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школьников по избирательному праву «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Я-гражданин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России!»: районный и заключительный этапы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Февраль 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450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 УОН, </w:t>
            </w:r>
            <w:proofErr w:type="spell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г. Сочи, Апшеронского и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районов Краснодарского края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2.11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Награждение победителей и призеров зональной олимпиады школьников по избирательному праву «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Я-гражданин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России!»: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Март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25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2.12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2E30A2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и проведение городской интеллектуальной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игр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ы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для студентов 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профессиональных образовательных организаций 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города Сочи «Право избирать»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60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2E30A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</w:t>
            </w:r>
            <w:proofErr w:type="spell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СУЗы</w:t>
            </w:r>
            <w:proofErr w:type="spell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г. Сочи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2.13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BA54C8">
            <w:pPr>
              <w:tabs>
                <w:tab w:val="left" w:pos="3181"/>
              </w:tabs>
              <w:ind w:firstLine="393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и проведение с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кайп-турнир «Будущие избиратели:  Сочи-Владивосток»</w:t>
            </w:r>
          </w:p>
        </w:tc>
        <w:tc>
          <w:tcPr>
            <w:tcW w:w="1796" w:type="dxa"/>
          </w:tcPr>
          <w:p w:rsidR="002E30A2" w:rsidRPr="00A910A0" w:rsidRDefault="002E30A2" w:rsidP="00BA54C8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4311" w:type="dxa"/>
          </w:tcPr>
          <w:p w:rsidR="002E30A2" w:rsidRPr="00A910A0" w:rsidRDefault="002E30A2" w:rsidP="00BA54C8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20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BA54C8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УОН г. Сочи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2.14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93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2E30A2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Информационно-образовательная акция «Молодые избиратели – будущее России!» (встречи с членами МОС при ИКМО)</w:t>
            </w:r>
          </w:p>
        </w:tc>
        <w:tc>
          <w:tcPr>
            <w:tcW w:w="1796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4311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200</w:t>
            </w:r>
          </w:p>
        </w:tc>
        <w:tc>
          <w:tcPr>
            <w:tcW w:w="2551" w:type="dxa"/>
            <w:gridSpan w:val="2"/>
          </w:tcPr>
          <w:p w:rsidR="002E30A2" w:rsidRPr="00A910A0" w:rsidRDefault="0087777E" w:rsidP="002E30A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ИКМО, МОС при ИКМО, образовательные организации г. Сочи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2.15</w:t>
            </w:r>
          </w:p>
        </w:tc>
        <w:tc>
          <w:tcPr>
            <w:tcW w:w="5586" w:type="dxa"/>
            <w:gridSpan w:val="2"/>
          </w:tcPr>
          <w:p w:rsidR="002E30A2" w:rsidRPr="00A910A0" w:rsidRDefault="0087777E" w:rsidP="002E30A2">
            <w:pPr>
              <w:tabs>
                <w:tab w:val="left" w:pos="3181"/>
              </w:tabs>
              <w:ind w:firstLine="370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A11E9">
              <w:rPr>
                <w:rFonts w:ascii="Times New Roman" w:hAnsi="Times New Roman"/>
                <w:snapToGrid w:val="0"/>
                <w:sz w:val="24"/>
                <w:szCs w:val="24"/>
              </w:rPr>
              <w:t>Дискуссия «Участие в выборах - право или обязанность?»</w:t>
            </w:r>
          </w:p>
        </w:tc>
        <w:tc>
          <w:tcPr>
            <w:tcW w:w="1796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4311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</w:tcPr>
          <w:p w:rsidR="002E30A2" w:rsidRPr="00A910A0" w:rsidRDefault="0087777E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ИКМО, МОС при ИКМО, вузы</w:t>
            </w:r>
          </w:p>
        </w:tc>
      </w:tr>
      <w:tr w:rsidR="0087777E" w:rsidRPr="00A910A0" w:rsidTr="00A031C8">
        <w:trPr>
          <w:jc w:val="center"/>
        </w:trPr>
        <w:tc>
          <w:tcPr>
            <w:tcW w:w="705" w:type="dxa"/>
          </w:tcPr>
          <w:p w:rsidR="0087777E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5586" w:type="dxa"/>
            <w:gridSpan w:val="2"/>
          </w:tcPr>
          <w:p w:rsidR="0087777E" w:rsidRPr="00AA11E9" w:rsidRDefault="0087777E" w:rsidP="002E30A2">
            <w:pPr>
              <w:tabs>
                <w:tab w:val="left" w:pos="3181"/>
              </w:tabs>
              <w:ind w:firstLine="3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777E">
              <w:rPr>
                <w:rFonts w:ascii="Times New Roman" w:hAnsi="Times New Roman"/>
                <w:snapToGrid w:val="0"/>
                <w:sz w:val="24"/>
                <w:szCs w:val="24"/>
              </w:rPr>
              <w:t>Круглый стол «Молодежь. Традиции. Выборы»</w:t>
            </w:r>
          </w:p>
        </w:tc>
        <w:tc>
          <w:tcPr>
            <w:tcW w:w="1796" w:type="dxa"/>
          </w:tcPr>
          <w:p w:rsidR="0087777E" w:rsidRDefault="0087777E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Февраль-март</w:t>
            </w:r>
          </w:p>
        </w:tc>
        <w:tc>
          <w:tcPr>
            <w:tcW w:w="4311" w:type="dxa"/>
          </w:tcPr>
          <w:p w:rsidR="0087777E" w:rsidRDefault="0087777E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60</w:t>
            </w:r>
          </w:p>
        </w:tc>
        <w:tc>
          <w:tcPr>
            <w:tcW w:w="2551" w:type="dxa"/>
            <w:gridSpan w:val="2"/>
          </w:tcPr>
          <w:p w:rsidR="0087777E" w:rsidRDefault="0087777E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ИКМО, МОС при ИКМО, вузы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61880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2.17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Организация и проведение мероприятия 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«Парламентская панорама»  для молодых и будущих избирателей г. Сочи ко Дню российского парламентаризма.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Апрель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150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2E30A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УМП,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вузы</w:t>
            </w:r>
          </w:p>
        </w:tc>
      </w:tr>
      <w:tr w:rsidR="00E61880" w:rsidRPr="00A910A0" w:rsidTr="00A031C8">
        <w:trPr>
          <w:jc w:val="center"/>
        </w:trPr>
        <w:tc>
          <w:tcPr>
            <w:tcW w:w="705" w:type="dxa"/>
          </w:tcPr>
          <w:p w:rsidR="00E61880" w:rsidRDefault="00731F23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2.18</w:t>
            </w:r>
          </w:p>
        </w:tc>
        <w:tc>
          <w:tcPr>
            <w:tcW w:w="5586" w:type="dxa"/>
            <w:gridSpan w:val="2"/>
          </w:tcPr>
          <w:p w:rsidR="00E61880" w:rsidRDefault="00E61880" w:rsidP="00E6188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городского конкурса творческих проектов и исследовательских работ школьников общеобразовательных организаций г. Сочи, реализующих межотраслевой проект</w:t>
            </w:r>
            <w:r w:rsidR="00731F23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– учебный курс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по избирательному праву «Избирательное право и избирательный процесс в России»</w:t>
            </w:r>
          </w:p>
        </w:tc>
        <w:tc>
          <w:tcPr>
            <w:tcW w:w="1796" w:type="dxa"/>
          </w:tcPr>
          <w:p w:rsidR="00E61880" w:rsidRPr="00A910A0" w:rsidRDefault="00731F23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Апрель </w:t>
            </w:r>
          </w:p>
        </w:tc>
        <w:tc>
          <w:tcPr>
            <w:tcW w:w="4311" w:type="dxa"/>
          </w:tcPr>
          <w:p w:rsidR="00E61880" w:rsidRPr="00A910A0" w:rsidRDefault="00731F23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25</w:t>
            </w:r>
          </w:p>
        </w:tc>
        <w:tc>
          <w:tcPr>
            <w:tcW w:w="2551" w:type="dxa"/>
            <w:gridSpan w:val="2"/>
          </w:tcPr>
          <w:p w:rsidR="00E61880" w:rsidRPr="00A910A0" w:rsidRDefault="00731F23" w:rsidP="002E30A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ИКМО, общеобразовательные организации – участники проекта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731F23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2.19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Городская интеллектуальная игра «Избирательный лабиринт»: районный и городской этапы</w:t>
            </w:r>
          </w:p>
        </w:tc>
        <w:tc>
          <w:tcPr>
            <w:tcW w:w="1796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Сентябрь-октябрь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2E30A2" w:rsidRPr="00A910A0" w:rsidRDefault="002E30A2" w:rsidP="00A910A0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400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</w:t>
            </w:r>
            <w:proofErr w:type="spell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,У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ОН</w:t>
            </w:r>
            <w:proofErr w:type="spellEnd"/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2E30A2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2E30A2" w:rsidRPr="00A910A0" w:rsidRDefault="00731F23" w:rsidP="00A910A0">
            <w:pPr>
              <w:spacing w:after="200" w:line="276" w:lineRule="auto"/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2.20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Участие в организации и проведении выборов органов школьного самоуправления в образовательных учреждениях города Сочи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октябрь </w:t>
            </w:r>
          </w:p>
        </w:tc>
        <w:tc>
          <w:tcPr>
            <w:tcW w:w="4311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ИКМО, УОН, УМП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87777E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  <w:r w:rsidR="00731F23">
              <w:rPr>
                <w:rFonts w:ascii="Times New Roman" w:eastAsiaTheme="minorHAnsi" w:hAnsi="Times New Roman" w:cstheme="minorBidi"/>
                <w:sz w:val="24"/>
                <w:szCs w:val="24"/>
              </w:rPr>
              <w:t>.21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    Городской молодежный фестиваль «Шаг в политику»</w:t>
            </w:r>
          </w:p>
        </w:tc>
        <w:tc>
          <w:tcPr>
            <w:tcW w:w="1796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октябрь</w:t>
            </w:r>
          </w:p>
        </w:tc>
        <w:tc>
          <w:tcPr>
            <w:tcW w:w="4311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300</w:t>
            </w:r>
          </w:p>
        </w:tc>
        <w:tc>
          <w:tcPr>
            <w:tcW w:w="2551" w:type="dxa"/>
            <w:gridSpan w:val="2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МОС </w:t>
            </w:r>
            <w:proofErr w:type="gram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ИК, </w:t>
            </w: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УОН, УМП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731F23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2.22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Выборы председателя Городского Ученического Совета Сочи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ноябрь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30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ИК МО, УОН, УМП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731F23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2.23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Городская социальная акция «Конституция Российской Федерации – основной закон страны»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декабрь</w:t>
            </w:r>
          </w:p>
        </w:tc>
        <w:tc>
          <w:tcPr>
            <w:tcW w:w="4311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12</w:t>
            </w:r>
            <w:r w:rsidR="002E30A2"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000</w:t>
            </w:r>
          </w:p>
        </w:tc>
        <w:tc>
          <w:tcPr>
            <w:tcW w:w="2551" w:type="dxa"/>
            <w:gridSpan w:val="2"/>
          </w:tcPr>
          <w:p w:rsidR="002E30A2" w:rsidRPr="00A910A0" w:rsidRDefault="0087777E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</w:t>
            </w:r>
            <w:r w:rsidR="002E30A2"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МО,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СГУ, Сочинский институт РУДН, УЭТК СГУ</w:t>
            </w:r>
          </w:p>
        </w:tc>
      </w:tr>
      <w:tr w:rsidR="00731F23" w:rsidRPr="00A910A0" w:rsidTr="00A031C8">
        <w:trPr>
          <w:jc w:val="center"/>
        </w:trPr>
        <w:tc>
          <w:tcPr>
            <w:tcW w:w="705" w:type="dxa"/>
          </w:tcPr>
          <w:p w:rsidR="00731F23" w:rsidRDefault="00731F23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2.24</w:t>
            </w:r>
          </w:p>
        </w:tc>
        <w:tc>
          <w:tcPr>
            <w:tcW w:w="5586" w:type="dxa"/>
            <w:gridSpan w:val="2"/>
          </w:tcPr>
          <w:p w:rsidR="00731F23" w:rsidRPr="00A910A0" w:rsidRDefault="00731F23" w:rsidP="00731F23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color w:val="FF0000"/>
                <w:sz w:val="24"/>
                <w:szCs w:val="24"/>
              </w:rPr>
            </w:pPr>
            <w:r w:rsidRPr="00731F23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Организация и проведение семинаров-совещаний с учителями обществознания общеобразовательных организаций г. Сочи, </w:t>
            </w:r>
            <w:r w:rsidR="00AD2BF9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lastRenderedPageBreak/>
              <w:t>участвующими</w:t>
            </w:r>
            <w:r w:rsidRPr="00731F23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в межотраслевом проекте по апробации и реализации 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учебного курса по избирательному праву «Избирательное право и избирательный процесс в России»</w:t>
            </w:r>
          </w:p>
        </w:tc>
        <w:tc>
          <w:tcPr>
            <w:tcW w:w="1796" w:type="dxa"/>
          </w:tcPr>
          <w:p w:rsidR="00731F23" w:rsidRDefault="00731F23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lastRenderedPageBreak/>
              <w:t>Весь период</w:t>
            </w:r>
          </w:p>
          <w:p w:rsidR="00731F23" w:rsidRPr="00A910A0" w:rsidRDefault="00731F23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(1 раз в 2 месяца)</w:t>
            </w:r>
          </w:p>
        </w:tc>
        <w:tc>
          <w:tcPr>
            <w:tcW w:w="4311" w:type="dxa"/>
          </w:tcPr>
          <w:p w:rsidR="00731F23" w:rsidRDefault="00731F23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20</w:t>
            </w:r>
          </w:p>
        </w:tc>
        <w:tc>
          <w:tcPr>
            <w:tcW w:w="2551" w:type="dxa"/>
            <w:gridSpan w:val="2"/>
          </w:tcPr>
          <w:p w:rsidR="00731F23" w:rsidRDefault="00731F23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УОН, </w:t>
            </w:r>
          </w:p>
          <w:p w:rsidR="00731F23" w:rsidRDefault="00731F23" w:rsidP="0087777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общеобразовательные организации –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участники проекта</w:t>
            </w:r>
          </w:p>
        </w:tc>
      </w:tr>
      <w:tr w:rsidR="00731F23" w:rsidRPr="00A910A0" w:rsidTr="00A031C8">
        <w:trPr>
          <w:jc w:val="center"/>
        </w:trPr>
        <w:tc>
          <w:tcPr>
            <w:tcW w:w="705" w:type="dxa"/>
          </w:tcPr>
          <w:p w:rsidR="00731F23" w:rsidRDefault="00731F23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5586" w:type="dxa"/>
            <w:gridSpan w:val="2"/>
          </w:tcPr>
          <w:p w:rsidR="00731F23" w:rsidRPr="00731F23" w:rsidRDefault="00731F23" w:rsidP="00AD2BF9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Оказание </w:t>
            </w:r>
            <w:r w:rsidR="00AD2BF9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консультационно-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методической помощи </w:t>
            </w:r>
            <w:r w:rsidR="00AD2BF9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учителям</w:t>
            </w:r>
            <w:r w:rsidRPr="00731F23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обществознания общеобразовательных организаций г. Сочи, </w:t>
            </w:r>
            <w:r w:rsidR="00AD2BF9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участвующим</w:t>
            </w:r>
            <w:r w:rsidRPr="00731F23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в межотраслевом проекте</w:t>
            </w:r>
            <w:r w:rsidR="00AD2BF9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,</w:t>
            </w:r>
            <w:r w:rsidRPr="00731F23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</w:t>
            </w:r>
            <w:r w:rsidR="00AD2BF9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в </w:t>
            </w:r>
            <w:r w:rsidRPr="00731F23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учебного курса по избирательному праву «Избирательное право и избирательный процесс в России»</w:t>
            </w:r>
            <w:r w:rsidR="00AD2BF9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и подготовке исследовательских и проектных работ со школьниками  </w:t>
            </w:r>
          </w:p>
        </w:tc>
        <w:tc>
          <w:tcPr>
            <w:tcW w:w="1796" w:type="dxa"/>
          </w:tcPr>
          <w:p w:rsidR="00731F23" w:rsidRDefault="00AD2BF9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 (по мере необходимости)</w:t>
            </w:r>
          </w:p>
        </w:tc>
        <w:tc>
          <w:tcPr>
            <w:tcW w:w="4311" w:type="dxa"/>
          </w:tcPr>
          <w:p w:rsidR="00731F23" w:rsidRDefault="00731F23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D2BF9" w:rsidRPr="00A910A0" w:rsidRDefault="00AD2BF9" w:rsidP="00AD2BF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731F23" w:rsidRDefault="00AD2BF9" w:rsidP="00AD2BF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AD2BF9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2.26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Дни открытых дверей  ИКМО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 течение всего периода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120</w:t>
            </w:r>
          </w:p>
        </w:tc>
        <w:tc>
          <w:tcPr>
            <w:tcW w:w="2551" w:type="dxa"/>
            <w:gridSpan w:val="2"/>
          </w:tcPr>
          <w:p w:rsidR="002E30A2" w:rsidRPr="00A910A0" w:rsidRDefault="00AD2BF9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 МО</w:t>
            </w:r>
          </w:p>
        </w:tc>
      </w:tr>
      <w:tr w:rsidR="002E30A2" w:rsidRPr="00A910A0" w:rsidTr="00A031C8">
        <w:trPr>
          <w:trHeight w:val="1260"/>
          <w:jc w:val="center"/>
        </w:trPr>
        <w:tc>
          <w:tcPr>
            <w:tcW w:w="705" w:type="dxa"/>
          </w:tcPr>
          <w:p w:rsidR="002E30A2" w:rsidRPr="00A910A0" w:rsidRDefault="00AD2BF9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2.27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E61880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Издание информационного сборника избирательной комиссии муниципального образования город Сочи  </w:t>
            </w:r>
          </w:p>
        </w:tc>
        <w:tc>
          <w:tcPr>
            <w:tcW w:w="1796" w:type="dxa"/>
          </w:tcPr>
          <w:p w:rsidR="002E30A2" w:rsidRPr="00A910A0" w:rsidRDefault="0087777E" w:rsidP="00A910A0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Январь-февраль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2E30A2" w:rsidRPr="00A910A0" w:rsidTr="00A031C8">
        <w:trPr>
          <w:jc w:val="center"/>
        </w:trPr>
        <w:tc>
          <w:tcPr>
            <w:tcW w:w="14949" w:type="dxa"/>
            <w:gridSpan w:val="7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</w:pPr>
          </w:p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</w:p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Cs w:val="24"/>
              </w:rPr>
              <w:t>3. Проведение выставочных мероприятий</w:t>
            </w:r>
          </w:p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2E30A2" w:rsidP="00A910A0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3.1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Организация выставочных экспозиций «Уголок читателя-избирателя» </w:t>
            </w:r>
          </w:p>
          <w:p w:rsidR="002E30A2" w:rsidRPr="00A910A0" w:rsidRDefault="002E30A2" w:rsidP="00A910A0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600</w:t>
            </w:r>
          </w:p>
        </w:tc>
        <w:tc>
          <w:tcPr>
            <w:tcW w:w="2551" w:type="dxa"/>
            <w:gridSpan w:val="2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 МО, </w:t>
            </w:r>
            <w:proofErr w:type="spell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, управление культуры администрации города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87777E" w:rsidP="0087777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3.2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Информационный стенд и </w:t>
            </w:r>
            <w:proofErr w:type="gramStart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фото-экспозиция</w:t>
            </w:r>
            <w:proofErr w:type="gramEnd"/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о деятельности ИК МО 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Секретарь ИКМО</w:t>
            </w:r>
          </w:p>
        </w:tc>
      </w:tr>
      <w:tr w:rsidR="002E30A2" w:rsidRPr="00A910A0" w:rsidTr="00A031C8">
        <w:trPr>
          <w:jc w:val="center"/>
        </w:trPr>
        <w:tc>
          <w:tcPr>
            <w:tcW w:w="14949" w:type="dxa"/>
            <w:gridSpan w:val="7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</w:pPr>
          </w:p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b/>
                <w:szCs w:val="24"/>
              </w:rPr>
              <w:t xml:space="preserve">4. Организационно-методическое обеспечение </w:t>
            </w:r>
          </w:p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2E30A2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4.1</w:t>
            </w:r>
          </w:p>
        </w:tc>
        <w:tc>
          <w:tcPr>
            <w:tcW w:w="5586" w:type="dxa"/>
            <w:gridSpan w:val="2"/>
          </w:tcPr>
          <w:p w:rsidR="002E30A2" w:rsidRPr="00A910A0" w:rsidRDefault="00E61880" w:rsidP="00A910A0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E61880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и изготовление учебно-методических материалов для обучения членов участковых избирательных комиссий и других участников избирательного процесса,  информационно-разъяснительных  материалов для избирателей,  в том числе молодых и будущих избирателей</w:t>
            </w:r>
          </w:p>
        </w:tc>
        <w:tc>
          <w:tcPr>
            <w:tcW w:w="1796" w:type="dxa"/>
          </w:tcPr>
          <w:p w:rsidR="002E30A2" w:rsidRPr="00A910A0" w:rsidRDefault="00E61880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На каждый семинар</w:t>
            </w:r>
          </w:p>
        </w:tc>
        <w:tc>
          <w:tcPr>
            <w:tcW w:w="2551" w:type="dxa"/>
            <w:gridSpan w:val="2"/>
          </w:tcPr>
          <w:p w:rsidR="002E30A2" w:rsidRPr="00A910A0" w:rsidRDefault="00E61880" w:rsidP="00E6188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AD2BF9" w:rsidRPr="00A910A0" w:rsidTr="00A031C8">
        <w:trPr>
          <w:jc w:val="center"/>
        </w:trPr>
        <w:tc>
          <w:tcPr>
            <w:tcW w:w="705" w:type="dxa"/>
          </w:tcPr>
          <w:p w:rsidR="00AD2BF9" w:rsidRPr="00A910A0" w:rsidRDefault="00E239FB" w:rsidP="00E239FB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4.2.</w:t>
            </w:r>
          </w:p>
        </w:tc>
        <w:tc>
          <w:tcPr>
            <w:tcW w:w="5586" w:type="dxa"/>
            <w:gridSpan w:val="2"/>
          </w:tcPr>
          <w:p w:rsidR="00AD2BF9" w:rsidRPr="00E61880" w:rsidRDefault="00AD2BF9" w:rsidP="00E239FB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Формирование базы </w:t>
            </w:r>
            <w:r w:rsidRPr="00E61880">
              <w:rPr>
                <w:rFonts w:ascii="Times New Roman" w:eastAsiaTheme="minorHAnsi" w:hAnsi="Times New Roman" w:cstheme="minorBidi"/>
                <w:sz w:val="24"/>
                <w:szCs w:val="24"/>
              </w:rPr>
              <w:t>учебно-методических материалов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и разработка методических рекомендаций</w:t>
            </w:r>
            <w:r w:rsidRPr="00E6188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для </w:t>
            </w:r>
            <w:r w:rsidRPr="00AD2BF9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общеобразовательных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организаций г. Сочи, участвующих</w:t>
            </w:r>
            <w:r w:rsidRPr="00AD2BF9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в реализации учебного курса по избирательному праву «Избирательное право и избирательный процесс в России»</w:t>
            </w:r>
          </w:p>
        </w:tc>
        <w:tc>
          <w:tcPr>
            <w:tcW w:w="1796" w:type="dxa"/>
          </w:tcPr>
          <w:p w:rsidR="00AD2BF9" w:rsidRDefault="00E239FB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AD2BF9" w:rsidRPr="00A910A0" w:rsidRDefault="00AD2BF9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D2BF9" w:rsidRDefault="00E239FB" w:rsidP="00E6188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2E30A2" w:rsidRPr="00A910A0" w:rsidTr="00A031C8">
        <w:trPr>
          <w:jc w:val="center"/>
        </w:trPr>
        <w:tc>
          <w:tcPr>
            <w:tcW w:w="705" w:type="dxa"/>
          </w:tcPr>
          <w:p w:rsidR="002E30A2" w:rsidRPr="00A910A0" w:rsidRDefault="00E239FB" w:rsidP="00A910A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4.3</w:t>
            </w:r>
          </w:p>
        </w:tc>
        <w:tc>
          <w:tcPr>
            <w:tcW w:w="5586" w:type="dxa"/>
            <w:gridSpan w:val="2"/>
          </w:tcPr>
          <w:p w:rsidR="002E30A2" w:rsidRPr="00A910A0" w:rsidRDefault="002E30A2" w:rsidP="00A910A0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Функционирование методического кабинета  и пополнение его базы методическими материалами в печатном и электронном виде.</w:t>
            </w:r>
          </w:p>
        </w:tc>
        <w:tc>
          <w:tcPr>
            <w:tcW w:w="1796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E30A2" w:rsidRPr="00A910A0" w:rsidRDefault="002E30A2" w:rsidP="00A910A0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910A0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2E30A2" w:rsidRPr="00A910A0" w:rsidTr="00A031C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64" w:type="dxa"/>
          <w:trHeight w:val="801"/>
        </w:trPr>
        <w:tc>
          <w:tcPr>
            <w:tcW w:w="5157" w:type="dxa"/>
            <w:gridSpan w:val="2"/>
            <w:hideMark/>
          </w:tcPr>
          <w:p w:rsidR="002E30A2" w:rsidRPr="00A910A0" w:rsidRDefault="002E30A2" w:rsidP="00A910A0">
            <w:pPr>
              <w:tabs>
                <w:tab w:val="left" w:pos="10348"/>
                <w:tab w:val="left" w:pos="10490"/>
              </w:tabs>
              <w:ind w:left="142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2E30A2" w:rsidRPr="00A910A0" w:rsidRDefault="002E30A2" w:rsidP="00A910A0">
            <w:pPr>
              <w:tabs>
                <w:tab w:val="left" w:pos="10348"/>
                <w:tab w:val="left" w:pos="10490"/>
              </w:tabs>
              <w:ind w:left="142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2E30A2" w:rsidRPr="00A910A0" w:rsidRDefault="002E30A2" w:rsidP="00A910A0">
            <w:pPr>
              <w:tabs>
                <w:tab w:val="left" w:pos="10348"/>
                <w:tab w:val="left" w:pos="10490"/>
              </w:tabs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2E30A2" w:rsidRPr="00A910A0" w:rsidRDefault="002E30A2" w:rsidP="00A910A0">
            <w:pPr>
              <w:tabs>
                <w:tab w:val="left" w:pos="10348"/>
                <w:tab w:val="left" w:pos="10490"/>
              </w:tabs>
              <w:ind w:left="142"/>
              <w:rPr>
                <w:rFonts w:ascii="Times New Roman" w:hAnsi="Times New Roman" w:cstheme="minorBidi"/>
                <w:sz w:val="28"/>
                <w:szCs w:val="28"/>
              </w:rPr>
            </w:pPr>
            <w:r w:rsidRPr="00A910A0">
              <w:rPr>
                <w:rFonts w:ascii="Times New Roman" w:hAnsi="Times New Roman" w:cstheme="minorBidi"/>
                <w:sz w:val="28"/>
                <w:szCs w:val="28"/>
              </w:rPr>
              <w:t>Председатель</w:t>
            </w:r>
          </w:p>
          <w:p w:rsidR="002E30A2" w:rsidRPr="00A910A0" w:rsidRDefault="002E30A2" w:rsidP="00A910A0">
            <w:pPr>
              <w:tabs>
                <w:tab w:val="left" w:pos="10348"/>
                <w:tab w:val="left" w:pos="10490"/>
              </w:tabs>
              <w:ind w:left="142"/>
              <w:rPr>
                <w:rFonts w:ascii="Times New Roman" w:hAnsi="Times New Roman" w:cstheme="minorBidi"/>
                <w:sz w:val="28"/>
                <w:szCs w:val="28"/>
              </w:rPr>
            </w:pPr>
            <w:r w:rsidRPr="00A910A0">
              <w:rPr>
                <w:rFonts w:ascii="Times New Roman" w:hAnsi="Times New Roman" w:cstheme="minorBidi"/>
                <w:sz w:val="28"/>
                <w:szCs w:val="28"/>
              </w:rPr>
              <w:t xml:space="preserve">избирательной комиссии                                                                            </w:t>
            </w:r>
          </w:p>
        </w:tc>
        <w:tc>
          <w:tcPr>
            <w:tcW w:w="8228" w:type="dxa"/>
            <w:gridSpan w:val="4"/>
          </w:tcPr>
          <w:p w:rsidR="002E30A2" w:rsidRPr="00A910A0" w:rsidRDefault="002E30A2" w:rsidP="00A910A0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2E30A2" w:rsidRPr="00A910A0" w:rsidRDefault="002E30A2" w:rsidP="00A910A0">
            <w:pPr>
              <w:tabs>
                <w:tab w:val="left" w:pos="10348"/>
                <w:tab w:val="left" w:pos="10490"/>
              </w:tabs>
              <w:jc w:val="left"/>
              <w:rPr>
                <w:rFonts w:ascii="Times New Roman" w:hAnsi="Times New Roman" w:cstheme="minorBidi"/>
                <w:sz w:val="28"/>
                <w:szCs w:val="28"/>
              </w:rPr>
            </w:pPr>
            <w:r w:rsidRPr="00A910A0">
              <w:rPr>
                <w:rFonts w:ascii="Times New Roman" w:hAnsi="Times New Roman" w:cstheme="minorBidi"/>
                <w:sz w:val="28"/>
                <w:szCs w:val="28"/>
              </w:rPr>
              <w:t xml:space="preserve">                </w:t>
            </w:r>
          </w:p>
          <w:p w:rsidR="002E30A2" w:rsidRPr="00A910A0" w:rsidRDefault="002E30A2" w:rsidP="00A910A0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2E30A2" w:rsidRPr="00A910A0" w:rsidRDefault="002E30A2" w:rsidP="00A910A0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2E30A2" w:rsidRPr="00A910A0" w:rsidRDefault="002E30A2" w:rsidP="00A910A0">
            <w:pPr>
              <w:tabs>
                <w:tab w:val="left" w:pos="1545"/>
                <w:tab w:val="right" w:pos="8012"/>
                <w:tab w:val="left" w:pos="10348"/>
                <w:tab w:val="left" w:pos="10490"/>
              </w:tabs>
              <w:ind w:left="142"/>
              <w:jc w:val="left"/>
              <w:rPr>
                <w:rFonts w:ascii="Times New Roman" w:hAnsi="Times New Roman" w:cstheme="minorBidi"/>
                <w:sz w:val="28"/>
                <w:szCs w:val="28"/>
              </w:rPr>
            </w:pPr>
            <w:r w:rsidRPr="00A910A0">
              <w:rPr>
                <w:rFonts w:ascii="Times New Roman" w:hAnsi="Times New Roman" w:cstheme="minorBidi"/>
                <w:sz w:val="28"/>
                <w:szCs w:val="28"/>
              </w:rPr>
              <w:tab/>
            </w:r>
            <w:r w:rsidRPr="00A910A0">
              <w:rPr>
                <w:rFonts w:ascii="Times New Roman" w:hAnsi="Times New Roman" w:cstheme="minorBidi"/>
                <w:sz w:val="28"/>
                <w:szCs w:val="28"/>
              </w:rPr>
              <w:tab/>
              <w:t xml:space="preserve">                  В.В. Ткачева</w:t>
            </w:r>
          </w:p>
        </w:tc>
      </w:tr>
    </w:tbl>
    <w:p w:rsidR="00A910A0" w:rsidRPr="008E66D3" w:rsidRDefault="00A910A0"/>
    <w:sectPr w:rsidR="00A910A0" w:rsidRPr="008E66D3" w:rsidSect="00A910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16"/>
    <w:rsid w:val="002E30A2"/>
    <w:rsid w:val="003F369E"/>
    <w:rsid w:val="005B5AB8"/>
    <w:rsid w:val="00630391"/>
    <w:rsid w:val="00686E2B"/>
    <w:rsid w:val="00731F23"/>
    <w:rsid w:val="007538E9"/>
    <w:rsid w:val="007D69E4"/>
    <w:rsid w:val="0087749A"/>
    <w:rsid w:val="0087777E"/>
    <w:rsid w:val="008E66D3"/>
    <w:rsid w:val="00943EC5"/>
    <w:rsid w:val="00A048CB"/>
    <w:rsid w:val="00A910A0"/>
    <w:rsid w:val="00A91101"/>
    <w:rsid w:val="00AD2BF9"/>
    <w:rsid w:val="00B2353D"/>
    <w:rsid w:val="00C82316"/>
    <w:rsid w:val="00D0111B"/>
    <w:rsid w:val="00E239FB"/>
    <w:rsid w:val="00E61880"/>
    <w:rsid w:val="00F9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16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2316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16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2316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2019-02-01T12:15:00Z</dcterms:created>
  <dcterms:modified xsi:type="dcterms:W3CDTF">2019-02-01T12:15:00Z</dcterms:modified>
</cp:coreProperties>
</file>