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33" w:rsidRDefault="00D81133" w:rsidP="003F336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81133" w:rsidRDefault="00D81133" w:rsidP="003F3360">
      <w:pPr>
        <w:keepNext/>
        <w:spacing w:after="0" w:line="360" w:lineRule="auto"/>
        <w:outlineLvl w:val="0"/>
      </w:pPr>
    </w:p>
    <w:p w:rsidR="00D81133" w:rsidRPr="006A0974" w:rsidRDefault="00AD42EB" w:rsidP="00D8113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D811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сентября 2024 года</w:t>
      </w:r>
      <w:r w:rsid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D811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7</w:t>
      </w:r>
      <w:r w:rsidR="00D81133" w:rsidRPr="006A09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811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/531</w:t>
      </w:r>
    </w:p>
    <w:p w:rsidR="00D81133" w:rsidRDefault="00D81133" w:rsidP="00D8113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81133" w:rsidRDefault="00D81133" w:rsidP="00D81133">
      <w:pPr>
        <w:pStyle w:val="1"/>
        <w:jc w:val="center"/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 Положения о проведении  молодежного фестиваля «Шаг в политику!» - межрайонного форума </w:t>
      </w:r>
    </w:p>
    <w:p w:rsidR="00D81133" w:rsidRDefault="00D81133" w:rsidP="00D81133">
      <w:pPr>
        <w:pStyle w:val="1"/>
        <w:jc w:val="center"/>
      </w:pPr>
    </w:p>
    <w:p w:rsidR="00D81133" w:rsidRPr="006A0974" w:rsidRDefault="00D81133" w:rsidP="00E70B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постановлениями избирательной комиссии Краснодарского края от 27 декабря 2022 года № 48/385-7  «О базовых территориальных комиссиях в Краснодарском крае», от 27 апреля 2024 года № 92/718-7 «</w:t>
      </w:r>
      <w:r w:rsidR="00E70B66" w:rsidRPr="00E70B66">
        <w:rPr>
          <w:rFonts w:ascii="Times New Roman" w:hAnsi="Times New Roman"/>
          <w:sz w:val="28"/>
          <w:szCs w:val="28"/>
        </w:rPr>
        <w:t>О проведен</w:t>
      </w:r>
      <w:r w:rsidR="00E70B66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E70B66">
        <w:rPr>
          <w:rFonts w:ascii="Times New Roman" w:hAnsi="Times New Roman"/>
          <w:sz w:val="28"/>
          <w:szCs w:val="28"/>
        </w:rPr>
        <w:t>общекраевого</w:t>
      </w:r>
      <w:proofErr w:type="spellEnd"/>
      <w:r w:rsidR="00E70B66">
        <w:rPr>
          <w:rFonts w:ascii="Times New Roman" w:hAnsi="Times New Roman"/>
          <w:sz w:val="28"/>
          <w:szCs w:val="28"/>
        </w:rPr>
        <w:t xml:space="preserve"> форума молодых </w:t>
      </w:r>
      <w:r w:rsidR="00E70B66" w:rsidRPr="00E70B66">
        <w:rPr>
          <w:rFonts w:ascii="Times New Roman" w:hAnsi="Times New Roman"/>
          <w:sz w:val="28"/>
          <w:szCs w:val="28"/>
        </w:rPr>
        <w:t>и будущих организаторов выборов в 2024 году</w:t>
      </w:r>
      <w:r w:rsidR="00E70B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 Сводным планом мероприятий территориальной избирательной комиссии Приморская г. Сочи  по повышению правовой культуры избирателей (участников референдума) и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других участников избирательного процесса, обучению кадров избирательных комиссий на 2024 год, утвержденным решением территориальной избирательной комиссии Приморская г. Сочи  от 19  января 2024 года  № 55/405, </w:t>
      </w:r>
      <w:r w:rsidRPr="007774BB">
        <w:rPr>
          <w:rFonts w:ascii="Times New Roman" w:hAnsi="Times New Roman"/>
          <w:b/>
          <w:sz w:val="28"/>
          <w:szCs w:val="28"/>
        </w:rPr>
        <w:t>территориальная избирательная</w:t>
      </w:r>
      <w:r>
        <w:rPr>
          <w:rFonts w:ascii="Times New Roman" w:hAnsi="Times New Roman"/>
          <w:b/>
          <w:sz w:val="28"/>
          <w:szCs w:val="28"/>
        </w:rPr>
        <w:t xml:space="preserve"> комиссия Приморская г. Сочи  РЕШИЛА:</w:t>
      </w:r>
    </w:p>
    <w:p w:rsidR="00D81133" w:rsidRDefault="00D81133" w:rsidP="00D81133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 проведении  молодежного фестиваля «Шаг в политику!» - межрайонного форума (прилагается).</w:t>
      </w:r>
    </w:p>
    <w:p w:rsidR="00D81133" w:rsidRDefault="00D81133" w:rsidP="00D81133">
      <w:pPr>
        <w:tabs>
          <w:tab w:val="left" w:pos="108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Разместить настоящее решение на официальном сайте ТИК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1133" w:rsidRDefault="00D81133" w:rsidP="00D81133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Направить настоящее решение в территориальные избирательные комиссии Адлерская, </w:t>
      </w:r>
      <w:proofErr w:type="spellStart"/>
      <w:r>
        <w:rPr>
          <w:rFonts w:ascii="Times New Roman" w:hAnsi="Times New Roman"/>
          <w:sz w:val="28"/>
          <w:szCs w:val="28"/>
        </w:rPr>
        <w:t>Хостинская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Центральная и </w:t>
      </w:r>
      <w:proofErr w:type="spellStart"/>
      <w:r>
        <w:rPr>
          <w:rFonts w:ascii="Times New Roman" w:hAnsi="Times New Roman"/>
          <w:sz w:val="28"/>
          <w:szCs w:val="28"/>
        </w:rPr>
        <w:t>Лазаревская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 Сочи.</w:t>
      </w:r>
    </w:p>
    <w:p w:rsidR="00D81133" w:rsidRDefault="00D81133" w:rsidP="003F3360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4.  Контроль за выполнением пунктов 2 и 3 настоящего решения возложить на секретаря территориальной избирательной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г. Сочи Е.В. </w:t>
      </w:r>
      <w:proofErr w:type="spellStart"/>
      <w:r>
        <w:rPr>
          <w:rFonts w:ascii="Times New Roman" w:hAnsi="Times New Roman"/>
          <w:sz w:val="28"/>
          <w:szCs w:val="28"/>
        </w:rPr>
        <w:t>Шевцеву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1133" w:rsidRDefault="00D81133" w:rsidP="00D811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81133" w:rsidRDefault="00D81133" w:rsidP="00D811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D81133" w:rsidRDefault="00D81133" w:rsidP="00D81133">
      <w:pPr>
        <w:spacing w:after="0" w:line="240" w:lineRule="auto"/>
        <w:jc w:val="both"/>
      </w:pPr>
    </w:p>
    <w:p w:rsidR="00D81133" w:rsidRDefault="00D81133" w:rsidP="00D8113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D81133" w:rsidRDefault="00D81133" w:rsidP="003F3360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D81133" w:rsidRDefault="00D81133" w:rsidP="00D81133"/>
    <w:p w:rsidR="00D81133" w:rsidRDefault="00D81133" w:rsidP="00D8113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Приложение</w:t>
      </w:r>
    </w:p>
    <w:p w:rsidR="00D81133" w:rsidRDefault="00D81133" w:rsidP="00D8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133" w:rsidRDefault="00D81133" w:rsidP="00D8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1133" w:rsidRDefault="00D81133" w:rsidP="00D8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D81133" w:rsidRDefault="00D81133" w:rsidP="00D811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Сочи</w:t>
      </w:r>
    </w:p>
    <w:p w:rsidR="00D81133" w:rsidRDefault="00D81133" w:rsidP="00D8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116F3">
        <w:rPr>
          <w:rFonts w:ascii="Times New Roman" w:hAnsi="Times New Roman" w:cs="Times New Roman"/>
          <w:sz w:val="28"/>
          <w:szCs w:val="28"/>
        </w:rPr>
        <w:t xml:space="preserve">от </w:t>
      </w:r>
      <w:r w:rsidR="00AD42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сентября 2024 года № 75/531</w:t>
      </w:r>
    </w:p>
    <w:p w:rsidR="00D81133" w:rsidRDefault="00D81133" w:rsidP="00D81133"/>
    <w:p w:rsidR="00643A14" w:rsidRDefault="00643A14"/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о молодежном фестивале «Шаг в политику!» - межрайонном форуме </w:t>
      </w:r>
    </w:p>
    <w:p w:rsidR="00D81133" w:rsidRPr="00D81133" w:rsidRDefault="00D81133" w:rsidP="00D81133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  1. ОБЩИЕ ПОЛОЖЕНИЯ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Молодежный фестиваль «Шаг в политику!» - межрайонный форум (далее – Фестиваль) проводится территориальной избирательной комиссией </w:t>
      </w:r>
      <w:proofErr w:type="gramStart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Приморская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Сочи совместно с управлением молодежной политики администрации муниципального образования городской округ город-курорт Сочи Краснодарского края в рамках Соглашения о совместной деятельности.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Молодежный фестиваль «Шаг в политику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!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посвящен 30-летию избирательной системы Краснодарского края</w:t>
      </w: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D81133" w:rsidRPr="00D81133" w:rsidRDefault="00D81133" w:rsidP="00D81133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ЗАДАЧИ КОНКУРСА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Выявление и поддержка талантливой молодежи.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Повышение уровня правовой и политической культуры, электоральной активности молодежи города Сочи.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Усиление позитивного представления избирателей о выборах как одном из главных демократических институтов, обеспечивающих реализацию народного волеизъявления. 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Повышение активности молодых избирателей на выборах различного уровня.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Участие студентов высших учебных заведений в краевых и всероссийских мероприятиях избирательных комиссий различного уровня.</w:t>
      </w:r>
    </w:p>
    <w:p w:rsidR="00D81133" w:rsidRPr="00D81133" w:rsidRDefault="00D81133" w:rsidP="00D8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before="30" w:after="24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УЧАСТНИКИ КОНКУРСА</w:t>
      </w:r>
    </w:p>
    <w:p w:rsidR="00D81133" w:rsidRPr="00D81133" w:rsidRDefault="00D81133" w:rsidP="00D81133">
      <w:pPr>
        <w:spacing w:before="30" w:after="24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Команды студентов факультетов Сочинского государственного университета, Сочинского института (филиала) Российского университета дружбы народов, Сочинского филиала Всероссийского государственного университета юстиции (РПА России), </w:t>
      </w:r>
      <w:r w:rsidR="001A4912" w:rsidRPr="001A4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филиала РГСУ в г. Сочи Краснодарского края, Института транспорта и сервиса,</w:t>
      </w:r>
      <w:r w:rsidR="001A49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молодежных общественных советов при территориальных избирательных комиссиях г. Сочи.</w:t>
      </w: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ПОРЯДОК ПРОВЕДЕНИЯ КОНКУРСА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4.1. Фестиваль проводится в 2 этапа:</w:t>
      </w:r>
    </w:p>
    <w:p w:rsidR="00D81133" w:rsidRPr="00D81133" w:rsidRDefault="00D81133" w:rsidP="00D81133">
      <w:pPr>
        <w:spacing w:before="30"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Подготовительный этап - не позднее 21 октября 2024 года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81133" w:rsidRPr="00D81133" w:rsidRDefault="00D81133" w:rsidP="00D8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формирование команд из пяти человек. Каждая команда представляет собой политическую партию и готовит:</w:t>
      </w:r>
    </w:p>
    <w:p w:rsidR="00D81133" w:rsidRPr="00D81133" w:rsidRDefault="00D81133" w:rsidP="00D811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команде: наименование партии, девиз (отражающий наименование команды), слоган и эмблему;</w:t>
      </w:r>
    </w:p>
    <w:p w:rsidR="00D81133" w:rsidRPr="00D81133" w:rsidRDefault="00D81133" w:rsidP="00D811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видео-ролик,  </w:t>
      </w:r>
      <w:proofErr w:type="gramStart"/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призывающий</w:t>
      </w:r>
      <w:proofErr w:type="gramEnd"/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голосовании   на  выборах;</w:t>
      </w:r>
    </w:p>
    <w:p w:rsidR="00D81133" w:rsidRPr="00D81133" w:rsidRDefault="00D81133" w:rsidP="00D811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доклад на одну из предложенных тем по избирательному праву. </w:t>
      </w:r>
    </w:p>
    <w:p w:rsidR="00D81133" w:rsidRPr="00D81133" w:rsidRDefault="00D81133" w:rsidP="00D811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жеребьевки с капитанами команд</w:t>
      </w:r>
      <w:r w:rsidRPr="00D8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-  30 октября  2024 года в 15.00 ч  в Сочинском колледже искусств, концертный зал.</w:t>
      </w:r>
    </w:p>
    <w:p w:rsidR="00D81133" w:rsidRPr="00D81133" w:rsidRDefault="00D81133" w:rsidP="00D811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команд в 5 турах фестиваля;</w:t>
      </w:r>
    </w:p>
    <w:p w:rsidR="00D81133" w:rsidRPr="00D81133" w:rsidRDefault="00D81133" w:rsidP="00D811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победителей и призеров фестиваля.</w:t>
      </w:r>
    </w:p>
    <w:p w:rsidR="00D81133" w:rsidRPr="00D81133" w:rsidRDefault="00D81133" w:rsidP="00D8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 ПОРЯДОК ПРЕДСТАВЛЕНИЯ </w:t>
      </w: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ДОКУМЕНТОВ И МАТЕРИАЛОВ ДЛЯ УЧАСТИЯ В ФЕСТИВАЛЕ</w:t>
      </w: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5.1. Для участия в Фестивале </w:t>
      </w:r>
      <w:r w:rsidRPr="00D8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октября 2024 года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должна представить в оргкомитет Фестиваля по адресу ул. Парковая д.32/11 ТИК Приморская г. Сочи следующие документы и материалы: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Фестивале (форма прилагается);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команде (текст наименования, слогана и девиза в формате </w:t>
      </w:r>
      <w:r w:rsidRPr="00D811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эмблема в формате </w:t>
      </w:r>
      <w:r w:rsidRPr="00D811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Капитаны команд участвуют в проведении жеребьевки по распределению тем для докладов  и определения аудитории для агитационного выступления в социальной группе </w:t>
      </w:r>
      <w:r w:rsidRPr="00D8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 позднее 18 октября 2024 года).</w:t>
      </w: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</w:t>
      </w:r>
      <w:r w:rsidRPr="00D81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21 октября 2024 года команда представляет:</w:t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 на тему, полученную в результате жеребьевки;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Агитационный видеоролик  продолжительностью не более 2 минут (формат </w:t>
      </w:r>
      <w:proofErr w:type="spellStart"/>
      <w:r w:rsidRPr="00D811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avi</w:t>
      </w:r>
      <w:proofErr w:type="spellEnd"/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1133" w:rsidRPr="00D81133" w:rsidRDefault="00D81133" w:rsidP="00D81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записи видеоролика допускается использование творческих, сценических, художественных приемов, различных видео- и ауди</w:t>
      </w:r>
      <w:proofErr w:type="gramStart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эффектов. В создании видеоролика предпочтительно участие группы поддержки, других участников, представляющих общественное объединение или орган студенческого самоуправления конкурсанта.</w:t>
      </w:r>
    </w:p>
    <w:p w:rsidR="00D81133" w:rsidRPr="00D81133" w:rsidRDefault="00D81133" w:rsidP="00D8113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5.3. Документы и материалы, полученные оргкомитетом, не возвращаются.</w:t>
      </w:r>
    </w:p>
    <w:p w:rsid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   </w:t>
      </w:r>
    </w:p>
    <w:p w:rsid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ПОРЯДОК ПРОВЕДЕНИЯ ОСНОВНОГО ЭТАПА ФЕСТИВАЛЯ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         Основной этап Фестиваля предполагает непосредственное участие команд 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 пяти турах.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тур.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Представление команд.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6.1.1. Задание предполагает представление команды, наименования, эмблемы, слогана и девиза политической партии.</w:t>
      </w:r>
    </w:p>
    <w:p w:rsidR="00D81133" w:rsidRPr="00D81133" w:rsidRDefault="00D81133" w:rsidP="00D8113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6.1.2.  Время представления команд до 2-х минут.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   6.1.3. Представление команд оценивается по 5-балльной системе.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II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тур.</w:t>
      </w:r>
      <w:proofErr w:type="gramEnd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Брэйн</w:t>
      </w:r>
      <w:proofErr w:type="spellEnd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-ринг на знание основ избирательного законодательства.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Ответы на ряд вопросов из области «Политика и избирательное право».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За каждый правильный ответ команда получает 1 балл. </w:t>
      </w: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6.2.3. Команды соревнуются попарно. На обсуждение версии ответа выделяется 60 секунд. Отвечает команда, которая первая будет готова к ответу и сообщит об этом. Если ни одна команда не дала правильного ответа, со следующим вопросом разыгрывается 2 очка.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81133" w:rsidRPr="00D81133" w:rsidRDefault="00D81133" w:rsidP="00D811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III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тур.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Агитационный видеоролик, призывающий к участию в голосовании </w:t>
      </w:r>
    </w:p>
    <w:p w:rsidR="00D81133" w:rsidRPr="00D81133" w:rsidRDefault="00D81133" w:rsidP="00D811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6.3.1. Команды представляют агитационный видеоролик, продолжительностью не более 2 минут.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6.3.2. Жюри оценивает видеоролик по следующим критериям: степень агитационной направленности, информационная насыщенность, креативность.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6.3.3. Агитационный видеоролик оценивается по 4-балльной системе.</w:t>
      </w:r>
    </w:p>
    <w:p w:rsidR="00D81133" w:rsidRPr="00D81133" w:rsidRDefault="00D81133" w:rsidP="00D811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IV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тур.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Панельная дискуссия на заданную тему.</w:t>
      </w:r>
    </w:p>
    <w:p w:rsidR="00D81133" w:rsidRPr="00D81133" w:rsidRDefault="00D81133" w:rsidP="00D811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6.4.1. Один представитель из каждой команды выступает с докладом на тему, полученную по результатам жеребьевки. Время выступления не более 3 минут. </w:t>
      </w:r>
    </w:p>
    <w:p w:rsidR="00D81133" w:rsidRPr="00D81133" w:rsidRDefault="00D81133" w:rsidP="00D811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6.4.2. Темы, предлагаемые для доклада: </w:t>
      </w:r>
    </w:p>
    <w:p w:rsidR="00D81133" w:rsidRPr="00D81133" w:rsidRDefault="00D81133" w:rsidP="00D811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«Избирательный процесс – пространство возможностей для молодежи»;</w:t>
      </w:r>
    </w:p>
    <w:p w:rsidR="00D81133" w:rsidRPr="00D81133" w:rsidRDefault="00D81133" w:rsidP="00D81133">
      <w:pPr>
        <w:spacing w:after="0" w:line="24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«Эффективное информирование избирателей: опыт и перспективы»; </w:t>
      </w:r>
    </w:p>
    <w:p w:rsidR="00D81133" w:rsidRPr="00D81133" w:rsidRDefault="00D81133" w:rsidP="00D81133">
      <w:pPr>
        <w:spacing w:after="0" w:line="24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«Особенности электорального поведения современной российской молодежи»; </w:t>
      </w:r>
    </w:p>
    <w:p w:rsidR="00D81133" w:rsidRPr="00D81133" w:rsidRDefault="00D81133" w:rsidP="00D81133">
      <w:pPr>
        <w:spacing w:after="0" w:line="24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развития института наблюдения в политической социализации молодежи»;</w:t>
      </w:r>
    </w:p>
    <w:p w:rsidR="00D81133" w:rsidRPr="00D81133" w:rsidRDefault="00D81133" w:rsidP="00D81133">
      <w:pPr>
        <w:spacing w:after="0" w:line="24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«Избирательная система Российской Федерации: традиции и новации».</w:t>
      </w:r>
    </w:p>
    <w:p w:rsidR="00D81133" w:rsidRPr="00D81133" w:rsidRDefault="00D81133" w:rsidP="00D81133">
      <w:pPr>
        <w:spacing w:after="0" w:line="240" w:lineRule="auto"/>
        <w:ind w:lef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Представители остальных команд после выступления основного докладчика могут выступить с дополнением к докладу.</w:t>
      </w:r>
    </w:p>
    <w:p w:rsidR="00D81133" w:rsidRPr="00D81133" w:rsidRDefault="00D81133" w:rsidP="00D8113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6.4.4. Конкурс выступлений с докладом оценивается по 5-балльной системе.</w:t>
      </w:r>
    </w:p>
    <w:p w:rsidR="00D81133" w:rsidRPr="00D81133" w:rsidRDefault="00D81133" w:rsidP="00D811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V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тур.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Публичное выступление на тему «Агитация в различных социальных группах»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 - 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конкурс капитанов.</w:t>
      </w:r>
    </w:p>
    <w:p w:rsidR="00D81133" w:rsidRPr="00D81133" w:rsidRDefault="00D81133" w:rsidP="00D8113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6.5.1.  Каждая команда по результатам жеребьевки представляет собой различные социальные группы (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предприниматели;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неформальная молодежная группа;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звезды шоу-бизнеса;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избиратели, находящиеся в следственном изоляторе;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работники рынка,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VI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врачи и медперсонал больницы;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VII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спортсмены; 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VIII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студенты).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6.5.2. Каждый капитан команды проводит агитацию среди избирателей социальной группы, выпавшей по жребию. В результате агитационного выступления участники должны убедить избирателей социальной группы голосовать за их политическую партию.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Время агитационного выступления для каждого капитана команды в данной социальной среде - 3 мин.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6.5.3.  Конкурс капитанов оценивается по 5-балльной системе.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D81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ПОДВЕДЕНИЕ ИТОГОВ ФЕСТИВАЛЯ</w:t>
      </w: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7.1.  Для проведения Фестиваля и подведения его итогов формируется жюри, в состав которого входят специалисты территориальной избирательной комиссии </w:t>
      </w:r>
      <w:proofErr w:type="gramStart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Приморская</w:t>
      </w:r>
      <w:proofErr w:type="gramEnd"/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Сочи, Городского Собрания Сочи, специалисты в области молодежной политики, представители СМИ.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7.2.  Жюри: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проводит экспертизу представленных документов и материалов на основной этап Фестиваля согласно Положению;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оценивает участие конкурсантов в программе основного этапа Фестиваля;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выявляет лучшую группу болельщиков, за которую команда получают дополнительные баллы; 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определяет победителей Фестиваля по результатам 4 туров.</w:t>
      </w:r>
    </w:p>
    <w:p w:rsidR="00D81133" w:rsidRPr="00D81133" w:rsidRDefault="00D81133" w:rsidP="00D81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7.3. Решение жюри утверждается решением оргкомитета.</w:t>
      </w:r>
    </w:p>
    <w:p w:rsidR="00D81133" w:rsidRPr="00D81133" w:rsidRDefault="00D81133" w:rsidP="00D81133">
      <w:pPr>
        <w:tabs>
          <w:tab w:val="left" w:pos="1134"/>
          <w:tab w:val="left" w:pos="1276"/>
          <w:tab w:val="left" w:pos="1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7.4. Победители и участники Фестиваля награждаются поощрительными призами (памятными подарками).</w:t>
      </w:r>
    </w:p>
    <w:p w:rsidR="00D81133" w:rsidRPr="00D81133" w:rsidRDefault="00D81133" w:rsidP="00D81133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1133" w:rsidRPr="00D81133" w:rsidRDefault="00D81133" w:rsidP="00D8113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оргкомитет </w:t>
      </w:r>
    </w:p>
    <w:p w:rsidR="00D81133" w:rsidRPr="00D81133" w:rsidRDefault="00D81133" w:rsidP="00D8113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участия в Фестивале </w:t>
      </w: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D81133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Заявка</w:t>
      </w:r>
    </w:p>
    <w:p w:rsidR="00D81133" w:rsidRPr="00D81133" w:rsidRDefault="00D81133" w:rsidP="00D8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Просим Вас рассмотреть участие команды ____________________________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811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(наименование команды) </w:t>
      </w: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составе</w:t>
      </w:r>
      <w:r w:rsidRPr="00D811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</w:t>
      </w: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(Ф.И.О. участников конкурса, курс) </w:t>
      </w: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133" w:rsidRPr="00D81133" w:rsidRDefault="00D81133" w:rsidP="00D8113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D8113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 фестивале «Шаг в политику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!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______________________________________</w:t>
      </w:r>
    </w:p>
    <w:p w:rsidR="00D81133" w:rsidRPr="00D81133" w:rsidRDefault="00D81133" w:rsidP="00D811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</w:t>
      </w:r>
      <w:r w:rsidRPr="00D811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(адрес, контактный телефон заявителя)</w:t>
      </w:r>
    </w:p>
    <w:p w:rsidR="00D81133" w:rsidRPr="00D81133" w:rsidRDefault="00D81133" w:rsidP="00D81133">
      <w:pPr>
        <w:spacing w:before="30" w:after="30" w:line="240" w:lineRule="auto"/>
        <w:ind w:firstLine="708"/>
        <w:jc w:val="both"/>
      </w:pP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                           _____________________</w:t>
      </w:r>
      <w:r w:rsidRPr="00D81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D81133">
        <w:rPr>
          <w:rFonts w:ascii="Times New Roman" w:eastAsia="Times New Roman" w:hAnsi="Times New Roman" w:cs="Times New Roman"/>
          <w:spacing w:val="2"/>
          <w:lang w:eastAsia="ru-RU"/>
        </w:rPr>
        <w:t>    (дата)                                                                                                     (подпись капитана)</w:t>
      </w:r>
    </w:p>
    <w:p w:rsidR="00D81133" w:rsidRPr="00D81133" w:rsidRDefault="00D81133" w:rsidP="00D81133"/>
    <w:p w:rsidR="00D81133" w:rsidRPr="00D81133" w:rsidRDefault="00D81133" w:rsidP="00D81133"/>
    <w:p w:rsidR="00D81133" w:rsidRDefault="00D81133"/>
    <w:sectPr w:rsidR="00D81133" w:rsidSect="003F33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33"/>
    <w:rsid w:val="001A4912"/>
    <w:rsid w:val="003F3360"/>
    <w:rsid w:val="00643A14"/>
    <w:rsid w:val="00AD42EB"/>
    <w:rsid w:val="00D116F3"/>
    <w:rsid w:val="00D81133"/>
    <w:rsid w:val="00E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D811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D8113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2024-09-23T07:58:00Z</dcterms:created>
  <dcterms:modified xsi:type="dcterms:W3CDTF">2024-10-02T09:48:00Z</dcterms:modified>
</cp:coreProperties>
</file>