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BD0ED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 w:rsidRPr="006104F3">
        <w:rPr>
          <w:b/>
          <w:bCs w:val="0"/>
          <w:szCs w:val="28"/>
        </w:rPr>
        <w:t xml:space="preserve">        </w:t>
      </w:r>
      <w:r w:rsidR="00C0613D" w:rsidRPr="006104F3">
        <w:rPr>
          <w:b/>
          <w:bCs w:val="0"/>
          <w:szCs w:val="28"/>
        </w:rPr>
        <w:t xml:space="preserve">  </w:t>
      </w:r>
      <w:r w:rsidR="006104F3" w:rsidRPr="006104F3">
        <w:rPr>
          <w:b/>
          <w:bCs w:val="0"/>
          <w:szCs w:val="28"/>
          <w:u w:val="single"/>
        </w:rPr>
        <w:t xml:space="preserve"> № 86/424-4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0A2EC1">
        <w:rPr>
          <w:b/>
        </w:rPr>
        <w:t xml:space="preserve">4 </w:t>
      </w:r>
      <w:proofErr w:type="spellStart"/>
      <w:r w:rsidR="000A2EC1">
        <w:rPr>
          <w:b/>
        </w:rPr>
        <w:t>Кудепстинский</w:t>
      </w:r>
      <w:proofErr w:type="spellEnd"/>
    </w:p>
    <w:p w:rsidR="00277B44" w:rsidRDefault="000A2EC1" w:rsidP="004B3EC8">
      <w:pPr>
        <w:jc w:val="center"/>
        <w:rPr>
          <w:b/>
        </w:rPr>
      </w:pPr>
      <w:r>
        <w:rPr>
          <w:b/>
        </w:rPr>
        <w:t>Соломенн</w:t>
      </w:r>
      <w:r w:rsidR="00C4383D">
        <w:rPr>
          <w:b/>
        </w:rPr>
        <w:t>ой Валерией Александровной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0A2EC1">
        <w:t>Соломенной Валерии Александровны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D51B09">
        <w:t xml:space="preserve"> </w:t>
      </w:r>
      <w:r w:rsidR="000A2EC1" w:rsidRPr="000A2EC1">
        <w:t xml:space="preserve">4 </w:t>
      </w:r>
      <w:proofErr w:type="spellStart"/>
      <w:r w:rsidR="000A2EC1" w:rsidRPr="000A2EC1">
        <w:t>Кудепстинский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C4383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t xml:space="preserve">Зарегистрировать  </w:t>
      </w:r>
      <w:r w:rsidR="000A2EC1">
        <w:t>Соломенную Валерию Александровну</w:t>
      </w:r>
      <w:r w:rsidR="00024335">
        <w:t>, 19</w:t>
      </w:r>
      <w:r w:rsidR="000A2EC1">
        <w:t>93</w:t>
      </w:r>
      <w:r w:rsidRPr="00607AE2">
        <w:t xml:space="preserve"> года рождения,</w:t>
      </w:r>
      <w:r>
        <w:t xml:space="preserve"> </w:t>
      </w:r>
      <w:r w:rsidR="000A2EC1">
        <w:t>управляющую МАЗС № 6</w:t>
      </w:r>
      <w:r w:rsidR="004D3F6C" w:rsidRPr="004D3F6C">
        <w:t xml:space="preserve"> ООО </w:t>
      </w:r>
      <w:r w:rsidR="00C4383D">
        <w:t>«НАЦИОНАЛЬНАЯ ТОПЛИВНАЯ  КОМПАНИЯ</w:t>
      </w:r>
      <w:r w:rsidR="004D3F6C" w:rsidRPr="004D3F6C">
        <w:t xml:space="preserve">»,  </w:t>
      </w:r>
      <w:r w:rsidR="000A2EC1">
        <w:t>выдвинутую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0A2EC1">
        <w:t xml:space="preserve">4 </w:t>
      </w:r>
      <w:proofErr w:type="spellStart"/>
      <w:r w:rsidR="000A2EC1">
        <w:t>Кудепстинский</w:t>
      </w:r>
      <w:proofErr w:type="spellEnd"/>
      <w:r w:rsidR="00C61510">
        <w:t xml:space="preserve"> </w:t>
      </w:r>
      <w:r w:rsidR="007863C7">
        <w:t>«</w:t>
      </w:r>
      <w:r w:rsidR="00BD0ED4">
        <w:t>30</w:t>
      </w:r>
      <w:r w:rsidR="007863C7">
        <w:t>»</w:t>
      </w:r>
      <w:r>
        <w:t xml:space="preserve">  июля  2020 года в </w:t>
      </w:r>
      <w:r w:rsidR="006104F3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6104F3">
        <w:rPr>
          <w:b/>
        </w:rPr>
        <w:t>«19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C4383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FE2220">
        <w:t xml:space="preserve"> </w:t>
      </w:r>
      <w:r w:rsidR="000A2EC1">
        <w:t>Соломенной В.А.</w:t>
      </w:r>
      <w:r w:rsidR="00B863CE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C4383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</w:t>
      </w:r>
      <w:r>
        <w:rPr>
          <w:szCs w:val="28"/>
        </w:rPr>
        <w:lastRenderedPageBreak/>
        <w:t>комиссии муниципального образования город-курорт Сочи в сети Интернет.</w:t>
      </w:r>
    </w:p>
    <w:p w:rsidR="007863C7" w:rsidRDefault="007863C7" w:rsidP="00C4383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C4383D">
      <w:pPr>
        <w:widowControl w:val="0"/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474A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0A2EC1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F369E"/>
    <w:rsid w:val="00441502"/>
    <w:rsid w:val="004B3EC8"/>
    <w:rsid w:val="004D3F6C"/>
    <w:rsid w:val="00516BF7"/>
    <w:rsid w:val="00563D09"/>
    <w:rsid w:val="005C01A7"/>
    <w:rsid w:val="006104F3"/>
    <w:rsid w:val="00616211"/>
    <w:rsid w:val="006A2ADC"/>
    <w:rsid w:val="006A466B"/>
    <w:rsid w:val="006F7410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4383D"/>
    <w:rsid w:val="00C50582"/>
    <w:rsid w:val="00C61510"/>
    <w:rsid w:val="00C91DE4"/>
    <w:rsid w:val="00CF30EB"/>
    <w:rsid w:val="00CF6F06"/>
    <w:rsid w:val="00D51B09"/>
    <w:rsid w:val="00D5499A"/>
    <w:rsid w:val="00D612EE"/>
    <w:rsid w:val="00DA4D6E"/>
    <w:rsid w:val="00DD460C"/>
    <w:rsid w:val="00DF0A40"/>
    <w:rsid w:val="00E13215"/>
    <w:rsid w:val="00E84CAC"/>
    <w:rsid w:val="00F033D5"/>
    <w:rsid w:val="00F474A6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2020-07-18T08:59:00Z</cp:lastPrinted>
  <dcterms:created xsi:type="dcterms:W3CDTF">2020-07-29T18:18:00Z</dcterms:created>
  <dcterms:modified xsi:type="dcterms:W3CDTF">2020-08-02T05:29:00Z</dcterms:modified>
</cp:coreProperties>
</file>