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2E" w:rsidRPr="0038029C" w:rsidRDefault="00850B2E" w:rsidP="00850B2E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38029C">
        <w:rPr>
          <w:b/>
          <w:bCs/>
          <w:sz w:val="32"/>
        </w:rPr>
        <w:t>Р</w:t>
      </w:r>
      <w:proofErr w:type="gramEnd"/>
      <w:r w:rsidRPr="0038029C">
        <w:rPr>
          <w:b/>
          <w:bCs/>
          <w:sz w:val="32"/>
        </w:rPr>
        <w:t xml:space="preserve"> Е Ш Е Н И Е</w:t>
      </w:r>
    </w:p>
    <w:p w:rsidR="00850B2E" w:rsidRPr="002B726A" w:rsidRDefault="00850B2E" w:rsidP="00850B2E">
      <w:pPr>
        <w:rPr>
          <w:b/>
          <w:szCs w:val="28"/>
          <w:u w:val="single"/>
        </w:rPr>
      </w:pPr>
      <w:r w:rsidRPr="0038029C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11  июля 2020</w:t>
      </w:r>
      <w:r w:rsidRPr="0038029C">
        <w:rPr>
          <w:b/>
          <w:szCs w:val="28"/>
          <w:u w:val="single"/>
        </w:rPr>
        <w:t xml:space="preserve"> года</w:t>
      </w:r>
      <w:r w:rsidR="00673D1A">
        <w:rPr>
          <w:b/>
          <w:szCs w:val="28"/>
        </w:rPr>
        <w:tab/>
      </w:r>
      <w:r w:rsidR="00673D1A">
        <w:rPr>
          <w:b/>
          <w:szCs w:val="28"/>
        </w:rPr>
        <w:tab/>
      </w:r>
      <w:r w:rsidR="00673D1A">
        <w:rPr>
          <w:b/>
          <w:szCs w:val="28"/>
        </w:rPr>
        <w:tab/>
      </w:r>
      <w:r w:rsidR="00673D1A">
        <w:rPr>
          <w:b/>
          <w:szCs w:val="28"/>
        </w:rPr>
        <w:tab/>
      </w:r>
      <w:r w:rsidR="00673D1A">
        <w:rPr>
          <w:b/>
          <w:szCs w:val="28"/>
        </w:rPr>
        <w:tab/>
      </w:r>
      <w:r w:rsidR="00673D1A">
        <w:rPr>
          <w:b/>
          <w:szCs w:val="28"/>
        </w:rPr>
        <w:tab/>
      </w:r>
      <w:r w:rsidR="00673D1A">
        <w:rPr>
          <w:b/>
          <w:szCs w:val="28"/>
        </w:rPr>
        <w:tab/>
        <w:t xml:space="preserve">         </w:t>
      </w:r>
      <w:r>
        <w:rPr>
          <w:b/>
          <w:szCs w:val="28"/>
        </w:rPr>
        <w:t xml:space="preserve"> </w:t>
      </w:r>
      <w:r w:rsidR="00673D1A">
        <w:rPr>
          <w:b/>
          <w:szCs w:val="28"/>
          <w:u w:val="single"/>
        </w:rPr>
        <w:t>№  71/203-4</w:t>
      </w:r>
    </w:p>
    <w:p w:rsidR="00850B2E" w:rsidRDefault="00850B2E" w:rsidP="008E38DE">
      <w:pPr>
        <w:rPr>
          <w:b/>
          <w:bCs/>
          <w:sz w:val="24"/>
          <w:szCs w:val="24"/>
        </w:rPr>
      </w:pPr>
    </w:p>
    <w:p w:rsidR="002F1D51" w:rsidRDefault="00850B2E" w:rsidP="00850B2E">
      <w:pPr>
        <w:jc w:val="center"/>
        <w:rPr>
          <w:b/>
          <w:bCs/>
          <w:szCs w:val="28"/>
        </w:rPr>
      </w:pPr>
      <w:r w:rsidRPr="00850B2E">
        <w:rPr>
          <w:b/>
          <w:bCs/>
          <w:szCs w:val="28"/>
        </w:rPr>
        <w:t>О регистр</w:t>
      </w:r>
      <w:r>
        <w:rPr>
          <w:b/>
          <w:bCs/>
          <w:szCs w:val="28"/>
        </w:rPr>
        <w:t>ации доверенного</w:t>
      </w:r>
      <w:r w:rsidRPr="00850B2E">
        <w:rPr>
          <w:b/>
          <w:bCs/>
          <w:szCs w:val="28"/>
        </w:rPr>
        <w:t xml:space="preserve"> лица кандидата в депутаты </w:t>
      </w:r>
      <w:r>
        <w:rPr>
          <w:b/>
          <w:bCs/>
          <w:szCs w:val="28"/>
        </w:rPr>
        <w:t>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 Ю</w:t>
      </w:r>
      <w:r w:rsidR="002F1D51">
        <w:rPr>
          <w:b/>
          <w:bCs/>
          <w:szCs w:val="28"/>
        </w:rPr>
        <w:t xml:space="preserve">го-восточный </w:t>
      </w:r>
    </w:p>
    <w:p w:rsidR="00850B2E" w:rsidRPr="00850B2E" w:rsidRDefault="002F1D51" w:rsidP="00850B2E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Загирова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Рашита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Вагизовича</w:t>
      </w:r>
      <w:proofErr w:type="spellEnd"/>
    </w:p>
    <w:p w:rsidR="00850B2E" w:rsidRPr="00850B2E" w:rsidRDefault="00850B2E" w:rsidP="00850B2E">
      <w:pPr>
        <w:jc w:val="center"/>
        <w:rPr>
          <w:bCs/>
          <w:szCs w:val="28"/>
        </w:rPr>
      </w:pPr>
    </w:p>
    <w:p w:rsidR="00850B2E" w:rsidRPr="002F1D51" w:rsidRDefault="00850B2E" w:rsidP="008E38DE">
      <w:pPr>
        <w:spacing w:line="312" w:lineRule="auto"/>
        <w:ind w:firstLine="709"/>
        <w:rPr>
          <w:b/>
          <w:bCs/>
          <w:szCs w:val="28"/>
        </w:rPr>
      </w:pPr>
      <w:proofErr w:type="gramStart"/>
      <w:r w:rsidRPr="002F1D51">
        <w:rPr>
          <w:bCs/>
          <w:szCs w:val="28"/>
        </w:rPr>
        <w:t xml:space="preserve">Рассмотрев документы, представленные в избирательную комиссию </w:t>
      </w:r>
      <w:r w:rsidR="002F1D51">
        <w:rPr>
          <w:bCs/>
          <w:szCs w:val="28"/>
        </w:rPr>
        <w:t>муниципального образования город-курорт Сочи для регистрации доверенного</w:t>
      </w:r>
      <w:r w:rsidRPr="002F1D51">
        <w:rPr>
          <w:bCs/>
          <w:szCs w:val="28"/>
        </w:rPr>
        <w:t xml:space="preserve"> лиц</w:t>
      </w:r>
      <w:r w:rsidR="002F1D51">
        <w:rPr>
          <w:bCs/>
          <w:szCs w:val="28"/>
        </w:rPr>
        <w:t xml:space="preserve">а </w:t>
      </w:r>
      <w:r w:rsidRPr="002F1D51">
        <w:rPr>
          <w:bCs/>
          <w:szCs w:val="28"/>
        </w:rPr>
        <w:t xml:space="preserve"> кандидата в депутаты </w:t>
      </w:r>
      <w:r w:rsidR="002F1D51" w:rsidRPr="002F1D51">
        <w:rPr>
          <w:bCs/>
          <w:szCs w:val="28"/>
        </w:rPr>
        <w:t>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</w:t>
      </w:r>
      <w:r w:rsidR="002F1D51">
        <w:rPr>
          <w:bCs/>
          <w:szCs w:val="28"/>
        </w:rPr>
        <w:t xml:space="preserve">ьному округу № 1 Юго-восточный </w:t>
      </w:r>
      <w:proofErr w:type="spellStart"/>
      <w:r w:rsidR="002F1D51" w:rsidRPr="002F1D51">
        <w:rPr>
          <w:bCs/>
          <w:szCs w:val="28"/>
        </w:rPr>
        <w:t>Загирова</w:t>
      </w:r>
      <w:proofErr w:type="spellEnd"/>
      <w:r w:rsidR="002F1D51" w:rsidRPr="002F1D51">
        <w:rPr>
          <w:bCs/>
          <w:szCs w:val="28"/>
        </w:rPr>
        <w:t xml:space="preserve"> </w:t>
      </w:r>
      <w:proofErr w:type="spellStart"/>
      <w:r w:rsidR="002F1D51" w:rsidRPr="002F1D51">
        <w:rPr>
          <w:bCs/>
          <w:szCs w:val="28"/>
        </w:rPr>
        <w:t>Рашита</w:t>
      </w:r>
      <w:proofErr w:type="spellEnd"/>
      <w:r w:rsidR="002F1D51" w:rsidRPr="002F1D51">
        <w:rPr>
          <w:bCs/>
          <w:szCs w:val="28"/>
        </w:rPr>
        <w:t xml:space="preserve"> </w:t>
      </w:r>
      <w:proofErr w:type="spellStart"/>
      <w:r w:rsidR="002F1D51" w:rsidRPr="002F1D51">
        <w:rPr>
          <w:bCs/>
          <w:szCs w:val="28"/>
        </w:rPr>
        <w:t>Вагизовича</w:t>
      </w:r>
      <w:proofErr w:type="spellEnd"/>
      <w:r w:rsidR="002F1D51">
        <w:rPr>
          <w:bCs/>
          <w:szCs w:val="28"/>
        </w:rPr>
        <w:t xml:space="preserve"> </w:t>
      </w:r>
      <w:r w:rsidRPr="002F1D51">
        <w:rPr>
          <w:bCs/>
          <w:szCs w:val="28"/>
        </w:rPr>
        <w:t>в соответствии с частью 1 статьи 27 Закона</w:t>
      </w:r>
      <w:r w:rsidR="002F1D51">
        <w:rPr>
          <w:bCs/>
          <w:szCs w:val="28"/>
        </w:rPr>
        <w:t xml:space="preserve"> </w:t>
      </w:r>
      <w:r w:rsidRPr="002F1D51">
        <w:rPr>
          <w:bCs/>
          <w:szCs w:val="28"/>
        </w:rPr>
        <w:t>Краснодарского края от 26 декабря 2005 г. № 966-КЗ «О муниципальных выборах в Краснодарском</w:t>
      </w:r>
      <w:proofErr w:type="gramEnd"/>
      <w:r w:rsidRPr="002F1D51">
        <w:rPr>
          <w:bCs/>
          <w:szCs w:val="28"/>
        </w:rPr>
        <w:t xml:space="preserve"> </w:t>
      </w:r>
      <w:proofErr w:type="gramStart"/>
      <w:r w:rsidRPr="002F1D51">
        <w:rPr>
          <w:bCs/>
          <w:szCs w:val="28"/>
        </w:rPr>
        <w:t>крае</w:t>
      </w:r>
      <w:proofErr w:type="gramEnd"/>
      <w:r w:rsidRPr="002F1D51">
        <w:rPr>
          <w:bCs/>
          <w:szCs w:val="28"/>
        </w:rPr>
        <w:t>»</w:t>
      </w:r>
      <w:r w:rsidR="002F1D51">
        <w:rPr>
          <w:bCs/>
          <w:szCs w:val="28"/>
        </w:rPr>
        <w:t>,</w:t>
      </w:r>
      <w:r w:rsidRPr="002F1D51">
        <w:rPr>
          <w:bCs/>
          <w:szCs w:val="28"/>
        </w:rPr>
        <w:t xml:space="preserve"> </w:t>
      </w:r>
      <w:r w:rsidR="002F1D51" w:rsidRPr="002F1D51">
        <w:rPr>
          <w:b/>
          <w:bCs/>
          <w:szCs w:val="28"/>
        </w:rPr>
        <w:t>избирательная комиссия муниципального образования город-курорт Сочи решила</w:t>
      </w:r>
      <w:r w:rsidRPr="002F1D51">
        <w:rPr>
          <w:b/>
          <w:bCs/>
          <w:szCs w:val="28"/>
        </w:rPr>
        <w:t>:</w:t>
      </w:r>
    </w:p>
    <w:p w:rsidR="00850B2E" w:rsidRPr="002F1D51" w:rsidRDefault="00850B2E" w:rsidP="008E38DE">
      <w:pPr>
        <w:spacing w:line="312" w:lineRule="auto"/>
        <w:ind w:firstLine="708"/>
        <w:rPr>
          <w:bCs/>
          <w:szCs w:val="28"/>
        </w:rPr>
      </w:pPr>
      <w:r w:rsidRPr="002F1D51">
        <w:rPr>
          <w:bCs/>
          <w:szCs w:val="28"/>
        </w:rPr>
        <w:t xml:space="preserve">1. </w:t>
      </w:r>
      <w:r w:rsidR="002F1D51">
        <w:rPr>
          <w:bCs/>
          <w:szCs w:val="28"/>
        </w:rPr>
        <w:t>Зарегистрировать доверенное</w:t>
      </w:r>
      <w:r w:rsidRPr="002F1D51">
        <w:rPr>
          <w:bCs/>
          <w:szCs w:val="28"/>
        </w:rPr>
        <w:t xml:space="preserve"> лиц</w:t>
      </w:r>
      <w:r w:rsidR="002F1D51">
        <w:rPr>
          <w:bCs/>
          <w:szCs w:val="28"/>
        </w:rPr>
        <w:t>о</w:t>
      </w:r>
      <w:r w:rsidRPr="002F1D51">
        <w:rPr>
          <w:bCs/>
          <w:szCs w:val="28"/>
        </w:rPr>
        <w:t xml:space="preserve"> кандидата в депутаты </w:t>
      </w:r>
      <w:r w:rsidR="002F1D51" w:rsidRPr="002F1D51">
        <w:rPr>
          <w:bCs/>
          <w:szCs w:val="28"/>
        </w:rPr>
        <w:t>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</w:t>
      </w:r>
      <w:r w:rsidR="002F1D51">
        <w:rPr>
          <w:bCs/>
          <w:szCs w:val="28"/>
        </w:rPr>
        <w:t xml:space="preserve">ьному округу № 1 Юго-восточный </w:t>
      </w:r>
      <w:proofErr w:type="spellStart"/>
      <w:r w:rsidR="002F1D51" w:rsidRPr="002F1D51">
        <w:rPr>
          <w:bCs/>
          <w:szCs w:val="28"/>
        </w:rPr>
        <w:t>Загирова</w:t>
      </w:r>
      <w:proofErr w:type="spellEnd"/>
      <w:r w:rsidR="002F1D51" w:rsidRPr="002F1D51">
        <w:rPr>
          <w:bCs/>
          <w:szCs w:val="28"/>
        </w:rPr>
        <w:t xml:space="preserve"> </w:t>
      </w:r>
      <w:proofErr w:type="spellStart"/>
      <w:r w:rsidR="002F1D51" w:rsidRPr="002F1D51">
        <w:rPr>
          <w:bCs/>
          <w:szCs w:val="28"/>
        </w:rPr>
        <w:t>Рашита</w:t>
      </w:r>
      <w:proofErr w:type="spellEnd"/>
      <w:r w:rsidR="002F1D51" w:rsidRPr="002F1D51">
        <w:rPr>
          <w:bCs/>
          <w:szCs w:val="28"/>
        </w:rPr>
        <w:t xml:space="preserve"> </w:t>
      </w:r>
      <w:proofErr w:type="spellStart"/>
      <w:r w:rsidR="002F1D51" w:rsidRPr="002F1D51">
        <w:rPr>
          <w:bCs/>
          <w:szCs w:val="28"/>
        </w:rPr>
        <w:t>Вагизовича</w:t>
      </w:r>
      <w:proofErr w:type="spellEnd"/>
      <w:r w:rsidR="002F1D51">
        <w:rPr>
          <w:bCs/>
          <w:szCs w:val="28"/>
        </w:rPr>
        <w:t xml:space="preserve"> </w:t>
      </w:r>
      <w:r w:rsidR="00424DAF">
        <w:rPr>
          <w:bCs/>
          <w:szCs w:val="28"/>
        </w:rPr>
        <w:t>Тихонову Евгению Юрьевну.</w:t>
      </w:r>
    </w:p>
    <w:p w:rsidR="00850B2E" w:rsidRPr="002F1D51" w:rsidRDefault="00424DAF" w:rsidP="008E38DE">
      <w:pPr>
        <w:pStyle w:val="a3"/>
        <w:tabs>
          <w:tab w:val="left" w:pos="993"/>
        </w:tabs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850B2E" w:rsidRPr="002F1D51">
        <w:rPr>
          <w:bCs/>
          <w:sz w:val="28"/>
          <w:szCs w:val="28"/>
        </w:rPr>
        <w:t>Разместить</w:t>
      </w:r>
      <w:proofErr w:type="gramEnd"/>
      <w:r w:rsidR="00850B2E" w:rsidRPr="002F1D51">
        <w:rPr>
          <w:bCs/>
          <w:sz w:val="28"/>
          <w:szCs w:val="28"/>
        </w:rPr>
        <w:t xml:space="preserve"> настоящее решение на</w:t>
      </w:r>
      <w:r w:rsidR="00850B2E" w:rsidRPr="002F1D5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фициальном сайте </w:t>
      </w:r>
      <w:r w:rsidR="00850B2E" w:rsidRPr="002F1D51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муниципального образования город-курорт Сочи в сети Интернет</w:t>
      </w:r>
      <w:r w:rsidR="00850B2E" w:rsidRPr="002F1D51">
        <w:rPr>
          <w:sz w:val="28"/>
          <w:szCs w:val="28"/>
        </w:rPr>
        <w:t>.</w:t>
      </w:r>
    </w:p>
    <w:p w:rsidR="00424DAF" w:rsidRDefault="00424DAF" w:rsidP="008E38DE">
      <w:pPr>
        <w:pStyle w:val="a5"/>
        <w:spacing w:after="0" w:line="312" w:lineRule="auto"/>
        <w:ind w:firstLine="709"/>
        <w:rPr>
          <w:spacing w:val="-4"/>
          <w:szCs w:val="28"/>
        </w:rPr>
      </w:pPr>
      <w:r w:rsidRPr="00424DAF">
        <w:rPr>
          <w:spacing w:val="-4"/>
          <w:szCs w:val="28"/>
        </w:rPr>
        <w:t xml:space="preserve">3. </w:t>
      </w:r>
      <w:proofErr w:type="gramStart"/>
      <w:r w:rsidRPr="00424DAF">
        <w:rPr>
          <w:spacing w:val="-4"/>
          <w:szCs w:val="28"/>
        </w:rPr>
        <w:t>Контроль за</w:t>
      </w:r>
      <w:proofErr w:type="gramEnd"/>
      <w:r w:rsidRPr="00424DAF">
        <w:rPr>
          <w:spacing w:val="-4"/>
          <w:szCs w:val="28"/>
        </w:rPr>
        <w:t xml:space="preserve"> выполнением пункта  2  настоящего решения возложить на секретаря избир</w:t>
      </w:r>
      <w:r>
        <w:rPr>
          <w:spacing w:val="-4"/>
          <w:szCs w:val="28"/>
        </w:rPr>
        <w:t xml:space="preserve">ательной комиссии Е.В. </w:t>
      </w:r>
      <w:proofErr w:type="spellStart"/>
      <w:r>
        <w:rPr>
          <w:spacing w:val="-4"/>
          <w:szCs w:val="28"/>
        </w:rPr>
        <w:t>Шевцеву</w:t>
      </w:r>
      <w:proofErr w:type="spellEnd"/>
      <w:r>
        <w:rPr>
          <w:spacing w:val="-4"/>
          <w:szCs w:val="28"/>
        </w:rPr>
        <w:t>.</w:t>
      </w:r>
    </w:p>
    <w:p w:rsidR="00FF409D" w:rsidRPr="00424DAF" w:rsidRDefault="00FF409D" w:rsidP="008E38DE">
      <w:pPr>
        <w:pStyle w:val="a5"/>
        <w:spacing w:after="0" w:line="312" w:lineRule="auto"/>
        <w:ind w:firstLine="709"/>
        <w:rPr>
          <w:spacing w:val="-4"/>
          <w:szCs w:val="28"/>
        </w:rPr>
      </w:pPr>
      <w:bookmarkStart w:id="0" w:name="_GoBack"/>
      <w:bookmarkEnd w:id="0"/>
    </w:p>
    <w:p w:rsidR="008E38DE" w:rsidRPr="00B00FC4" w:rsidRDefault="008E38DE" w:rsidP="008E38DE">
      <w:pPr>
        <w:rPr>
          <w:bCs/>
          <w:szCs w:val="20"/>
        </w:rPr>
      </w:pPr>
      <w:r w:rsidRPr="00B00FC4">
        <w:rPr>
          <w:szCs w:val="20"/>
        </w:rPr>
        <w:t>Председатель</w:t>
      </w:r>
    </w:p>
    <w:p w:rsidR="008E38DE" w:rsidRPr="00B00FC4" w:rsidRDefault="008E38DE" w:rsidP="008E38DE">
      <w:pPr>
        <w:rPr>
          <w:bCs/>
          <w:szCs w:val="20"/>
        </w:rPr>
      </w:pPr>
      <w:r w:rsidRPr="00B00FC4">
        <w:rPr>
          <w:szCs w:val="20"/>
        </w:rPr>
        <w:t>избирательной комиссии</w:t>
      </w:r>
      <w:r w:rsidRPr="00B00FC4">
        <w:rPr>
          <w:szCs w:val="20"/>
        </w:rPr>
        <w:tab/>
      </w:r>
      <w:r w:rsidRPr="00B00FC4">
        <w:rPr>
          <w:szCs w:val="20"/>
        </w:rPr>
        <w:tab/>
      </w:r>
      <w:r w:rsidRPr="00B00FC4">
        <w:rPr>
          <w:szCs w:val="20"/>
        </w:rPr>
        <w:tab/>
      </w:r>
      <w:r w:rsidRPr="00B00FC4">
        <w:rPr>
          <w:szCs w:val="20"/>
        </w:rPr>
        <w:tab/>
      </w:r>
      <w:r w:rsidRPr="00B00FC4">
        <w:rPr>
          <w:szCs w:val="20"/>
        </w:rPr>
        <w:tab/>
        <w:t xml:space="preserve">                   В.В. Ткачева</w:t>
      </w:r>
    </w:p>
    <w:p w:rsidR="008E38DE" w:rsidRPr="00FB6448" w:rsidRDefault="008E38DE" w:rsidP="008E38DE">
      <w:pPr>
        <w:rPr>
          <w:bCs/>
          <w:sz w:val="18"/>
          <w:szCs w:val="18"/>
        </w:rPr>
      </w:pPr>
    </w:p>
    <w:p w:rsidR="008E38DE" w:rsidRPr="00B00FC4" w:rsidRDefault="008E38DE" w:rsidP="008E38DE">
      <w:pPr>
        <w:rPr>
          <w:bCs/>
          <w:szCs w:val="20"/>
        </w:rPr>
      </w:pPr>
      <w:r w:rsidRPr="00B00FC4">
        <w:rPr>
          <w:szCs w:val="20"/>
        </w:rPr>
        <w:t>Секретарь</w:t>
      </w:r>
      <w:r w:rsidRPr="00B00FC4">
        <w:rPr>
          <w:szCs w:val="20"/>
        </w:rPr>
        <w:tab/>
      </w:r>
      <w:r w:rsidRPr="00B00FC4">
        <w:rPr>
          <w:szCs w:val="20"/>
        </w:rPr>
        <w:tab/>
      </w:r>
      <w:r w:rsidRPr="00B00FC4">
        <w:rPr>
          <w:szCs w:val="20"/>
        </w:rPr>
        <w:tab/>
      </w:r>
      <w:r w:rsidRPr="00B00FC4">
        <w:rPr>
          <w:szCs w:val="20"/>
        </w:rPr>
        <w:tab/>
      </w:r>
      <w:r w:rsidRPr="00B00FC4">
        <w:rPr>
          <w:szCs w:val="20"/>
        </w:rPr>
        <w:tab/>
      </w:r>
      <w:r w:rsidRPr="00B00FC4">
        <w:rPr>
          <w:szCs w:val="20"/>
        </w:rPr>
        <w:tab/>
      </w:r>
      <w:r w:rsidRPr="00B00FC4">
        <w:rPr>
          <w:szCs w:val="20"/>
        </w:rPr>
        <w:tab/>
      </w:r>
    </w:p>
    <w:p w:rsidR="008E38DE" w:rsidRPr="00B00FC4" w:rsidRDefault="008E38DE" w:rsidP="008E38DE">
      <w:pPr>
        <w:rPr>
          <w:bCs/>
          <w:szCs w:val="20"/>
        </w:rPr>
      </w:pPr>
      <w:r w:rsidRPr="00B00FC4">
        <w:rPr>
          <w:szCs w:val="20"/>
        </w:rPr>
        <w:t>избирательной комиссии</w:t>
      </w:r>
      <w:r w:rsidRPr="00B00FC4">
        <w:rPr>
          <w:szCs w:val="20"/>
        </w:rPr>
        <w:tab/>
      </w:r>
      <w:r w:rsidRPr="00B00FC4">
        <w:rPr>
          <w:szCs w:val="20"/>
        </w:rPr>
        <w:tab/>
      </w:r>
      <w:r w:rsidRPr="00B00FC4">
        <w:rPr>
          <w:szCs w:val="20"/>
        </w:rPr>
        <w:tab/>
      </w:r>
      <w:r w:rsidRPr="00B00FC4">
        <w:rPr>
          <w:szCs w:val="20"/>
        </w:rPr>
        <w:tab/>
        <w:t xml:space="preserve">                           Е.В. Шевцева</w:t>
      </w:r>
    </w:p>
    <w:sectPr w:rsidR="008E38DE" w:rsidRPr="00B00FC4" w:rsidSect="008E38D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2E"/>
    <w:rsid w:val="002F1D51"/>
    <w:rsid w:val="003F369E"/>
    <w:rsid w:val="00424DAF"/>
    <w:rsid w:val="00673D1A"/>
    <w:rsid w:val="00850B2E"/>
    <w:rsid w:val="008E38DE"/>
    <w:rsid w:val="00A91101"/>
    <w:rsid w:val="00D72E56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2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50B2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50B2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50B2E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2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50B2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50B2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50B2E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2020-07-16T08:11:00Z</dcterms:created>
  <dcterms:modified xsi:type="dcterms:W3CDTF">2020-07-16T08:11:00Z</dcterms:modified>
</cp:coreProperties>
</file>