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B924E3">
        <w:rPr>
          <w:b/>
          <w:bCs w:val="0"/>
          <w:szCs w:val="28"/>
          <w:u w:val="single"/>
        </w:rPr>
        <w:t>/561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CC1A71">
        <w:rPr>
          <w:b/>
        </w:rPr>
        <w:t>12 Макаренко</w:t>
      </w:r>
    </w:p>
    <w:p w:rsidR="00CF6F06" w:rsidRDefault="00CC1A71" w:rsidP="00CF6F06">
      <w:pPr>
        <w:jc w:val="center"/>
        <w:rPr>
          <w:b/>
        </w:rPr>
      </w:pPr>
      <w:r>
        <w:rPr>
          <w:b/>
        </w:rPr>
        <w:t>Гюльбангяном Сарибеком Михайловичем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CC1A71">
        <w:t>Гюльбангяна Сарибека Михайловича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CC1A71">
        <w:t>12 Макаренко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CC1A71">
        <w:t>Гюльбангяна Сарибека Михайловича</w:t>
      </w:r>
      <w:r w:rsidR="00024335">
        <w:t>, 19</w:t>
      </w:r>
      <w:r w:rsidR="00CC1A71">
        <w:t>79</w:t>
      </w:r>
      <w:r w:rsidR="00CF6F06" w:rsidRPr="00607AE2">
        <w:t xml:space="preserve"> года рождения,</w:t>
      </w:r>
      <w:r>
        <w:t xml:space="preserve"> </w:t>
      </w:r>
      <w:r w:rsidR="00CC1A71">
        <w:t>индивидуального предпринимателя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CC1A71">
        <w:t>12 Макаренко</w:t>
      </w:r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B924E3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B924E3">
        <w:rPr>
          <w:b/>
        </w:rPr>
        <w:t>«11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CC1A71">
        <w:t xml:space="preserve"> Гюльбангяну С.М.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7B066D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63C7"/>
    <w:rsid w:val="007A6676"/>
    <w:rsid w:val="007B066D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0F30"/>
    <w:rsid w:val="00A91101"/>
    <w:rsid w:val="00AD0289"/>
    <w:rsid w:val="00B4414B"/>
    <w:rsid w:val="00B924E3"/>
    <w:rsid w:val="00BD7291"/>
    <w:rsid w:val="00C0613D"/>
    <w:rsid w:val="00C50582"/>
    <w:rsid w:val="00C5171F"/>
    <w:rsid w:val="00C91DE4"/>
    <w:rsid w:val="00CC1A71"/>
    <w:rsid w:val="00CF30EB"/>
    <w:rsid w:val="00CF6F06"/>
    <w:rsid w:val="00D612EE"/>
    <w:rsid w:val="00DF0A40"/>
    <w:rsid w:val="00DF7B9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2020-07-18T08:59:00Z</cp:lastPrinted>
  <dcterms:created xsi:type="dcterms:W3CDTF">2020-07-24T16:16:00Z</dcterms:created>
  <dcterms:modified xsi:type="dcterms:W3CDTF">2020-08-19T06:26:00Z</dcterms:modified>
</cp:coreProperties>
</file>