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516BF7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18</w:t>
      </w:r>
      <w:r w:rsidR="00CF6F06">
        <w:rPr>
          <w:b/>
          <w:bCs w:val="0"/>
          <w:szCs w:val="28"/>
          <w:u w:val="single"/>
        </w:rPr>
        <w:t xml:space="preserve"> июля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F6F06" w:rsidRPr="005F6B82">
        <w:rPr>
          <w:b/>
          <w:bCs w:val="0"/>
          <w:szCs w:val="28"/>
        </w:rPr>
        <w:t xml:space="preserve"> №</w:t>
      </w:r>
      <w:r w:rsidR="00BB0CAA">
        <w:rPr>
          <w:b/>
          <w:bCs w:val="0"/>
          <w:szCs w:val="28"/>
          <w:u w:val="single"/>
        </w:rPr>
        <w:t xml:space="preserve"> 74/233-4</w:t>
      </w:r>
      <w:r>
        <w:rPr>
          <w:b/>
          <w:bCs w:val="0"/>
          <w:szCs w:val="28"/>
          <w:u w:val="single"/>
        </w:rPr>
        <w:t>_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B701A4">
        <w:rPr>
          <w:b/>
        </w:rPr>
        <w:t xml:space="preserve">ельному округу № 15 </w:t>
      </w:r>
      <w:proofErr w:type="spellStart"/>
      <w:r w:rsidR="00B701A4">
        <w:rPr>
          <w:b/>
        </w:rPr>
        <w:t>Головинский</w:t>
      </w:r>
      <w:proofErr w:type="spellEnd"/>
    </w:p>
    <w:p w:rsidR="00CF6F06" w:rsidRDefault="00B701A4" w:rsidP="00CF6F06">
      <w:pPr>
        <w:jc w:val="center"/>
        <w:rPr>
          <w:b/>
        </w:rPr>
      </w:pPr>
      <w:proofErr w:type="spellStart"/>
      <w:r>
        <w:rPr>
          <w:b/>
        </w:rPr>
        <w:t>Пелехановым</w:t>
      </w:r>
      <w:proofErr w:type="spellEnd"/>
      <w:r>
        <w:rPr>
          <w:b/>
        </w:rPr>
        <w:t xml:space="preserve"> Владимиром Павловичем</w:t>
      </w:r>
    </w:p>
    <w:p w:rsidR="00CF6F06" w:rsidRDefault="00CF6F06" w:rsidP="00CF6F06">
      <w:pPr>
        <w:jc w:val="both"/>
      </w:pPr>
    </w:p>
    <w:p w:rsidR="00CF6F06" w:rsidRDefault="00923396" w:rsidP="007863C7">
      <w:pPr>
        <w:spacing w:line="360" w:lineRule="auto"/>
        <w:ind w:firstLine="567"/>
        <w:jc w:val="both"/>
      </w:pPr>
      <w:r>
        <w:t>Рассмотрев документы</w:t>
      </w:r>
      <w:r w:rsidR="00516BF7">
        <w:t xml:space="preserve"> </w:t>
      </w:r>
      <w:proofErr w:type="spellStart"/>
      <w:r w:rsidR="00B701A4">
        <w:t>Пелеханова</w:t>
      </w:r>
      <w:proofErr w:type="spellEnd"/>
      <w:r w:rsidR="00B701A4">
        <w:t xml:space="preserve"> Владимира Павловича</w:t>
      </w:r>
      <w:r w:rsidR="007863C7" w:rsidRPr="007863C7">
        <w:t xml:space="preserve"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</w:t>
      </w:r>
      <w:proofErr w:type="gramStart"/>
      <w:r w:rsidR="007863C7" w:rsidRPr="007863C7">
        <w:t>город-курорт Сочи Краснодарского края первого созыва  по многоманд</w:t>
      </w:r>
      <w:r w:rsidR="00516BF7">
        <w:t>а</w:t>
      </w:r>
      <w:r w:rsidR="00B701A4">
        <w:t xml:space="preserve">тному избирательному округу № 15 </w:t>
      </w:r>
      <w:proofErr w:type="spellStart"/>
      <w:r w:rsidR="00B701A4">
        <w:t>Головинский</w:t>
      </w:r>
      <w:proofErr w:type="spellEnd"/>
      <w:r w:rsidR="009C7032">
        <w:t>,  руководствуясь</w:t>
      </w:r>
      <w:r w:rsidR="00696711">
        <w:t xml:space="preserve">  </w:t>
      </w:r>
      <w:r w:rsidR="009C7032">
        <w:t xml:space="preserve"> статьями  33, 34, </w:t>
      </w:r>
      <w:r w:rsidR="007863C7" w:rsidRPr="007863C7">
        <w:t xml:space="preserve"> 38 </w:t>
      </w:r>
      <w:r w:rsidR="00696711">
        <w:t xml:space="preserve"> </w:t>
      </w:r>
      <w:r w:rsidR="007863C7" w:rsidRPr="007863C7">
        <w:t xml:space="preserve">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</w:t>
      </w:r>
      <w:proofErr w:type="gramEnd"/>
      <w:r w:rsidR="007863C7" w:rsidRPr="007863C7">
        <w:t>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CF6F06" w:rsidRDefault="00CF6F06" w:rsidP="00B701A4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t xml:space="preserve">Зарегистрировать  </w:t>
      </w:r>
      <w:proofErr w:type="spellStart"/>
      <w:r w:rsidR="00B701A4">
        <w:t>Пелеханова</w:t>
      </w:r>
      <w:proofErr w:type="spellEnd"/>
      <w:r w:rsidR="00B701A4">
        <w:t xml:space="preserve"> Владимира Павловича, 1988</w:t>
      </w:r>
      <w:r w:rsidRPr="00607AE2">
        <w:t xml:space="preserve"> года рождения,</w:t>
      </w:r>
      <w:r w:rsidR="00B701A4">
        <w:t xml:space="preserve"> </w:t>
      </w:r>
      <w:r w:rsidR="00B701A4" w:rsidRPr="00B701A4">
        <w:t xml:space="preserve">инженер по наладке и испытанию АПС </w:t>
      </w:r>
      <w:r w:rsidR="00B701A4">
        <w:t>общества с ограниченной  ответственностью  «Вектор-Плюс»</w:t>
      </w:r>
      <w:r w:rsidR="00B701A4" w:rsidRPr="00B701A4">
        <w:t>,</w:t>
      </w:r>
      <w:r>
        <w:t xml:space="preserve"> выдвинутого в порядке самовыдвижения,</w:t>
      </w:r>
      <w:r w:rsidRPr="00607AE2">
        <w:t xml:space="preserve"> кандидатом </w:t>
      </w:r>
      <w:r>
        <w:t xml:space="preserve">в депутаты Городского Собрания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</w:t>
      </w:r>
      <w:r w:rsidR="00E917C1">
        <w:t>тному изби</w:t>
      </w:r>
      <w:r w:rsidR="00B701A4">
        <w:t xml:space="preserve">рательному округу № 15 </w:t>
      </w:r>
      <w:proofErr w:type="spellStart"/>
      <w:r w:rsidR="00B701A4">
        <w:t>Головинский</w:t>
      </w:r>
      <w:proofErr w:type="spellEnd"/>
      <w:r w:rsidR="00A41C99">
        <w:t xml:space="preserve"> </w:t>
      </w:r>
      <w:r w:rsidR="008D48C9">
        <w:t xml:space="preserve"> </w:t>
      </w:r>
      <w:r w:rsidRPr="00CF6F06">
        <w:t xml:space="preserve"> </w:t>
      </w:r>
      <w:r w:rsidR="007863C7">
        <w:t>«</w:t>
      </w:r>
      <w:r w:rsidR="00516BF7">
        <w:t>18</w:t>
      </w:r>
      <w:r w:rsidR="007863C7">
        <w:t>»</w:t>
      </w:r>
      <w:r>
        <w:t xml:space="preserve">  июля  2020 года в </w:t>
      </w:r>
      <w:r w:rsidR="00BB0CAA">
        <w:rPr>
          <w:b/>
        </w:rPr>
        <w:t xml:space="preserve"> «_</w:t>
      </w:r>
      <w:r w:rsidR="00BB0CAA" w:rsidRPr="00BB0CAA">
        <w:rPr>
          <w:b/>
          <w:u w:val="single"/>
        </w:rPr>
        <w:t>11</w:t>
      </w:r>
      <w:r w:rsidR="00516BF7">
        <w:rPr>
          <w:b/>
        </w:rPr>
        <w:t>__</w:t>
      </w:r>
      <w:r w:rsidR="007863C7">
        <w:rPr>
          <w:b/>
        </w:rPr>
        <w:t xml:space="preserve">» </w:t>
      </w:r>
      <w:r>
        <w:t xml:space="preserve">часов </w:t>
      </w:r>
      <w:r w:rsidR="00BB0CAA">
        <w:rPr>
          <w:b/>
        </w:rPr>
        <w:t>«_</w:t>
      </w:r>
      <w:r w:rsidR="00BB0CAA" w:rsidRPr="00BB0CAA">
        <w:rPr>
          <w:b/>
          <w:u w:val="single"/>
        </w:rPr>
        <w:t>00</w:t>
      </w:r>
      <w:r w:rsidR="00516BF7">
        <w:rPr>
          <w:b/>
        </w:rPr>
        <w:t>__</w:t>
      </w:r>
      <w:r w:rsidR="007863C7">
        <w:rPr>
          <w:b/>
        </w:rPr>
        <w:t xml:space="preserve">»  </w:t>
      </w:r>
      <w:r>
        <w:t xml:space="preserve">минут. </w:t>
      </w:r>
      <w:proofErr w:type="gramEnd"/>
    </w:p>
    <w:p w:rsidR="00CF6F06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Вручить</w:t>
      </w:r>
      <w:r w:rsidR="00CF6F06">
        <w:t xml:space="preserve"> </w:t>
      </w:r>
      <w:proofErr w:type="spellStart"/>
      <w:r w:rsidR="00B701A4">
        <w:t>Пелеханову</w:t>
      </w:r>
      <w:proofErr w:type="spellEnd"/>
      <w:r w:rsidR="00B701A4">
        <w:t xml:space="preserve"> Владимиру Павловичу</w:t>
      </w:r>
      <w:r w:rsidR="00CF6F06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rPr>
          <w:szCs w:val="28"/>
        </w:rPr>
        <w:lastRenderedPageBreak/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7863C7">
      <w:pPr>
        <w:spacing w:line="360" w:lineRule="auto"/>
        <w:ind w:firstLine="567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F961AB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265F2C"/>
    <w:rsid w:val="00266E36"/>
    <w:rsid w:val="003F369E"/>
    <w:rsid w:val="004B3EC8"/>
    <w:rsid w:val="00516BF7"/>
    <w:rsid w:val="00616211"/>
    <w:rsid w:val="00696711"/>
    <w:rsid w:val="006A2ADC"/>
    <w:rsid w:val="007863C7"/>
    <w:rsid w:val="008D48C9"/>
    <w:rsid w:val="00923396"/>
    <w:rsid w:val="009C7032"/>
    <w:rsid w:val="00A41C99"/>
    <w:rsid w:val="00A91101"/>
    <w:rsid w:val="00B701A4"/>
    <w:rsid w:val="00BB0CAA"/>
    <w:rsid w:val="00BD7A29"/>
    <w:rsid w:val="00CF6F06"/>
    <w:rsid w:val="00E917C1"/>
    <w:rsid w:val="00F961AB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18</cp:revision>
  <cp:lastPrinted>2020-07-18T08:49:00Z</cp:lastPrinted>
  <dcterms:created xsi:type="dcterms:W3CDTF">2020-07-08T18:38:00Z</dcterms:created>
  <dcterms:modified xsi:type="dcterms:W3CDTF">2020-08-02T05:19:00Z</dcterms:modified>
</cp:coreProperties>
</file>