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A1A" w:rsidRPr="00536A1A" w:rsidRDefault="00536A1A" w:rsidP="00536A1A">
      <w:pPr>
        <w:keepNext/>
        <w:jc w:val="left"/>
        <w:outlineLvl w:val="0"/>
        <w:rPr>
          <w:rFonts w:eastAsia="Times New Roman"/>
          <w:b/>
          <w:bCs/>
          <w:sz w:val="16"/>
          <w:szCs w:val="16"/>
          <w:lang w:eastAsia="ru-RU"/>
        </w:rPr>
      </w:pPr>
    </w:p>
    <w:p w:rsidR="007577D7" w:rsidRDefault="007577D7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</w:p>
    <w:p w:rsidR="00536A1A" w:rsidRPr="00536A1A" w:rsidRDefault="00536A1A" w:rsidP="00536A1A">
      <w:pPr>
        <w:keepNext/>
        <w:jc w:val="center"/>
        <w:outlineLvl w:val="0"/>
        <w:rPr>
          <w:rFonts w:eastAsia="Times New Roman"/>
          <w:b/>
          <w:bCs/>
          <w:sz w:val="32"/>
          <w:szCs w:val="20"/>
          <w:lang w:eastAsia="ru-RU"/>
        </w:rPr>
      </w:pPr>
      <w:proofErr w:type="gramStart"/>
      <w:r w:rsidRPr="00536A1A">
        <w:rPr>
          <w:rFonts w:eastAsia="Times New Roman"/>
          <w:b/>
          <w:bCs/>
          <w:sz w:val="32"/>
          <w:szCs w:val="20"/>
          <w:lang w:eastAsia="ru-RU"/>
        </w:rPr>
        <w:t>Р</w:t>
      </w:r>
      <w:proofErr w:type="gramEnd"/>
      <w:r w:rsidRPr="00536A1A">
        <w:rPr>
          <w:rFonts w:eastAsia="Times New Roman"/>
          <w:b/>
          <w:bCs/>
          <w:sz w:val="32"/>
          <w:szCs w:val="20"/>
          <w:lang w:eastAsia="ru-RU"/>
        </w:rPr>
        <w:t xml:space="preserve"> Е Ш Е Н И Е</w:t>
      </w:r>
    </w:p>
    <w:p w:rsidR="00536A1A" w:rsidRPr="00536A1A" w:rsidRDefault="00536A1A" w:rsidP="00536A1A">
      <w:pPr>
        <w:jc w:val="left"/>
        <w:rPr>
          <w:rFonts w:eastAsia="Times New Roman"/>
          <w:sz w:val="24"/>
          <w:szCs w:val="24"/>
          <w:lang w:eastAsia="ru-RU"/>
        </w:rPr>
      </w:pPr>
    </w:p>
    <w:p w:rsidR="00536A1A" w:rsidRPr="001531DC" w:rsidRDefault="00AC6409" w:rsidP="00536A1A">
      <w:pPr>
        <w:rPr>
          <w:rFonts w:eastAsia="Times New Roman"/>
          <w:szCs w:val="28"/>
          <w:u w:val="single"/>
          <w:lang w:eastAsia="ru-RU"/>
        </w:rPr>
      </w:pPr>
      <w:r>
        <w:rPr>
          <w:rFonts w:eastAsia="Times New Roman"/>
          <w:b/>
          <w:szCs w:val="28"/>
          <w:u w:val="single"/>
          <w:lang w:eastAsia="ru-RU"/>
        </w:rPr>
        <w:t xml:space="preserve"> </w:t>
      </w:r>
      <w:r w:rsidR="004011A7">
        <w:rPr>
          <w:rFonts w:eastAsia="Times New Roman"/>
          <w:b/>
          <w:szCs w:val="28"/>
          <w:u w:val="single"/>
          <w:lang w:eastAsia="ru-RU"/>
        </w:rPr>
        <w:t>11</w:t>
      </w:r>
      <w:r>
        <w:rPr>
          <w:rFonts w:eastAsia="Times New Roman"/>
          <w:b/>
          <w:szCs w:val="28"/>
          <w:u w:val="single"/>
          <w:lang w:eastAsia="ru-RU"/>
        </w:rPr>
        <w:t xml:space="preserve"> сентября</w:t>
      </w:r>
      <w:r w:rsidR="00536A1A" w:rsidRPr="00536A1A">
        <w:rPr>
          <w:rFonts w:eastAsia="Times New Roman"/>
          <w:b/>
          <w:szCs w:val="28"/>
          <w:u w:val="single"/>
          <w:lang w:eastAsia="ru-RU"/>
        </w:rPr>
        <w:t xml:space="preserve"> 2020 года</w:t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</w:r>
      <w:r>
        <w:rPr>
          <w:rFonts w:eastAsia="Times New Roman"/>
          <w:b/>
          <w:szCs w:val="28"/>
          <w:lang w:eastAsia="ru-RU"/>
        </w:rPr>
        <w:tab/>
        <w:t xml:space="preserve">       </w:t>
      </w:r>
      <w:r w:rsidR="00C7582F">
        <w:rPr>
          <w:rFonts w:eastAsia="Times New Roman"/>
          <w:b/>
          <w:szCs w:val="28"/>
          <w:lang w:eastAsia="ru-RU"/>
        </w:rPr>
        <w:t xml:space="preserve"> </w:t>
      </w:r>
      <w:r w:rsidR="00CA54CC">
        <w:rPr>
          <w:rFonts w:eastAsia="Times New Roman"/>
          <w:b/>
          <w:szCs w:val="28"/>
          <w:lang w:eastAsia="ru-RU"/>
        </w:rPr>
        <w:t xml:space="preserve">           </w:t>
      </w:r>
      <w:r w:rsidR="00536A1A" w:rsidRPr="00536A1A">
        <w:rPr>
          <w:rFonts w:eastAsia="Times New Roman"/>
          <w:b/>
          <w:szCs w:val="28"/>
          <w:lang w:eastAsia="ru-RU"/>
        </w:rPr>
        <w:t xml:space="preserve"> </w:t>
      </w:r>
      <w:r w:rsidR="00536A1A" w:rsidRPr="001531DC">
        <w:rPr>
          <w:rFonts w:eastAsia="Times New Roman"/>
          <w:b/>
          <w:szCs w:val="28"/>
          <w:u w:val="single"/>
          <w:lang w:eastAsia="ru-RU"/>
        </w:rPr>
        <w:t>№</w:t>
      </w:r>
      <w:r w:rsidR="00EF4F58">
        <w:rPr>
          <w:rFonts w:eastAsia="Times New Roman"/>
          <w:b/>
          <w:szCs w:val="28"/>
          <w:u w:val="single"/>
          <w:lang w:eastAsia="ru-RU"/>
        </w:rPr>
        <w:t xml:space="preserve"> 105/693</w:t>
      </w:r>
      <w:r w:rsidR="0061177D">
        <w:rPr>
          <w:rFonts w:eastAsia="Times New Roman"/>
          <w:b/>
          <w:szCs w:val="28"/>
          <w:u w:val="single"/>
          <w:lang w:eastAsia="ru-RU"/>
        </w:rPr>
        <w:t>-4</w:t>
      </w:r>
    </w:p>
    <w:p w:rsidR="00536A1A" w:rsidRPr="001531DC" w:rsidRDefault="00536A1A" w:rsidP="00536A1A">
      <w:pPr>
        <w:rPr>
          <w:b/>
          <w:bCs/>
          <w:sz w:val="16"/>
          <w:szCs w:val="16"/>
          <w:u w:val="single"/>
        </w:rPr>
      </w:pPr>
    </w:p>
    <w:p w:rsidR="0099036F" w:rsidRDefault="00A05A10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О регистрации доверенных</w:t>
      </w:r>
      <w:r w:rsidR="00CC6F4D">
        <w:rPr>
          <w:b/>
          <w:bCs/>
          <w:szCs w:val="28"/>
        </w:rPr>
        <w:t xml:space="preserve"> лиц</w:t>
      </w:r>
      <w:r w:rsidR="00536A1A" w:rsidRPr="00536A1A">
        <w:rPr>
          <w:b/>
          <w:bCs/>
          <w:szCs w:val="28"/>
        </w:rPr>
        <w:t xml:space="preserve"> кандидата в депутаты Городского Собрания Сочи муниципального образования гор</w:t>
      </w:r>
      <w:r w:rsidR="00536A1A">
        <w:rPr>
          <w:b/>
          <w:bCs/>
          <w:szCs w:val="28"/>
        </w:rPr>
        <w:t xml:space="preserve">одской округ город-курорт Сочи </w:t>
      </w:r>
      <w:r w:rsidR="00536A1A" w:rsidRPr="00536A1A">
        <w:rPr>
          <w:b/>
          <w:bCs/>
          <w:szCs w:val="28"/>
        </w:rPr>
        <w:t>Краснодарского края первого созыва  по м</w:t>
      </w:r>
      <w:r w:rsidR="00536A1A">
        <w:rPr>
          <w:b/>
          <w:bCs/>
          <w:szCs w:val="28"/>
        </w:rPr>
        <w:t xml:space="preserve">ногомандатному избирательному </w:t>
      </w:r>
      <w:r w:rsidR="006B7A54">
        <w:rPr>
          <w:b/>
          <w:bCs/>
          <w:szCs w:val="28"/>
        </w:rPr>
        <w:t>округу № 11 Донской</w:t>
      </w:r>
    </w:p>
    <w:p w:rsidR="00536A1A" w:rsidRPr="00536A1A" w:rsidRDefault="006B7A54" w:rsidP="00536A1A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Александрова Александра Александровича</w:t>
      </w:r>
    </w:p>
    <w:p w:rsidR="00536A1A" w:rsidRPr="00536A1A" w:rsidRDefault="00536A1A" w:rsidP="00536A1A">
      <w:pPr>
        <w:jc w:val="center"/>
        <w:rPr>
          <w:bCs/>
          <w:sz w:val="16"/>
          <w:szCs w:val="16"/>
        </w:rPr>
      </w:pPr>
    </w:p>
    <w:p w:rsidR="00536A1A" w:rsidRPr="009420D3" w:rsidRDefault="00536A1A" w:rsidP="006B7A54">
      <w:pPr>
        <w:spacing w:line="360" w:lineRule="auto"/>
        <w:ind w:firstLine="708"/>
        <w:rPr>
          <w:bCs/>
          <w:szCs w:val="28"/>
        </w:rPr>
      </w:pPr>
      <w:proofErr w:type="gramStart"/>
      <w:r w:rsidRPr="00536A1A">
        <w:rPr>
          <w:bCs/>
          <w:szCs w:val="28"/>
        </w:rPr>
        <w:t>Рассмотрев документы, представленные в избирательную комиссию муниципального образования город-курорт Сочи для регистрации доверенных лиц кандидата в депутаты</w:t>
      </w:r>
      <w:r w:rsidRPr="00536A1A">
        <w:rPr>
          <w:szCs w:val="28"/>
        </w:rPr>
        <w:t xml:space="preserve"> </w:t>
      </w:r>
      <w:r w:rsidRPr="00536A1A">
        <w:rPr>
          <w:bCs/>
          <w:szCs w:val="28"/>
        </w:rPr>
        <w:t xml:space="preserve">Городского Собрания Сочи муниципального образования городской округ город-курорт Сочи Краснодарского края первого созыва  по многомандатному избирательному округу </w:t>
      </w:r>
      <w:r>
        <w:rPr>
          <w:bCs/>
          <w:szCs w:val="28"/>
        </w:rPr>
        <w:t xml:space="preserve">№ </w:t>
      </w:r>
      <w:r w:rsidR="006B7A54">
        <w:rPr>
          <w:bCs/>
          <w:szCs w:val="28"/>
        </w:rPr>
        <w:t xml:space="preserve">11 Донской Александровым Александром Александровичем </w:t>
      </w:r>
      <w:r w:rsidRPr="00536A1A">
        <w:rPr>
          <w:bCs/>
          <w:szCs w:val="28"/>
        </w:rPr>
        <w:t>в соответствии с частью 1 статьи 27 Закона Краснодарского края от 26 декабря 2005 г. № 966-КЗ «О муниципальных выборах в Краснодарском</w:t>
      </w:r>
      <w:proofErr w:type="gramEnd"/>
      <w:r w:rsidRPr="00536A1A">
        <w:rPr>
          <w:bCs/>
          <w:szCs w:val="28"/>
        </w:rPr>
        <w:t xml:space="preserve"> </w:t>
      </w:r>
      <w:proofErr w:type="gramStart"/>
      <w:r w:rsidRPr="00536A1A">
        <w:rPr>
          <w:bCs/>
          <w:szCs w:val="28"/>
        </w:rPr>
        <w:t>крае</w:t>
      </w:r>
      <w:proofErr w:type="gramEnd"/>
      <w:r w:rsidRPr="00536A1A">
        <w:rPr>
          <w:bCs/>
          <w:szCs w:val="28"/>
        </w:rPr>
        <w:t xml:space="preserve">» </w:t>
      </w:r>
      <w:r w:rsidRPr="00536A1A">
        <w:rPr>
          <w:b/>
          <w:bCs/>
          <w:szCs w:val="28"/>
        </w:rPr>
        <w:t>избирательная комиссия муниципального образования город-курорт Сочи решила:</w:t>
      </w:r>
    </w:p>
    <w:p w:rsidR="00536A1A" w:rsidRPr="00536A1A" w:rsidRDefault="00A05A10" w:rsidP="006B7A54">
      <w:pPr>
        <w:spacing w:line="360" w:lineRule="auto"/>
        <w:ind w:firstLine="708"/>
        <w:rPr>
          <w:bCs/>
          <w:szCs w:val="28"/>
        </w:rPr>
      </w:pPr>
      <w:r>
        <w:rPr>
          <w:bCs/>
          <w:szCs w:val="28"/>
        </w:rPr>
        <w:t>1. Зарегистрировать доверенных</w:t>
      </w:r>
      <w:r w:rsidR="00536A1A" w:rsidRPr="00536A1A">
        <w:rPr>
          <w:bCs/>
          <w:szCs w:val="28"/>
        </w:rPr>
        <w:t xml:space="preserve"> лиц</w:t>
      </w:r>
      <w:r w:rsidR="000D2913">
        <w:rPr>
          <w:bCs/>
          <w:szCs w:val="28"/>
        </w:rPr>
        <w:t xml:space="preserve"> </w:t>
      </w:r>
      <w:r w:rsidR="00536A1A" w:rsidRPr="00536A1A">
        <w:rPr>
          <w:bCs/>
          <w:szCs w:val="28"/>
        </w:rPr>
        <w:t xml:space="preserve"> кандидата в депутаты</w:t>
      </w:r>
      <w:r w:rsidR="00536A1A" w:rsidRPr="00536A1A">
        <w:rPr>
          <w:szCs w:val="28"/>
        </w:rPr>
        <w:t xml:space="preserve"> </w:t>
      </w:r>
      <w:r w:rsidR="00536A1A" w:rsidRPr="00536A1A">
        <w:rPr>
          <w:bCs/>
          <w:szCs w:val="28"/>
        </w:rPr>
        <w:t>Городского Собрания Сочи муниципального образования городской округ город-курорт Сочи Кра</w:t>
      </w:r>
      <w:r w:rsidR="00C5465A">
        <w:rPr>
          <w:bCs/>
          <w:szCs w:val="28"/>
        </w:rPr>
        <w:t>снодарского края первого созыва</w:t>
      </w:r>
      <w:r w:rsidR="00536A1A" w:rsidRPr="00536A1A">
        <w:rPr>
          <w:bCs/>
          <w:szCs w:val="28"/>
        </w:rPr>
        <w:t xml:space="preserve"> по многоман</w:t>
      </w:r>
      <w:r w:rsidR="000E13BB">
        <w:rPr>
          <w:bCs/>
          <w:szCs w:val="28"/>
        </w:rPr>
        <w:t xml:space="preserve">датному избирательному округу № </w:t>
      </w:r>
      <w:r w:rsidR="006B7A54">
        <w:rPr>
          <w:bCs/>
          <w:szCs w:val="28"/>
        </w:rPr>
        <w:t xml:space="preserve">11 Донской </w:t>
      </w:r>
      <w:r w:rsidR="006B7A54" w:rsidRPr="006B7A54">
        <w:rPr>
          <w:bCs/>
          <w:szCs w:val="28"/>
        </w:rPr>
        <w:t>Александрова Александра Александровича</w:t>
      </w:r>
      <w:r w:rsidR="006B7A54">
        <w:rPr>
          <w:bCs/>
          <w:szCs w:val="28"/>
        </w:rPr>
        <w:t xml:space="preserve"> </w:t>
      </w:r>
      <w:r w:rsidR="00DF1F6A">
        <w:rPr>
          <w:bCs/>
          <w:szCs w:val="28"/>
        </w:rPr>
        <w:t>(</w:t>
      </w:r>
      <w:r w:rsidR="00536A1A" w:rsidRPr="00536A1A">
        <w:rPr>
          <w:bCs/>
          <w:szCs w:val="28"/>
        </w:rPr>
        <w:t xml:space="preserve">прилагается).                   </w:t>
      </w:r>
    </w:p>
    <w:p w:rsidR="00536A1A" w:rsidRPr="00536A1A" w:rsidRDefault="00536A1A" w:rsidP="00536A1A">
      <w:pPr>
        <w:pStyle w:val="a3"/>
        <w:spacing w:after="0" w:line="360" w:lineRule="auto"/>
        <w:ind w:left="0" w:firstLine="709"/>
        <w:jc w:val="both"/>
        <w:rPr>
          <w:sz w:val="28"/>
          <w:szCs w:val="28"/>
        </w:rPr>
      </w:pPr>
      <w:r w:rsidRPr="00536A1A">
        <w:rPr>
          <w:bCs/>
          <w:sz w:val="28"/>
          <w:szCs w:val="28"/>
        </w:rPr>
        <w:t xml:space="preserve">2. </w:t>
      </w:r>
      <w:r w:rsidRPr="00536A1A">
        <w:rPr>
          <w:bCs/>
          <w:spacing w:val="20"/>
          <w:sz w:val="28"/>
          <w:szCs w:val="28"/>
        </w:rPr>
        <w:t> </w:t>
      </w:r>
      <w:proofErr w:type="gramStart"/>
      <w:r w:rsidRPr="00536A1A">
        <w:rPr>
          <w:bCs/>
          <w:sz w:val="28"/>
          <w:szCs w:val="28"/>
        </w:rPr>
        <w:t>Разместить</w:t>
      </w:r>
      <w:proofErr w:type="gramEnd"/>
      <w:r w:rsidRPr="00536A1A">
        <w:rPr>
          <w:bCs/>
          <w:sz w:val="28"/>
          <w:szCs w:val="28"/>
        </w:rPr>
        <w:t xml:space="preserve"> настоящее решение на</w:t>
      </w:r>
      <w:r w:rsidRPr="00536A1A">
        <w:rPr>
          <w:sz w:val="28"/>
          <w:szCs w:val="28"/>
        </w:rPr>
        <w:t xml:space="preserve"> официальном сайте избирательной комиссии муниципального образования город-курорт Сочи.</w:t>
      </w:r>
    </w:p>
    <w:p w:rsidR="00536A1A" w:rsidRPr="00536A1A" w:rsidRDefault="00536A1A" w:rsidP="00536A1A">
      <w:pPr>
        <w:pStyle w:val="a5"/>
        <w:spacing w:after="0" w:line="360" w:lineRule="auto"/>
        <w:ind w:firstLine="709"/>
        <w:jc w:val="both"/>
        <w:rPr>
          <w:spacing w:val="-4"/>
          <w:szCs w:val="28"/>
        </w:rPr>
      </w:pPr>
      <w:r w:rsidRPr="00536A1A">
        <w:rPr>
          <w:spacing w:val="-4"/>
          <w:szCs w:val="28"/>
        </w:rPr>
        <w:t xml:space="preserve">3. Возложить </w:t>
      </w:r>
      <w:proofErr w:type="gramStart"/>
      <w:r w:rsidRPr="00536A1A">
        <w:rPr>
          <w:spacing w:val="-4"/>
          <w:szCs w:val="28"/>
        </w:rPr>
        <w:t>контроль за</w:t>
      </w:r>
      <w:proofErr w:type="gramEnd"/>
      <w:r w:rsidRPr="00536A1A">
        <w:rPr>
          <w:spacing w:val="-4"/>
          <w:szCs w:val="28"/>
        </w:rPr>
        <w:t xml:space="preserve"> выполнением пункта 2 настоящего решения на секретаря избирательной комиссии муниципального образования город-курорт Сочи Е.В. Шевцеву.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Председатель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 комиссии                                                                   В.В. Ткачева </w:t>
      </w:r>
    </w:p>
    <w:p w:rsidR="00536A1A" w:rsidRPr="00536A1A" w:rsidRDefault="00536A1A" w:rsidP="00536A1A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Секретарь </w:t>
      </w:r>
    </w:p>
    <w:p w:rsidR="00536A1A" w:rsidRPr="00DF2DA6" w:rsidRDefault="00536A1A" w:rsidP="00DF2DA6">
      <w:pPr>
        <w:rPr>
          <w:rFonts w:eastAsia="Times New Roman"/>
          <w:szCs w:val="20"/>
          <w:lang w:eastAsia="ru-RU"/>
        </w:rPr>
      </w:pPr>
      <w:r w:rsidRPr="00536A1A">
        <w:rPr>
          <w:rFonts w:eastAsia="Times New Roman"/>
          <w:szCs w:val="20"/>
          <w:lang w:eastAsia="ru-RU"/>
        </w:rPr>
        <w:t xml:space="preserve">избирательной комиссии                                               </w:t>
      </w:r>
      <w:r w:rsidR="00DF2DA6">
        <w:rPr>
          <w:rFonts w:eastAsia="Times New Roman"/>
          <w:szCs w:val="20"/>
          <w:lang w:eastAsia="ru-RU"/>
        </w:rPr>
        <w:t xml:space="preserve">                    Е.В. Шевцева</w:t>
      </w:r>
      <w:bookmarkStart w:id="0" w:name="_GoBack"/>
      <w:bookmarkEnd w:id="0"/>
    </w:p>
    <w:p w:rsidR="009C4619" w:rsidRPr="009C4619" w:rsidRDefault="009C4619" w:rsidP="009C4619">
      <w:pPr>
        <w:ind w:left="5040" w:firstLine="720"/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lastRenderedPageBreak/>
        <w:t>Приложение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>к решению избирательной комиссии</w:t>
      </w:r>
    </w:p>
    <w:p w:rsidR="009C4619" w:rsidRPr="009C4619" w:rsidRDefault="009C4619" w:rsidP="009C4619">
      <w:pPr>
        <w:jc w:val="right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муниципального образования</w:t>
      </w:r>
    </w:p>
    <w:p w:rsidR="009C4619" w:rsidRPr="009C4619" w:rsidRDefault="009C4619" w:rsidP="009C4619">
      <w:pPr>
        <w:jc w:val="center"/>
        <w:rPr>
          <w:rFonts w:eastAsia="Times New Roman"/>
          <w:szCs w:val="28"/>
          <w:lang w:eastAsia="ru-RU"/>
        </w:rPr>
      </w:pPr>
      <w:r w:rsidRPr="009C4619">
        <w:rPr>
          <w:rFonts w:eastAsia="Times New Roman"/>
          <w:szCs w:val="28"/>
          <w:lang w:eastAsia="ru-RU"/>
        </w:rPr>
        <w:t xml:space="preserve">                                                               </w:t>
      </w:r>
      <w:r>
        <w:rPr>
          <w:rFonts w:eastAsia="Times New Roman"/>
          <w:szCs w:val="28"/>
          <w:lang w:eastAsia="ru-RU"/>
        </w:rPr>
        <w:t xml:space="preserve">         </w:t>
      </w:r>
      <w:r w:rsidRPr="009C4619">
        <w:rPr>
          <w:rFonts w:eastAsia="Times New Roman"/>
          <w:szCs w:val="28"/>
          <w:lang w:eastAsia="ru-RU"/>
        </w:rPr>
        <w:t xml:space="preserve">    город-курорт Сочи</w:t>
      </w:r>
    </w:p>
    <w:p w:rsidR="009C4619" w:rsidRPr="009C4619" w:rsidRDefault="004011A7" w:rsidP="009C4619">
      <w:pPr>
        <w:jc w:val="right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 от 11</w:t>
      </w:r>
      <w:r w:rsidR="0099036F">
        <w:rPr>
          <w:rFonts w:eastAsia="Times New Roman"/>
          <w:szCs w:val="28"/>
          <w:lang w:eastAsia="ru-RU"/>
        </w:rPr>
        <w:t xml:space="preserve"> </w:t>
      </w:r>
      <w:r w:rsidR="00AC6409">
        <w:rPr>
          <w:rFonts w:eastAsia="Times New Roman"/>
          <w:szCs w:val="28"/>
          <w:lang w:eastAsia="ru-RU"/>
        </w:rPr>
        <w:t xml:space="preserve">сентября </w:t>
      </w:r>
      <w:r w:rsidR="00F54E2B">
        <w:rPr>
          <w:rFonts w:eastAsia="Times New Roman"/>
          <w:szCs w:val="28"/>
          <w:lang w:eastAsia="ru-RU"/>
        </w:rPr>
        <w:t>2020 года №</w:t>
      </w:r>
      <w:r w:rsidR="00EF4F58">
        <w:rPr>
          <w:rFonts w:eastAsia="Times New Roman"/>
          <w:szCs w:val="28"/>
          <w:lang w:eastAsia="ru-RU"/>
        </w:rPr>
        <w:t xml:space="preserve"> 105/693</w:t>
      </w:r>
      <w:r w:rsidR="005D64DD">
        <w:rPr>
          <w:rFonts w:eastAsia="Times New Roman"/>
          <w:szCs w:val="28"/>
          <w:lang w:eastAsia="ru-RU"/>
        </w:rPr>
        <w:t>-4</w:t>
      </w:r>
    </w:p>
    <w:p w:rsidR="00536A1A" w:rsidRPr="00F94168" w:rsidRDefault="00536A1A" w:rsidP="00536A1A">
      <w:pPr>
        <w:ind w:firstLine="4820"/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jc w:val="center"/>
        <w:rPr>
          <w:b/>
          <w:sz w:val="24"/>
          <w:szCs w:val="24"/>
        </w:rPr>
      </w:pPr>
    </w:p>
    <w:p w:rsidR="00536A1A" w:rsidRPr="00F94168" w:rsidRDefault="00536A1A" w:rsidP="00536A1A">
      <w:pPr>
        <w:rPr>
          <w:sz w:val="24"/>
          <w:szCs w:val="24"/>
        </w:rPr>
      </w:pPr>
    </w:p>
    <w:p w:rsidR="00536A1A" w:rsidRPr="009C4619" w:rsidRDefault="00536A1A" w:rsidP="00536A1A">
      <w:pPr>
        <w:jc w:val="center"/>
        <w:rPr>
          <w:b/>
          <w:bCs/>
          <w:szCs w:val="28"/>
        </w:rPr>
      </w:pPr>
      <w:r w:rsidRPr="009C4619">
        <w:rPr>
          <w:b/>
          <w:szCs w:val="28"/>
        </w:rPr>
        <w:t xml:space="preserve">Список доверенных  </w:t>
      </w:r>
      <w:r w:rsidRPr="009C4619">
        <w:rPr>
          <w:b/>
          <w:bCs/>
          <w:szCs w:val="28"/>
        </w:rPr>
        <w:t xml:space="preserve">лиц кандидата в депутаты Городского Собрания Сочи муниципального образования городской округ город-курорт Сочи </w:t>
      </w:r>
    </w:p>
    <w:p w:rsidR="006B7A54" w:rsidRPr="006B7A54" w:rsidRDefault="00536A1A" w:rsidP="006B7A54">
      <w:pPr>
        <w:jc w:val="center"/>
        <w:rPr>
          <w:b/>
          <w:bCs/>
          <w:szCs w:val="28"/>
        </w:rPr>
      </w:pPr>
      <w:r w:rsidRPr="009C4619">
        <w:rPr>
          <w:b/>
          <w:bCs/>
          <w:szCs w:val="28"/>
        </w:rPr>
        <w:t xml:space="preserve">Краснодарского края первого созыва  по многомандатному избирательному округу № </w:t>
      </w:r>
      <w:r w:rsidR="006B7A54" w:rsidRPr="006B7A54">
        <w:rPr>
          <w:b/>
          <w:bCs/>
          <w:szCs w:val="28"/>
        </w:rPr>
        <w:t>11 Донской</w:t>
      </w:r>
    </w:p>
    <w:p w:rsidR="0062466A" w:rsidRDefault="006B7A54" w:rsidP="006B7A54">
      <w:pPr>
        <w:jc w:val="center"/>
        <w:rPr>
          <w:b/>
          <w:bCs/>
          <w:szCs w:val="28"/>
        </w:rPr>
      </w:pPr>
      <w:r w:rsidRPr="006B7A54">
        <w:rPr>
          <w:b/>
          <w:bCs/>
          <w:szCs w:val="28"/>
        </w:rPr>
        <w:t>Александрова Александра Александровича</w:t>
      </w:r>
      <w:r>
        <w:rPr>
          <w:b/>
          <w:bCs/>
          <w:szCs w:val="28"/>
        </w:rPr>
        <w:t xml:space="preserve"> </w:t>
      </w:r>
    </w:p>
    <w:p w:rsidR="00E975C5" w:rsidRPr="0062466A" w:rsidRDefault="00E975C5" w:rsidP="00E975C5">
      <w:pPr>
        <w:jc w:val="center"/>
        <w:rPr>
          <w:b/>
          <w:bCs/>
          <w:szCs w:val="28"/>
        </w:rPr>
      </w:pPr>
    </w:p>
    <w:tbl>
      <w:tblPr>
        <w:tblW w:w="0" w:type="auto"/>
        <w:tblInd w:w="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97"/>
        <w:gridCol w:w="5348"/>
        <w:gridCol w:w="3135"/>
      </w:tblGrid>
      <w:tr w:rsidR="00536A1A" w:rsidRPr="009C4619" w:rsidTr="009420D3">
        <w:trPr>
          <w:trHeight w:val="657"/>
        </w:trPr>
        <w:tc>
          <w:tcPr>
            <w:tcW w:w="897" w:type="dxa"/>
          </w:tcPr>
          <w:p w:rsidR="00536A1A" w:rsidRPr="009C4619" w:rsidRDefault="0062466A" w:rsidP="001D67BC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№</w:t>
            </w:r>
          </w:p>
        </w:tc>
        <w:tc>
          <w:tcPr>
            <w:tcW w:w="5348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t>фамилия, имя, отчество</w:t>
            </w:r>
          </w:p>
        </w:tc>
        <w:tc>
          <w:tcPr>
            <w:tcW w:w="3135" w:type="dxa"/>
          </w:tcPr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</w:p>
          <w:p w:rsidR="00536A1A" w:rsidRPr="009C4619" w:rsidRDefault="00536A1A" w:rsidP="001D67BC">
            <w:pPr>
              <w:ind w:left="-82"/>
              <w:jc w:val="center"/>
              <w:rPr>
                <w:bCs/>
                <w:szCs w:val="28"/>
              </w:rPr>
            </w:pPr>
            <w:r w:rsidRPr="009C4619">
              <w:rPr>
                <w:bCs/>
                <w:szCs w:val="28"/>
              </w:rPr>
              <w:br w:type="page"/>
              <w:t>дата рождения</w:t>
            </w:r>
          </w:p>
        </w:tc>
      </w:tr>
      <w:tr w:rsidR="00536A1A" w:rsidRPr="009C4619" w:rsidTr="009420D3">
        <w:trPr>
          <w:trHeight w:val="656"/>
        </w:trPr>
        <w:tc>
          <w:tcPr>
            <w:tcW w:w="897" w:type="dxa"/>
          </w:tcPr>
          <w:p w:rsidR="00536A1A" w:rsidRPr="009C4619" w:rsidRDefault="00536A1A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536A1A" w:rsidRPr="009C4619" w:rsidRDefault="006B7A54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Гукасян Роман </w:t>
            </w:r>
            <w:proofErr w:type="spellStart"/>
            <w:r>
              <w:rPr>
                <w:bCs/>
                <w:szCs w:val="28"/>
              </w:rPr>
              <w:t>Оганесович</w:t>
            </w:r>
            <w:proofErr w:type="spellEnd"/>
          </w:p>
        </w:tc>
        <w:tc>
          <w:tcPr>
            <w:tcW w:w="3135" w:type="dxa"/>
          </w:tcPr>
          <w:p w:rsidR="00536A1A" w:rsidRPr="009C4619" w:rsidRDefault="006B7A54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14.09.1984</w:t>
            </w:r>
          </w:p>
        </w:tc>
      </w:tr>
      <w:tr w:rsidR="0099036F" w:rsidRPr="009C4619" w:rsidTr="009420D3">
        <w:trPr>
          <w:trHeight w:val="656"/>
        </w:trPr>
        <w:tc>
          <w:tcPr>
            <w:tcW w:w="897" w:type="dxa"/>
          </w:tcPr>
          <w:p w:rsidR="0099036F" w:rsidRPr="009C4619" w:rsidRDefault="0099036F" w:rsidP="00536A1A">
            <w:pPr>
              <w:pStyle w:val="a7"/>
              <w:numPr>
                <w:ilvl w:val="0"/>
                <w:numId w:val="1"/>
              </w:numPr>
              <w:rPr>
                <w:bCs/>
                <w:szCs w:val="28"/>
              </w:rPr>
            </w:pPr>
          </w:p>
        </w:tc>
        <w:tc>
          <w:tcPr>
            <w:tcW w:w="5348" w:type="dxa"/>
          </w:tcPr>
          <w:p w:rsidR="0099036F" w:rsidRDefault="006B7A54" w:rsidP="001D67BC">
            <w:pPr>
              <w:ind w:left="-82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</w:t>
            </w:r>
            <w:proofErr w:type="spellStart"/>
            <w:r>
              <w:rPr>
                <w:bCs/>
                <w:szCs w:val="28"/>
              </w:rPr>
              <w:t>Саулян</w:t>
            </w:r>
            <w:proofErr w:type="spellEnd"/>
            <w:r>
              <w:rPr>
                <w:bCs/>
                <w:szCs w:val="28"/>
              </w:rPr>
              <w:t xml:space="preserve"> Ольга Анатольевна</w:t>
            </w:r>
          </w:p>
        </w:tc>
        <w:tc>
          <w:tcPr>
            <w:tcW w:w="3135" w:type="dxa"/>
          </w:tcPr>
          <w:p w:rsidR="0099036F" w:rsidRDefault="006B7A54" w:rsidP="00536A1A">
            <w:pPr>
              <w:ind w:left="-82"/>
              <w:jc w:val="center"/>
              <w:rPr>
                <w:bCs/>
                <w:szCs w:val="28"/>
              </w:rPr>
            </w:pPr>
            <w:r>
              <w:rPr>
                <w:bCs/>
                <w:szCs w:val="28"/>
              </w:rPr>
              <w:t>24.06.1952</w:t>
            </w:r>
          </w:p>
        </w:tc>
      </w:tr>
    </w:tbl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536A1A" w:rsidRDefault="00536A1A" w:rsidP="00536A1A">
      <w:pPr>
        <w:jc w:val="right"/>
        <w:rPr>
          <w:bCs/>
          <w:sz w:val="22"/>
        </w:rPr>
      </w:pPr>
    </w:p>
    <w:p w:rsidR="00CD7146" w:rsidRDefault="00DF2DA6"/>
    <w:sectPr w:rsidR="00CD7146" w:rsidSect="009C461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E68D6"/>
    <w:multiLevelType w:val="hybridMultilevel"/>
    <w:tmpl w:val="352899D0"/>
    <w:lvl w:ilvl="0" w:tplc="0419000F">
      <w:start w:val="1"/>
      <w:numFmt w:val="decimal"/>
      <w:lvlText w:val="%1."/>
      <w:lvlJc w:val="left"/>
      <w:pPr>
        <w:ind w:left="638" w:hanging="360"/>
      </w:pPr>
    </w:lvl>
    <w:lvl w:ilvl="1" w:tplc="04190019" w:tentative="1">
      <w:start w:val="1"/>
      <w:numFmt w:val="lowerLetter"/>
      <w:lvlText w:val="%2."/>
      <w:lvlJc w:val="left"/>
      <w:pPr>
        <w:ind w:left="1358" w:hanging="360"/>
      </w:pPr>
    </w:lvl>
    <w:lvl w:ilvl="2" w:tplc="0419001B" w:tentative="1">
      <w:start w:val="1"/>
      <w:numFmt w:val="lowerRoman"/>
      <w:lvlText w:val="%3."/>
      <w:lvlJc w:val="right"/>
      <w:pPr>
        <w:ind w:left="2078" w:hanging="180"/>
      </w:pPr>
    </w:lvl>
    <w:lvl w:ilvl="3" w:tplc="0419000F" w:tentative="1">
      <w:start w:val="1"/>
      <w:numFmt w:val="decimal"/>
      <w:lvlText w:val="%4."/>
      <w:lvlJc w:val="left"/>
      <w:pPr>
        <w:ind w:left="2798" w:hanging="360"/>
      </w:pPr>
    </w:lvl>
    <w:lvl w:ilvl="4" w:tplc="04190019" w:tentative="1">
      <w:start w:val="1"/>
      <w:numFmt w:val="lowerLetter"/>
      <w:lvlText w:val="%5."/>
      <w:lvlJc w:val="left"/>
      <w:pPr>
        <w:ind w:left="3518" w:hanging="360"/>
      </w:pPr>
    </w:lvl>
    <w:lvl w:ilvl="5" w:tplc="0419001B" w:tentative="1">
      <w:start w:val="1"/>
      <w:numFmt w:val="lowerRoman"/>
      <w:lvlText w:val="%6."/>
      <w:lvlJc w:val="right"/>
      <w:pPr>
        <w:ind w:left="4238" w:hanging="180"/>
      </w:pPr>
    </w:lvl>
    <w:lvl w:ilvl="6" w:tplc="0419000F" w:tentative="1">
      <w:start w:val="1"/>
      <w:numFmt w:val="decimal"/>
      <w:lvlText w:val="%7."/>
      <w:lvlJc w:val="left"/>
      <w:pPr>
        <w:ind w:left="4958" w:hanging="360"/>
      </w:pPr>
    </w:lvl>
    <w:lvl w:ilvl="7" w:tplc="04190019" w:tentative="1">
      <w:start w:val="1"/>
      <w:numFmt w:val="lowerLetter"/>
      <w:lvlText w:val="%8."/>
      <w:lvlJc w:val="left"/>
      <w:pPr>
        <w:ind w:left="5678" w:hanging="360"/>
      </w:pPr>
    </w:lvl>
    <w:lvl w:ilvl="8" w:tplc="0419001B" w:tentative="1">
      <w:start w:val="1"/>
      <w:numFmt w:val="lowerRoman"/>
      <w:lvlText w:val="%9."/>
      <w:lvlJc w:val="right"/>
      <w:pPr>
        <w:ind w:left="639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A1A"/>
    <w:rsid w:val="000342F8"/>
    <w:rsid w:val="00055924"/>
    <w:rsid w:val="000D2913"/>
    <w:rsid w:val="000E13BB"/>
    <w:rsid w:val="000E1911"/>
    <w:rsid w:val="001417F9"/>
    <w:rsid w:val="001531DC"/>
    <w:rsid w:val="00286FB0"/>
    <w:rsid w:val="002F62F2"/>
    <w:rsid w:val="003325A1"/>
    <w:rsid w:val="003837B7"/>
    <w:rsid w:val="00391FA9"/>
    <w:rsid w:val="003F369E"/>
    <w:rsid w:val="004011A7"/>
    <w:rsid w:val="004A6F46"/>
    <w:rsid w:val="005104AC"/>
    <w:rsid w:val="00536A1A"/>
    <w:rsid w:val="005B008C"/>
    <w:rsid w:val="005D64DD"/>
    <w:rsid w:val="005D68D8"/>
    <w:rsid w:val="0061177D"/>
    <w:rsid w:val="0062466A"/>
    <w:rsid w:val="006B45BF"/>
    <w:rsid w:val="006B7A54"/>
    <w:rsid w:val="0073706C"/>
    <w:rsid w:val="007577D7"/>
    <w:rsid w:val="00813388"/>
    <w:rsid w:val="0082570A"/>
    <w:rsid w:val="008E18A1"/>
    <w:rsid w:val="009420D3"/>
    <w:rsid w:val="0099036F"/>
    <w:rsid w:val="009C4619"/>
    <w:rsid w:val="00A05A10"/>
    <w:rsid w:val="00A77E92"/>
    <w:rsid w:val="00A91101"/>
    <w:rsid w:val="00AC6409"/>
    <w:rsid w:val="00AD5280"/>
    <w:rsid w:val="00B0514B"/>
    <w:rsid w:val="00BD6168"/>
    <w:rsid w:val="00BE1226"/>
    <w:rsid w:val="00C5465A"/>
    <w:rsid w:val="00C7582F"/>
    <w:rsid w:val="00C939C2"/>
    <w:rsid w:val="00C97C1D"/>
    <w:rsid w:val="00CA54CC"/>
    <w:rsid w:val="00CC6F4D"/>
    <w:rsid w:val="00D7204D"/>
    <w:rsid w:val="00DD3E24"/>
    <w:rsid w:val="00DF1F6A"/>
    <w:rsid w:val="00DF2DA6"/>
    <w:rsid w:val="00E975C5"/>
    <w:rsid w:val="00ED7EFC"/>
    <w:rsid w:val="00EF4F58"/>
    <w:rsid w:val="00F37F1D"/>
    <w:rsid w:val="00F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36F"/>
    <w:pPr>
      <w:spacing w:after="0" w:line="240" w:lineRule="auto"/>
      <w:jc w:val="both"/>
    </w:pPr>
    <w:rPr>
      <w:rFonts w:ascii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536A1A"/>
    <w:pPr>
      <w:spacing w:after="120"/>
      <w:ind w:left="283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536A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nhideWhenUsed/>
    <w:rsid w:val="00536A1A"/>
    <w:pPr>
      <w:spacing w:after="120"/>
      <w:jc w:val="left"/>
    </w:pPr>
    <w:rPr>
      <w:rFonts w:eastAsia="Times New Roman"/>
      <w:bCs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536A1A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536A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351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31</cp:revision>
  <cp:lastPrinted>2020-07-21T07:26:00Z</cp:lastPrinted>
  <dcterms:created xsi:type="dcterms:W3CDTF">2020-08-22T14:36:00Z</dcterms:created>
  <dcterms:modified xsi:type="dcterms:W3CDTF">2020-09-11T16:20:00Z</dcterms:modified>
</cp:coreProperties>
</file>