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E5" w:rsidRPr="00BB03BA" w:rsidRDefault="005D79E5" w:rsidP="005D7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proofErr w:type="gramStart"/>
      <w:r w:rsidRPr="00BB03BA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Р</w:t>
      </w:r>
      <w:proofErr w:type="gramEnd"/>
      <w:r w:rsidRPr="00BB03BA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Е Ш Е Н И Е</w:t>
      </w:r>
    </w:p>
    <w:p w:rsidR="005D79E5" w:rsidRPr="00BB03BA" w:rsidRDefault="005D79E5" w:rsidP="005D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D79E5" w:rsidRPr="00BB03BA" w:rsidRDefault="005D79E5" w:rsidP="005D7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03 марта 2022</w:t>
      </w:r>
      <w:r w:rsidRPr="00BB0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3/13-5</w:t>
      </w:r>
    </w:p>
    <w:p w:rsidR="005D79E5" w:rsidRDefault="005D79E5" w:rsidP="005D79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9E5" w:rsidRDefault="005D79E5" w:rsidP="005D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мероприятий избирательной комиссии муниципального образования городской округ город-курорт Сочи </w:t>
      </w:r>
      <w:r w:rsidR="004E6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5D79E5" w:rsidRDefault="005D79E5" w:rsidP="005D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 Дню молодого избирателя </w:t>
      </w:r>
    </w:p>
    <w:p w:rsidR="005D79E5" w:rsidRPr="005D79E5" w:rsidRDefault="005D79E5" w:rsidP="005D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9E5" w:rsidRDefault="005D79E5" w:rsidP="005D79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постановлением избирательной комиссии Краснодарского края от  22 февраля 2022 года № 8/54-7 «О проведении Дня молодого избирателя в Краснодарском крае», решением </w:t>
      </w:r>
      <w:r w:rsidRPr="00474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  <w:r w:rsidRPr="0047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Сочи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от 22 января 2022 года № 135/839-4 «О Сводном</w:t>
      </w:r>
      <w:r w:rsidRPr="005D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мероприятий избирательной комиссии муниципального образования городской округ город-курорт Сочи Краснодарского края по  обучению организаторов выборов и иных</w:t>
      </w:r>
      <w:proofErr w:type="gramEnd"/>
      <w:r w:rsidRPr="005D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избирательного процесса,  повышению правовой культуры избирателей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городской округ город-курорт Сочи Краснодарского края решила:</w:t>
      </w:r>
    </w:p>
    <w:p w:rsidR="005D79E5" w:rsidRDefault="005D79E5" w:rsidP="005D79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избирательной комиссии муниципального образования городской округ город-курорт Сочи ко Дню молодого избирателя (приложение).</w:t>
      </w:r>
    </w:p>
    <w:p w:rsidR="005D79E5" w:rsidRDefault="005D79E5" w:rsidP="005D79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настоящее решение в избирательную комиссию Краснодарского края, территориальные избирательные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Центральная,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Адлерская г. Сочи, управление по образованию и науке и управление молодежной политики администрации муниципального образования городской округ город-курорт Сочи.</w:t>
      </w:r>
    </w:p>
    <w:p w:rsidR="005D79E5" w:rsidRDefault="005D79E5" w:rsidP="00BF06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пункта 2 настоящего решения возложить на секретаря избирательной комиссии муниципального образования городской округ город-курорт Сочи Е.В. Шевцеву.</w:t>
      </w:r>
    </w:p>
    <w:p w:rsidR="005D79E5" w:rsidRDefault="005D79E5" w:rsidP="005D79E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5D79E5" w:rsidRPr="00BF0670" w:rsidRDefault="005D79E5" w:rsidP="005D79E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Ткачева</w:t>
      </w:r>
    </w:p>
    <w:p w:rsidR="005D79E5" w:rsidRDefault="005D79E5" w:rsidP="005D7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9E5" w:rsidRDefault="005D79E5" w:rsidP="005D7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5D79E5" w:rsidRDefault="005D79E5" w:rsidP="005D7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Шевцева</w:t>
      </w:r>
    </w:p>
    <w:tbl>
      <w:tblPr>
        <w:tblW w:w="222" w:type="dxa"/>
        <w:tblInd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</w:tblGrid>
      <w:tr w:rsidR="005D79E5" w:rsidRPr="001B3F6B" w:rsidTr="00F74D16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9E5" w:rsidRPr="001B3F6B" w:rsidRDefault="005D79E5" w:rsidP="00F7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D79E5" w:rsidRDefault="005D79E5" w:rsidP="005D79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5D79E5" w:rsidSect="00BF0670">
          <w:pgSz w:w="11906" w:h="16838"/>
          <w:pgMar w:top="709" w:right="850" w:bottom="851" w:left="1701" w:header="709" w:footer="709" w:gutter="0"/>
          <w:cols w:space="708"/>
          <w:docGrid w:linePitch="360"/>
        </w:sectPr>
      </w:pPr>
    </w:p>
    <w:p w:rsidR="005D79E5" w:rsidRDefault="005D79E5" w:rsidP="005D79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Приложение </w:t>
      </w:r>
    </w:p>
    <w:p w:rsidR="005D79E5" w:rsidRDefault="005D79E5" w:rsidP="005D79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5D79E5" w:rsidRDefault="005D79E5" w:rsidP="005D79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4E6690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УТВЕРЖДЕН</w:t>
      </w:r>
    </w:p>
    <w:p w:rsidR="005D79E5" w:rsidRDefault="005D79E5" w:rsidP="005D79E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4E6690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решением избирательной комиссии</w:t>
      </w:r>
    </w:p>
    <w:p w:rsidR="005D79E5" w:rsidRDefault="005D79E5" w:rsidP="005D79E5">
      <w:pPr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5D79E5" w:rsidRDefault="005D79E5" w:rsidP="005D79E5">
      <w:pPr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городской округ город-курорт Сочи</w:t>
      </w:r>
    </w:p>
    <w:p w:rsidR="005D79E5" w:rsidRDefault="005D79E5" w:rsidP="005D79E5">
      <w:pPr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Краснодарского края</w:t>
      </w:r>
    </w:p>
    <w:p w:rsidR="005D79E5" w:rsidRDefault="005D79E5" w:rsidP="005D79E5">
      <w:pPr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03 марта 2022 года № 3/13-5</w:t>
      </w:r>
    </w:p>
    <w:p w:rsidR="005D79E5" w:rsidRPr="009A537D" w:rsidRDefault="005D79E5" w:rsidP="005D79E5">
      <w:pPr>
        <w:spacing w:after="0" w:line="240" w:lineRule="auto"/>
        <w:ind w:left="849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79E5" w:rsidRPr="00D1302E" w:rsidRDefault="005D79E5" w:rsidP="005D7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302E">
        <w:rPr>
          <w:rFonts w:ascii="Times New Roman" w:hAnsi="Times New Roman"/>
          <w:b/>
          <w:sz w:val="28"/>
          <w:szCs w:val="28"/>
          <w:lang w:eastAsia="ru-RU"/>
        </w:rPr>
        <w:t xml:space="preserve">  ПЛАН  </w:t>
      </w:r>
    </w:p>
    <w:p w:rsidR="005D79E5" w:rsidRPr="00D1302E" w:rsidRDefault="005D79E5" w:rsidP="005D7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</w:t>
      </w:r>
      <w:r w:rsidRPr="00D1302E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избирательной комиссии муниципального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городской округ </w:t>
      </w:r>
      <w:r w:rsidRPr="00D1302E">
        <w:rPr>
          <w:rFonts w:ascii="Times New Roman" w:hAnsi="Times New Roman"/>
          <w:b/>
          <w:sz w:val="28"/>
          <w:szCs w:val="28"/>
          <w:lang w:eastAsia="ru-RU"/>
        </w:rPr>
        <w:t>город-курорт Сочи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Краснодарского края</w:t>
      </w:r>
      <w:r w:rsidRPr="00D130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для молодых и будущих избирателей, приуроченных ко Дню молодого избирателя</w:t>
      </w:r>
    </w:p>
    <w:p w:rsidR="005D79E5" w:rsidRDefault="005D79E5" w:rsidP="005D79E5">
      <w:pPr>
        <w:tabs>
          <w:tab w:val="num" w:pos="1418"/>
        </w:tabs>
        <w:spacing w:after="0" w:line="240" w:lineRule="auto"/>
        <w:ind w:firstLine="720"/>
        <w:jc w:val="both"/>
        <w:rPr>
          <w:rFonts w:ascii="Verdana" w:hAnsi="Verdana"/>
          <w:sz w:val="16"/>
          <w:szCs w:val="20"/>
          <w:lang w:eastAsia="ru-RU"/>
        </w:rPr>
      </w:pPr>
    </w:p>
    <w:p w:rsidR="005D79E5" w:rsidRPr="00DC4A75" w:rsidRDefault="005D79E5" w:rsidP="005D79E5">
      <w:pPr>
        <w:tabs>
          <w:tab w:val="num" w:pos="1418"/>
        </w:tabs>
        <w:spacing w:after="0" w:line="240" w:lineRule="auto"/>
        <w:ind w:firstLine="720"/>
        <w:jc w:val="both"/>
        <w:rPr>
          <w:rFonts w:ascii="Verdana" w:hAnsi="Verdana"/>
          <w:sz w:val="16"/>
          <w:szCs w:val="20"/>
          <w:lang w:eastAsia="ru-RU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5586"/>
        <w:gridCol w:w="1560"/>
        <w:gridCol w:w="1560"/>
        <w:gridCol w:w="2781"/>
        <w:gridCol w:w="2835"/>
      </w:tblGrid>
      <w:tr w:rsidR="005D79E5" w:rsidRPr="00565D13" w:rsidTr="00F74D16">
        <w:trPr>
          <w:trHeight w:val="1150"/>
          <w:tblHeader/>
          <w:jc w:val="center"/>
        </w:trPr>
        <w:tc>
          <w:tcPr>
            <w:tcW w:w="938" w:type="dxa"/>
            <w:vAlign w:val="center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№</w:t>
            </w:r>
          </w:p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gramStart"/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п</w:t>
            </w:r>
            <w:proofErr w:type="gramEnd"/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5586" w:type="dxa"/>
            <w:vAlign w:val="center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Наименование</w:t>
            </w:r>
          </w:p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подраздела, мероприятия</w:t>
            </w:r>
          </w:p>
        </w:tc>
        <w:tc>
          <w:tcPr>
            <w:tcW w:w="1560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Период</w:t>
            </w:r>
          </w:p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проведения</w:t>
            </w:r>
          </w:p>
        </w:tc>
        <w:tc>
          <w:tcPr>
            <w:tcW w:w="2781" w:type="dxa"/>
            <w:vAlign w:val="center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835" w:type="dxa"/>
            <w:vAlign w:val="center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Организаторы</w:t>
            </w:r>
          </w:p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5D79E5" w:rsidRPr="00565D13" w:rsidTr="00F74D16">
        <w:trPr>
          <w:tblHeader/>
          <w:jc w:val="center"/>
        </w:trPr>
        <w:tc>
          <w:tcPr>
            <w:tcW w:w="938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586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2781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DC4A75">
              <w:rPr>
                <w:rFonts w:ascii="Times New Roman" w:hAnsi="Times New Roman"/>
                <w:b/>
                <w:szCs w:val="24"/>
                <w:lang w:eastAsia="ru-RU"/>
              </w:rPr>
              <w:t>5</w:t>
            </w:r>
          </w:p>
        </w:tc>
      </w:tr>
      <w:tr w:rsidR="005D79E5" w:rsidRPr="00565D13" w:rsidTr="00F74D16">
        <w:trPr>
          <w:jc w:val="center"/>
        </w:trPr>
        <w:tc>
          <w:tcPr>
            <w:tcW w:w="938" w:type="dxa"/>
          </w:tcPr>
          <w:p w:rsidR="005D79E5" w:rsidRPr="00FF764F" w:rsidRDefault="005D79E5" w:rsidP="00F74D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</w:tcPr>
          <w:p w:rsidR="005D79E5" w:rsidRPr="00DC4A75" w:rsidRDefault="005D79E5" w:rsidP="00F74D16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Организация участия молодых и будущих избирателей г. Сочи в мероприятиях избирательной комиссии Краснодарского края, приуроченных ко Дню молодого избирателя </w:t>
            </w:r>
          </w:p>
        </w:tc>
        <w:tc>
          <w:tcPr>
            <w:tcW w:w="1560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По плану ИККК</w:t>
            </w:r>
          </w:p>
        </w:tc>
        <w:tc>
          <w:tcPr>
            <w:tcW w:w="1560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781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Молодые и будущие избиратели </w:t>
            </w:r>
          </w:p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Сочи</w:t>
            </w:r>
          </w:p>
        </w:tc>
        <w:tc>
          <w:tcPr>
            <w:tcW w:w="2835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ИКМО,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ТИКи</w:t>
            </w:r>
            <w:proofErr w:type="spellEnd"/>
          </w:p>
        </w:tc>
      </w:tr>
      <w:tr w:rsidR="005D79E5" w:rsidRPr="00565D13" w:rsidTr="00F74D16">
        <w:trPr>
          <w:jc w:val="center"/>
        </w:trPr>
        <w:tc>
          <w:tcPr>
            <w:tcW w:w="938" w:type="dxa"/>
          </w:tcPr>
          <w:p w:rsidR="005D79E5" w:rsidRPr="00FF764F" w:rsidRDefault="005D79E5" w:rsidP="00F74D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</w:tcPr>
          <w:p w:rsidR="005D79E5" w:rsidRDefault="005D79E5" w:rsidP="00F74D16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Организация участия молодых и будущих избирателей  в  занятиях «Молодежной школы правовой и политической культуры» избирательной комиссии Краснодарского края</w:t>
            </w:r>
          </w:p>
        </w:tc>
        <w:tc>
          <w:tcPr>
            <w:tcW w:w="1560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По плану ИККК</w:t>
            </w:r>
          </w:p>
        </w:tc>
        <w:tc>
          <w:tcPr>
            <w:tcW w:w="1560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781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Молодые и будущие избиратели </w:t>
            </w:r>
          </w:p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Сочи</w:t>
            </w:r>
          </w:p>
        </w:tc>
        <w:tc>
          <w:tcPr>
            <w:tcW w:w="2835" w:type="dxa"/>
          </w:tcPr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ИКМО, МОС при ИКМО</w:t>
            </w:r>
          </w:p>
        </w:tc>
      </w:tr>
      <w:tr w:rsidR="005D79E5" w:rsidRPr="00565D13" w:rsidTr="00F74D16">
        <w:trPr>
          <w:jc w:val="center"/>
        </w:trPr>
        <w:tc>
          <w:tcPr>
            <w:tcW w:w="938" w:type="dxa"/>
          </w:tcPr>
          <w:p w:rsidR="005D79E5" w:rsidRPr="00FF764F" w:rsidRDefault="005D79E5" w:rsidP="00F74D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</w:tcPr>
          <w:p w:rsidR="005D79E5" w:rsidRDefault="005D79E5" w:rsidP="00F74D16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«Дни открытых дверей» в избирательной комиссии муниципального образования городской округ город-курорт Сочи. Встречи председателя ИКМО со студенческой молодежью и будущими избирателями города Сочи </w:t>
            </w:r>
          </w:p>
        </w:tc>
        <w:tc>
          <w:tcPr>
            <w:tcW w:w="1560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ИКМО, </w:t>
            </w:r>
          </w:p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вузы г. Сочи</w:t>
            </w:r>
          </w:p>
        </w:tc>
        <w:tc>
          <w:tcPr>
            <w:tcW w:w="1560" w:type="dxa"/>
          </w:tcPr>
          <w:p w:rsidR="005D79E5" w:rsidRDefault="005D79E5" w:rsidP="005D79E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Март - апрель </w:t>
            </w:r>
          </w:p>
        </w:tc>
        <w:tc>
          <w:tcPr>
            <w:tcW w:w="2781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Студенты высших и средних учебных заведений, обучающиеся общеобразовательных организаций города Сочи</w:t>
            </w:r>
          </w:p>
        </w:tc>
        <w:tc>
          <w:tcPr>
            <w:tcW w:w="2835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ИКМО, управление по образованию и науке администрации города Сочи, высшие и средние учебные заведения, школы г. Сочи</w:t>
            </w:r>
          </w:p>
        </w:tc>
      </w:tr>
      <w:tr w:rsidR="005D79E5" w:rsidRPr="00565D13" w:rsidTr="00F74D16">
        <w:trPr>
          <w:jc w:val="center"/>
        </w:trPr>
        <w:tc>
          <w:tcPr>
            <w:tcW w:w="938" w:type="dxa"/>
          </w:tcPr>
          <w:p w:rsidR="005D79E5" w:rsidRPr="00FF764F" w:rsidRDefault="005D79E5" w:rsidP="00F74D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</w:tcPr>
          <w:p w:rsidR="005D79E5" w:rsidRDefault="005D79E5" w:rsidP="00F74D16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Организационно-методическое сопровождение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деятельности Молодежных общественных Советов при избирательных комиссиях города Сочи по вопросу повышения правовой культуры молодых и будущих избирателей;</w:t>
            </w:r>
          </w:p>
        </w:tc>
        <w:tc>
          <w:tcPr>
            <w:tcW w:w="1560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</w:p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lastRenderedPageBreak/>
              <w:t xml:space="preserve">ИКМО,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ТИКи</w:t>
            </w:r>
            <w:proofErr w:type="spellEnd"/>
          </w:p>
        </w:tc>
        <w:tc>
          <w:tcPr>
            <w:tcW w:w="1560" w:type="dxa"/>
          </w:tcPr>
          <w:p w:rsidR="005D79E5" w:rsidRDefault="005D79E5" w:rsidP="00F74D1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</w:p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lastRenderedPageBreak/>
              <w:t>Март - апрель</w:t>
            </w:r>
          </w:p>
          <w:p w:rsidR="005D79E5" w:rsidRPr="00DC4A7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Члены </w:t>
            </w:r>
            <w:r w:rsidRPr="00481E56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Молодежных общественных Советов при избирательных комиссиях города Сочи</w:t>
            </w:r>
          </w:p>
        </w:tc>
        <w:tc>
          <w:tcPr>
            <w:tcW w:w="2835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ИКМО,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ТИКи</w:t>
            </w:r>
            <w:proofErr w:type="spellEnd"/>
          </w:p>
        </w:tc>
      </w:tr>
      <w:tr w:rsidR="005D79E5" w:rsidRPr="00565D13" w:rsidTr="00F74D16">
        <w:trPr>
          <w:jc w:val="center"/>
        </w:trPr>
        <w:tc>
          <w:tcPr>
            <w:tcW w:w="938" w:type="dxa"/>
          </w:tcPr>
          <w:p w:rsidR="005D79E5" w:rsidRPr="00FF764F" w:rsidRDefault="005D79E5" w:rsidP="00F74D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</w:tcPr>
          <w:p w:rsidR="005D79E5" w:rsidRDefault="005D79E5" w:rsidP="00F74D16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A11E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Акция «Посвящение в избиратели»</w:t>
            </w:r>
            <w:r w:rsidR="004E669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, вручение символического «Паспорта молодого избирателя»</w:t>
            </w:r>
          </w:p>
        </w:tc>
        <w:tc>
          <w:tcPr>
            <w:tcW w:w="1560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ИКМО</w:t>
            </w:r>
          </w:p>
        </w:tc>
        <w:tc>
          <w:tcPr>
            <w:tcW w:w="1560" w:type="dxa"/>
          </w:tcPr>
          <w:p w:rsidR="005D79E5" w:rsidRDefault="00640F36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781" w:type="dxa"/>
          </w:tcPr>
          <w:p w:rsidR="005D79E5" w:rsidRDefault="00A147E9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5D79E5">
              <w:rPr>
                <w:rFonts w:ascii="Times New Roman" w:hAnsi="Times New Roman"/>
                <w:sz w:val="24"/>
                <w:szCs w:val="24"/>
                <w:lang w:eastAsia="ru-RU"/>
              </w:rPr>
              <w:t>удущие избиратели города Сочи</w:t>
            </w:r>
          </w:p>
        </w:tc>
        <w:tc>
          <w:tcPr>
            <w:tcW w:w="2835" w:type="dxa"/>
          </w:tcPr>
          <w:p w:rsidR="005D79E5" w:rsidRDefault="005D79E5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ИКМО</w:t>
            </w:r>
            <w:r w:rsidRPr="00AA11E9">
              <w:rPr>
                <w:rFonts w:ascii="Times New Roman" w:hAnsi="Times New Roman"/>
                <w:sz w:val="24"/>
                <w:szCs w:val="24"/>
                <w:lang w:eastAsia="ru-RU"/>
              </w:rPr>
              <w:t>,  управление по образованию и науке администрации города Сочи</w:t>
            </w:r>
            <w:r w:rsidR="00640F36">
              <w:rPr>
                <w:rFonts w:ascii="Times New Roman" w:hAnsi="Times New Roman"/>
                <w:sz w:val="24"/>
                <w:szCs w:val="24"/>
                <w:lang w:eastAsia="ru-RU"/>
              </w:rPr>
              <w:t>, вузы г. Сочи</w:t>
            </w:r>
          </w:p>
        </w:tc>
      </w:tr>
      <w:tr w:rsidR="00640F36" w:rsidRPr="00565D13" w:rsidTr="00F74D16">
        <w:trPr>
          <w:jc w:val="center"/>
        </w:trPr>
        <w:tc>
          <w:tcPr>
            <w:tcW w:w="938" w:type="dxa"/>
          </w:tcPr>
          <w:p w:rsidR="00640F36" w:rsidRPr="00FF764F" w:rsidRDefault="00640F36" w:rsidP="00F74D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</w:tcPr>
          <w:p w:rsidR="00640F36" w:rsidRPr="00AA11E9" w:rsidRDefault="00640F36" w:rsidP="00F74D16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Заключительный этап зональной олимпиады по избирательному праву «Я – гражданин России!»</w:t>
            </w:r>
          </w:p>
        </w:tc>
        <w:tc>
          <w:tcPr>
            <w:tcW w:w="1560" w:type="dxa"/>
          </w:tcPr>
          <w:p w:rsidR="00640F36" w:rsidRDefault="004E6690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ИКМО</w:t>
            </w:r>
          </w:p>
          <w:p w:rsidR="004E6690" w:rsidRPr="004E6690" w:rsidRDefault="004E6690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  <w:lang w:val="en-US" w:eastAsia="ru-RU"/>
              </w:rPr>
              <w:t>n-line)</w:t>
            </w:r>
          </w:p>
        </w:tc>
        <w:tc>
          <w:tcPr>
            <w:tcW w:w="1560" w:type="dxa"/>
          </w:tcPr>
          <w:p w:rsidR="00640F36" w:rsidRDefault="00640F36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2781" w:type="dxa"/>
          </w:tcPr>
          <w:p w:rsidR="00640F36" w:rsidRDefault="00A147E9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640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удущие избиратели города Сочи, Апшеронского и </w:t>
            </w:r>
            <w:proofErr w:type="spellStart"/>
            <w:r w:rsidR="00640F36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="00640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районов</w:t>
            </w:r>
          </w:p>
        </w:tc>
        <w:tc>
          <w:tcPr>
            <w:tcW w:w="2835" w:type="dxa"/>
          </w:tcPr>
          <w:p w:rsidR="00640F36" w:rsidRDefault="00640F36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ИКМО, </w:t>
            </w:r>
            <w:r w:rsidRPr="00640F3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образованию и науке администрации города Сочи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</w:p>
        </w:tc>
      </w:tr>
      <w:tr w:rsidR="00640F36" w:rsidRPr="00565D13" w:rsidTr="00F74D16">
        <w:trPr>
          <w:jc w:val="center"/>
        </w:trPr>
        <w:tc>
          <w:tcPr>
            <w:tcW w:w="938" w:type="dxa"/>
          </w:tcPr>
          <w:p w:rsidR="00640F36" w:rsidRPr="00FF764F" w:rsidRDefault="00640F36" w:rsidP="00F74D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</w:tcPr>
          <w:p w:rsidR="00640F36" w:rsidRDefault="00640F36" w:rsidP="00F74D16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Торжественное награждение победителей и призеров зональной олимпиады по избирательному праву «Я – гражданин России!»</w:t>
            </w:r>
          </w:p>
        </w:tc>
        <w:tc>
          <w:tcPr>
            <w:tcW w:w="1560" w:type="dxa"/>
          </w:tcPr>
          <w:p w:rsidR="00640F36" w:rsidRPr="004E6690" w:rsidRDefault="004E6690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ИКМО</w:t>
            </w:r>
          </w:p>
          <w:p w:rsidR="00640F36" w:rsidRDefault="00640F36" w:rsidP="004E66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40F36" w:rsidRDefault="004E6690" w:rsidP="00F74D1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8 </w:t>
            </w:r>
            <w:r w:rsidR="00640F3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апреля </w:t>
            </w:r>
          </w:p>
        </w:tc>
        <w:tc>
          <w:tcPr>
            <w:tcW w:w="2781" w:type="dxa"/>
          </w:tcPr>
          <w:p w:rsidR="00640F36" w:rsidRDefault="00A147E9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640F36">
              <w:rPr>
                <w:rFonts w:ascii="Times New Roman" w:hAnsi="Times New Roman"/>
                <w:sz w:val="24"/>
                <w:szCs w:val="24"/>
                <w:lang w:eastAsia="ru-RU"/>
              </w:rPr>
              <w:t>удущие избиратели города Сочи</w:t>
            </w:r>
          </w:p>
        </w:tc>
        <w:tc>
          <w:tcPr>
            <w:tcW w:w="2835" w:type="dxa"/>
          </w:tcPr>
          <w:p w:rsidR="00640F36" w:rsidRDefault="00640F36" w:rsidP="00F7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ИКМО, </w:t>
            </w:r>
            <w:r w:rsidRPr="00640F3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образованию и науке администрации города Сочи</w:t>
            </w:r>
          </w:p>
        </w:tc>
      </w:tr>
      <w:tr w:rsidR="00640F36" w:rsidRPr="00565D13" w:rsidTr="00F74D16">
        <w:trPr>
          <w:jc w:val="center"/>
        </w:trPr>
        <w:tc>
          <w:tcPr>
            <w:tcW w:w="938" w:type="dxa"/>
          </w:tcPr>
          <w:p w:rsidR="00640F36" w:rsidRPr="00FF764F" w:rsidRDefault="00640F36" w:rsidP="00F74D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</w:tcPr>
          <w:p w:rsidR="00640F36" w:rsidRPr="00DC4A75" w:rsidRDefault="00640F36" w:rsidP="00DA1A65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Образовательная акция</w:t>
            </w:r>
            <w:r w:rsidRPr="008A1D6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«</w:t>
            </w:r>
            <w:r w:rsidR="00DA1A6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Молодежь, время выбирать!</w:t>
            </w:r>
            <w:r w:rsidRPr="008A1D6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60" w:type="dxa"/>
          </w:tcPr>
          <w:p w:rsidR="00640F36" w:rsidRDefault="00640F36" w:rsidP="008858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40F36" w:rsidRDefault="004E6690" w:rsidP="008858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Мар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="00640F36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апрель</w:t>
            </w:r>
          </w:p>
          <w:p w:rsidR="00640F36" w:rsidRDefault="00640F36" w:rsidP="00885890">
            <w:pPr>
              <w:tabs>
                <w:tab w:val="left" w:pos="420"/>
                <w:tab w:val="center" w:pos="672"/>
              </w:tabs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640F36" w:rsidRPr="00DC4A75" w:rsidRDefault="00640F36" w:rsidP="0064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Студенты вузов и колледжей г. Сочи </w:t>
            </w:r>
          </w:p>
        </w:tc>
        <w:tc>
          <w:tcPr>
            <w:tcW w:w="2835" w:type="dxa"/>
          </w:tcPr>
          <w:p w:rsidR="00640F36" w:rsidRPr="00DC4A75" w:rsidRDefault="00640F36" w:rsidP="00A14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ИКМО, </w:t>
            </w:r>
            <w:r w:rsidR="00A147E9">
              <w:rPr>
                <w:rFonts w:ascii="Times New Roman" w:hAnsi="Times New Roman"/>
                <w:sz w:val="24"/>
                <w:szCs w:val="24"/>
                <w:lang w:eastAsia="ru-RU"/>
              </w:rPr>
              <w:t>вузы г. Сочи</w:t>
            </w:r>
          </w:p>
        </w:tc>
        <w:bookmarkStart w:id="0" w:name="_GoBack"/>
        <w:bookmarkEnd w:id="0"/>
      </w:tr>
    </w:tbl>
    <w:p w:rsidR="005D79E5" w:rsidRDefault="005D79E5" w:rsidP="0064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79E5" w:rsidSect="002D62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D7146" w:rsidRDefault="00BF0670" w:rsidP="00640F36"/>
    <w:sectPr w:rsidR="00CD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4A9"/>
    <w:multiLevelType w:val="hybridMultilevel"/>
    <w:tmpl w:val="C344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E5"/>
    <w:rsid w:val="003F369E"/>
    <w:rsid w:val="004E6690"/>
    <w:rsid w:val="005D79E5"/>
    <w:rsid w:val="00640F36"/>
    <w:rsid w:val="0068320A"/>
    <w:rsid w:val="00A147E9"/>
    <w:rsid w:val="00A91101"/>
    <w:rsid w:val="00BF0670"/>
    <w:rsid w:val="00D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2022-02-25T09:01:00Z</dcterms:created>
  <dcterms:modified xsi:type="dcterms:W3CDTF">2022-03-30T09:38:00Z</dcterms:modified>
</cp:coreProperties>
</file>